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906" w:rsidRDefault="007F6906" w:rsidP="004035B3">
      <w:pPr>
        <w:jc w:val="center"/>
        <w:rPr>
          <w:rFonts w:ascii="Times New Roman" w:hAnsi="Times New Roman" w:cs="Times New Roman"/>
          <w:sz w:val="24"/>
          <w:szCs w:val="24"/>
        </w:rPr>
        <w:sectPr w:rsidR="007F6906" w:rsidSect="007F6906">
          <w:footerReference w:type="default" r:id="rId8"/>
          <w:pgSz w:w="11906" w:h="16838"/>
          <w:pgMar w:top="567" w:right="567" w:bottom="567" w:left="567" w:header="709" w:footer="709" w:gutter="0"/>
          <w:cols w:space="708"/>
          <w:docGrid w:linePitch="360"/>
        </w:sectPr>
      </w:pPr>
      <w:r>
        <w:rPr>
          <w:rFonts w:ascii="Times New Roman" w:hAnsi="Times New Roman" w:cs="Times New Roman"/>
          <w:noProof/>
          <w:sz w:val="24"/>
          <w:szCs w:val="24"/>
        </w:rPr>
        <w:pict>
          <v:rect id="_x0000_s1027" style="position:absolute;left:0;text-align:left;margin-left:257.8pt;margin-top:750.4pt;width:25.25pt;height:17.8pt;z-index:251658240" strokecolor="white [3212]"/>
        </w:pict>
      </w:r>
      <w:r>
        <w:rPr>
          <w:rFonts w:ascii="Times New Roman" w:hAnsi="Times New Roman" w:cs="Times New Roman"/>
          <w:noProof/>
          <w:sz w:val="24"/>
          <w:szCs w:val="24"/>
        </w:rPr>
        <w:drawing>
          <wp:inline distT="0" distB="0" distL="0" distR="0">
            <wp:extent cx="6709558" cy="10141527"/>
            <wp:effectExtent l="19050" t="0" r="0" b="0"/>
            <wp:docPr id="2" name="Рисунок 1" descr="C:\Users\Asus\Desktop\мамина работа\ТИТУЛЬНИКИ- СКАН\тит. РПП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мамина работа\ТИТУЛЬНИКИ- СКАН\тит. РПП 11.JPG"/>
                    <pic:cNvPicPr>
                      <a:picLocks noChangeAspect="1" noChangeArrowheads="1"/>
                    </pic:cNvPicPr>
                  </pic:nvPicPr>
                  <pic:blipFill>
                    <a:blip r:embed="rId9" cstate="print"/>
                    <a:srcRect/>
                    <a:stretch>
                      <a:fillRect/>
                    </a:stretch>
                  </pic:blipFill>
                  <pic:spPr bwMode="auto">
                    <a:xfrm>
                      <a:off x="0" y="0"/>
                      <a:ext cx="6712728" cy="10146319"/>
                    </a:xfrm>
                    <a:prstGeom prst="rect">
                      <a:avLst/>
                    </a:prstGeom>
                    <a:noFill/>
                    <a:ln w="9525">
                      <a:noFill/>
                      <a:miter lim="800000"/>
                      <a:headEnd/>
                      <a:tailEnd/>
                    </a:ln>
                  </pic:spPr>
                </pic:pic>
              </a:graphicData>
            </a:graphic>
          </wp:inline>
        </w:drawing>
      </w:r>
    </w:p>
    <w:p w:rsidR="008A41F3" w:rsidRDefault="008A41F3" w:rsidP="004035B3">
      <w:pPr>
        <w:jc w:val="center"/>
        <w:rPr>
          <w:rFonts w:ascii="Times New Roman" w:hAnsi="Times New Roman" w:cs="Times New Roman"/>
          <w:sz w:val="24"/>
          <w:szCs w:val="24"/>
        </w:rPr>
      </w:pPr>
    </w:p>
    <w:p w:rsidR="0056485A" w:rsidRPr="00EC0D26" w:rsidRDefault="0056485A" w:rsidP="004035B3">
      <w:pPr>
        <w:jc w:val="center"/>
        <w:rPr>
          <w:rFonts w:ascii="Times New Roman" w:hAnsi="Times New Roman" w:cs="Times New Roman"/>
          <w:sz w:val="24"/>
          <w:szCs w:val="24"/>
        </w:rPr>
      </w:pPr>
    </w:p>
    <w:p w:rsidR="00534C93" w:rsidRPr="00534C93" w:rsidRDefault="00534C93" w:rsidP="00534C93">
      <w:pPr>
        <w:widowControl w:val="0"/>
        <w:shd w:val="clear" w:color="auto" w:fill="FFFFFF"/>
        <w:suppressAutoHyphens/>
        <w:autoSpaceDE w:val="0"/>
        <w:spacing w:after="0" w:line="240" w:lineRule="auto"/>
        <w:jc w:val="center"/>
        <w:rPr>
          <w:rFonts w:ascii="Times New Roman" w:eastAsia="Times New Roman" w:hAnsi="Times New Roman" w:cs="Courier New"/>
          <w:b/>
          <w:sz w:val="24"/>
          <w:szCs w:val="24"/>
          <w:lang w:eastAsia="ar-SA"/>
        </w:rPr>
      </w:pPr>
      <w:r w:rsidRPr="00534C93">
        <w:rPr>
          <w:rFonts w:ascii="Times New Roman" w:eastAsia="Times New Roman" w:hAnsi="Times New Roman" w:cs="Courier New"/>
          <w:b/>
          <w:sz w:val="24"/>
          <w:szCs w:val="24"/>
          <w:lang w:eastAsia="ar-SA"/>
        </w:rPr>
        <w:t>Содержание</w:t>
      </w:r>
    </w:p>
    <w:p w:rsidR="00534C93" w:rsidRPr="00534C93" w:rsidRDefault="00534C93" w:rsidP="00534C93">
      <w:pPr>
        <w:widowControl w:val="0"/>
        <w:shd w:val="clear" w:color="auto" w:fill="FFFFFF"/>
        <w:suppressAutoHyphens/>
        <w:autoSpaceDE w:val="0"/>
        <w:spacing w:after="0" w:line="240" w:lineRule="auto"/>
        <w:jc w:val="center"/>
        <w:rPr>
          <w:rFonts w:ascii="Times New Roman" w:eastAsia="Times New Roman" w:hAnsi="Times New Roman" w:cs="Courier New"/>
          <w:b/>
          <w:sz w:val="24"/>
          <w:szCs w:val="24"/>
          <w:lang w:eastAsia="ar-SA"/>
        </w:rPr>
      </w:pPr>
    </w:p>
    <w:p w:rsidR="00534C93" w:rsidRPr="00534C93" w:rsidRDefault="00534C93" w:rsidP="00BF09C2">
      <w:pPr>
        <w:widowControl w:val="0"/>
        <w:suppressAutoHyphens/>
        <w:autoSpaceDE w:val="0"/>
        <w:autoSpaceDN w:val="0"/>
        <w:spacing w:after="0" w:line="240" w:lineRule="auto"/>
        <w:ind w:left="-284" w:right="-1"/>
        <w:jc w:val="both"/>
        <w:rPr>
          <w:rFonts w:ascii="Times New Roman" w:eastAsia="Times New Roman" w:hAnsi="Times New Roman" w:cs="Courier New"/>
          <w:b/>
          <w:sz w:val="24"/>
          <w:szCs w:val="24"/>
          <w:lang w:eastAsia="ar-SA"/>
        </w:rPr>
      </w:pPr>
      <w:r w:rsidRPr="00534C93">
        <w:rPr>
          <w:rFonts w:ascii="Times New Roman" w:eastAsia="Times New Roman" w:hAnsi="Times New Roman" w:cs="Courier New"/>
          <w:b/>
          <w:sz w:val="24"/>
          <w:szCs w:val="24"/>
          <w:lang w:eastAsia="ar-SA"/>
        </w:rPr>
        <w:t xml:space="preserve">     1. Целевой раздел</w:t>
      </w:r>
    </w:p>
    <w:p w:rsidR="00534C93" w:rsidRPr="00534C93" w:rsidRDefault="00534C93" w:rsidP="00BF09C2">
      <w:pPr>
        <w:widowControl w:val="0"/>
        <w:suppressAutoHyphens/>
        <w:autoSpaceDE w:val="0"/>
        <w:autoSpaceDN w:val="0"/>
        <w:spacing w:after="0" w:line="240" w:lineRule="auto"/>
        <w:ind w:left="-284" w:right="-1"/>
        <w:jc w:val="both"/>
        <w:rPr>
          <w:rFonts w:ascii="Times New Roman" w:eastAsia="Times New Roman" w:hAnsi="Times New Roman" w:cs="Courier New"/>
          <w:b/>
          <w:sz w:val="24"/>
          <w:szCs w:val="24"/>
          <w:lang w:eastAsia="ar-SA"/>
        </w:rPr>
      </w:pPr>
    </w:p>
    <w:p w:rsidR="00534C93" w:rsidRPr="00534C93" w:rsidRDefault="00534C93" w:rsidP="00BF09C2">
      <w:pPr>
        <w:widowControl w:val="0"/>
        <w:suppressAutoHyphens/>
        <w:autoSpaceDE w:val="0"/>
        <w:autoSpaceDN w:val="0"/>
        <w:spacing w:after="0" w:line="240" w:lineRule="auto"/>
        <w:ind w:left="12" w:right="-426"/>
        <w:jc w:val="both"/>
        <w:rPr>
          <w:rFonts w:ascii="Times New Roman" w:eastAsia="Times New Roman" w:hAnsi="Times New Roman" w:cs="Courier New"/>
          <w:bCs/>
          <w:color w:val="000000"/>
          <w:sz w:val="24"/>
          <w:szCs w:val="24"/>
          <w:lang w:eastAsia="ar-SA"/>
        </w:rPr>
      </w:pPr>
      <w:r w:rsidRPr="00534C93">
        <w:rPr>
          <w:rFonts w:ascii="Times New Roman" w:eastAsia="Times New Roman" w:hAnsi="Times New Roman" w:cs="Courier New"/>
          <w:sz w:val="24"/>
          <w:szCs w:val="24"/>
          <w:lang w:eastAsia="ar-SA"/>
        </w:rPr>
        <w:t>1.1. Пояснительная записка…………………………………………………………………</w:t>
      </w:r>
      <w:r w:rsidR="007F6906">
        <w:rPr>
          <w:rFonts w:ascii="Times New Roman" w:eastAsia="Times New Roman" w:hAnsi="Times New Roman" w:cs="Courier New"/>
          <w:sz w:val="24"/>
          <w:szCs w:val="24"/>
          <w:lang w:eastAsia="ar-SA"/>
        </w:rPr>
        <w:t>3</w:t>
      </w:r>
    </w:p>
    <w:p w:rsidR="00534C93" w:rsidRPr="00534C93" w:rsidRDefault="00534C93" w:rsidP="00BF09C2">
      <w:pPr>
        <w:widowControl w:val="0"/>
        <w:suppressAutoHyphens/>
        <w:autoSpaceDE w:val="0"/>
        <w:autoSpaceDN w:val="0"/>
        <w:spacing w:after="0" w:line="240" w:lineRule="auto"/>
        <w:ind w:right="-143"/>
        <w:jc w:val="both"/>
        <w:rPr>
          <w:rFonts w:ascii="Times New Roman" w:eastAsia="Times New Roman" w:hAnsi="Times New Roman" w:cs="Courier New"/>
          <w:bCs/>
          <w:color w:val="000000"/>
          <w:sz w:val="24"/>
          <w:szCs w:val="24"/>
          <w:lang w:eastAsia="ar-SA"/>
        </w:rPr>
      </w:pPr>
      <w:r w:rsidRPr="00534C93">
        <w:rPr>
          <w:rFonts w:ascii="Times New Roman" w:eastAsia="Times New Roman" w:hAnsi="Times New Roman" w:cs="Courier New"/>
          <w:sz w:val="24"/>
          <w:szCs w:val="24"/>
          <w:lang w:eastAsia="ar-SA"/>
        </w:rPr>
        <w:t>1.2. Планируемые результаты освоения Программы</w:t>
      </w:r>
      <w:r w:rsidRPr="00534C93">
        <w:rPr>
          <w:rFonts w:ascii="Times New Roman" w:eastAsia="Times New Roman" w:hAnsi="Times New Roman" w:cs="Courier New"/>
          <w:bCs/>
          <w:color w:val="000000"/>
          <w:sz w:val="24"/>
          <w:szCs w:val="24"/>
          <w:lang w:eastAsia="ar-SA"/>
        </w:rPr>
        <w:t>…</w:t>
      </w:r>
      <w:r w:rsidRPr="00534C93">
        <w:rPr>
          <w:rFonts w:ascii="Times New Roman" w:eastAsia="Times New Roman" w:hAnsi="Times New Roman" w:cs="Courier New"/>
          <w:sz w:val="24"/>
          <w:szCs w:val="24"/>
          <w:lang w:eastAsia="ar-SA"/>
        </w:rPr>
        <w:t>....</w:t>
      </w:r>
      <w:r w:rsidRPr="00534C93">
        <w:rPr>
          <w:rFonts w:ascii="Times New Roman" w:eastAsia="Times New Roman" w:hAnsi="Times New Roman" w:cs="Courier New"/>
          <w:bCs/>
          <w:color w:val="000000"/>
          <w:sz w:val="24"/>
          <w:szCs w:val="24"/>
          <w:lang w:eastAsia="ar-SA"/>
        </w:rPr>
        <w:t>…</w:t>
      </w:r>
      <w:r w:rsidRPr="00534C93">
        <w:rPr>
          <w:rFonts w:ascii="Times New Roman" w:eastAsia="Times New Roman" w:hAnsi="Times New Roman" w:cs="Courier New"/>
          <w:sz w:val="24"/>
          <w:szCs w:val="24"/>
          <w:lang w:eastAsia="ar-SA"/>
        </w:rPr>
        <w:t>..</w:t>
      </w:r>
      <w:r w:rsidRPr="00534C93">
        <w:rPr>
          <w:rFonts w:ascii="Times New Roman" w:eastAsia="Times New Roman" w:hAnsi="Times New Roman" w:cs="Courier New"/>
          <w:bCs/>
          <w:color w:val="000000"/>
          <w:sz w:val="24"/>
          <w:szCs w:val="24"/>
          <w:lang w:eastAsia="ar-SA"/>
        </w:rPr>
        <w:t>…</w:t>
      </w:r>
      <w:r w:rsidRPr="00534C93">
        <w:rPr>
          <w:rFonts w:ascii="Times New Roman" w:eastAsia="Times New Roman" w:hAnsi="Times New Roman" w:cs="Courier New"/>
          <w:sz w:val="24"/>
          <w:szCs w:val="24"/>
          <w:lang w:eastAsia="ar-SA"/>
        </w:rPr>
        <w:t>....</w:t>
      </w:r>
      <w:r w:rsidRPr="00534C93">
        <w:rPr>
          <w:rFonts w:ascii="Times New Roman" w:eastAsia="Times New Roman" w:hAnsi="Times New Roman" w:cs="Courier New"/>
          <w:bCs/>
          <w:color w:val="000000"/>
          <w:sz w:val="24"/>
          <w:szCs w:val="24"/>
          <w:lang w:eastAsia="ar-SA"/>
        </w:rPr>
        <w:t>……...</w:t>
      </w:r>
      <w:r w:rsidR="00BF09C2">
        <w:rPr>
          <w:rFonts w:ascii="Times New Roman" w:eastAsia="Times New Roman" w:hAnsi="Times New Roman" w:cs="Courier New"/>
          <w:bCs/>
          <w:color w:val="000000"/>
          <w:sz w:val="24"/>
          <w:szCs w:val="24"/>
          <w:lang w:eastAsia="ar-SA"/>
        </w:rPr>
        <w:t>.........................</w:t>
      </w:r>
      <w:r w:rsidRPr="00534C93">
        <w:rPr>
          <w:rFonts w:ascii="Times New Roman" w:eastAsia="Times New Roman" w:hAnsi="Times New Roman" w:cs="Courier New"/>
          <w:bCs/>
          <w:color w:val="000000"/>
          <w:sz w:val="24"/>
          <w:szCs w:val="24"/>
          <w:lang w:eastAsia="ar-SA"/>
        </w:rPr>
        <w:t xml:space="preserve"> </w:t>
      </w:r>
      <w:r w:rsidR="007F6906">
        <w:rPr>
          <w:rFonts w:ascii="Times New Roman" w:eastAsia="Times New Roman" w:hAnsi="Times New Roman" w:cs="Courier New"/>
          <w:bCs/>
          <w:color w:val="000000"/>
          <w:sz w:val="24"/>
          <w:szCs w:val="24"/>
          <w:lang w:eastAsia="ar-SA"/>
        </w:rPr>
        <w:t>11</w:t>
      </w:r>
    </w:p>
    <w:p w:rsidR="00534C93" w:rsidRPr="00534C93" w:rsidRDefault="00534C93" w:rsidP="00BF09C2">
      <w:pPr>
        <w:widowControl w:val="0"/>
        <w:suppressAutoHyphens/>
        <w:autoSpaceDE w:val="0"/>
        <w:autoSpaceDN w:val="0"/>
        <w:spacing w:after="0" w:line="240" w:lineRule="auto"/>
        <w:ind w:right="-1"/>
        <w:jc w:val="both"/>
        <w:rPr>
          <w:rFonts w:ascii="Times New Roman" w:eastAsia="Times New Roman" w:hAnsi="Times New Roman" w:cs="Courier New"/>
          <w:bCs/>
          <w:color w:val="000000"/>
          <w:sz w:val="24"/>
          <w:szCs w:val="24"/>
          <w:lang w:eastAsia="ar-SA"/>
        </w:rPr>
      </w:pPr>
    </w:p>
    <w:p w:rsidR="00534C93" w:rsidRPr="00534C93" w:rsidRDefault="00534C93" w:rsidP="00BF09C2">
      <w:pPr>
        <w:widowControl w:val="0"/>
        <w:suppressAutoHyphens/>
        <w:autoSpaceDE w:val="0"/>
        <w:autoSpaceDN w:val="0"/>
        <w:spacing w:after="0" w:line="240" w:lineRule="auto"/>
        <w:ind w:left="-284" w:right="-1"/>
        <w:jc w:val="both"/>
        <w:rPr>
          <w:rFonts w:ascii="Times New Roman" w:eastAsia="Times New Roman" w:hAnsi="Times New Roman" w:cs="Courier New"/>
          <w:b/>
          <w:sz w:val="24"/>
          <w:szCs w:val="24"/>
          <w:lang w:eastAsia="ar-SA"/>
        </w:rPr>
      </w:pPr>
      <w:r w:rsidRPr="00534C93">
        <w:rPr>
          <w:rFonts w:ascii="Times New Roman" w:eastAsia="Times New Roman" w:hAnsi="Times New Roman" w:cs="Courier New"/>
          <w:b/>
          <w:sz w:val="24"/>
          <w:szCs w:val="24"/>
          <w:lang w:eastAsia="ar-SA"/>
        </w:rPr>
        <w:t xml:space="preserve">     2. Содержательный  раздел</w:t>
      </w:r>
    </w:p>
    <w:p w:rsidR="00534C93" w:rsidRPr="00534C93" w:rsidRDefault="00534C93" w:rsidP="00BF09C2">
      <w:pPr>
        <w:widowControl w:val="0"/>
        <w:suppressAutoHyphens/>
        <w:autoSpaceDE w:val="0"/>
        <w:autoSpaceDN w:val="0"/>
        <w:spacing w:after="0" w:line="240" w:lineRule="auto"/>
        <w:ind w:left="-284" w:right="-1"/>
        <w:jc w:val="both"/>
        <w:rPr>
          <w:rFonts w:ascii="Times New Roman" w:eastAsia="Times New Roman" w:hAnsi="Times New Roman" w:cs="Courier New"/>
          <w:b/>
          <w:sz w:val="24"/>
          <w:szCs w:val="24"/>
          <w:lang w:eastAsia="ar-SA"/>
        </w:rPr>
      </w:pPr>
    </w:p>
    <w:p w:rsidR="00534C93" w:rsidRPr="00534C93" w:rsidRDefault="00534C93" w:rsidP="00BF09C2">
      <w:pPr>
        <w:widowControl w:val="0"/>
        <w:suppressAutoHyphens/>
        <w:autoSpaceDE w:val="0"/>
        <w:autoSpaceDN w:val="0"/>
        <w:spacing w:after="0" w:line="240" w:lineRule="auto"/>
        <w:ind w:right="-1"/>
        <w:jc w:val="both"/>
        <w:rPr>
          <w:rFonts w:ascii="Times New Roman" w:eastAsia="Times New Roman" w:hAnsi="Times New Roman" w:cs="Courier New"/>
          <w:bCs/>
          <w:color w:val="000000"/>
          <w:sz w:val="24"/>
          <w:szCs w:val="24"/>
          <w:lang w:eastAsia="ar-SA"/>
        </w:rPr>
      </w:pPr>
      <w:r w:rsidRPr="00534C93">
        <w:rPr>
          <w:rFonts w:ascii="Times New Roman" w:eastAsia="Times New Roman" w:hAnsi="Times New Roman" w:cs="Courier New"/>
          <w:bCs/>
          <w:color w:val="000000"/>
          <w:sz w:val="24"/>
          <w:szCs w:val="24"/>
          <w:lang w:eastAsia="ar-SA"/>
        </w:rPr>
        <w:t>2.1. Образовательная деятельность в соответствии с образовательными областями с учётом используемых программ и методических пособий, обеспечивающих реализацию данных программ……………………………………………………………………...</w:t>
      </w:r>
      <w:r w:rsidRPr="00534C93">
        <w:rPr>
          <w:rFonts w:ascii="Times New Roman" w:eastAsia="Times New Roman" w:hAnsi="Times New Roman" w:cs="Courier New"/>
          <w:sz w:val="24"/>
          <w:szCs w:val="24"/>
          <w:lang w:eastAsia="ar-SA"/>
        </w:rPr>
        <w:t>..</w:t>
      </w:r>
      <w:r w:rsidR="007F6906">
        <w:rPr>
          <w:rFonts w:ascii="Times New Roman" w:eastAsia="Times New Roman" w:hAnsi="Times New Roman" w:cs="Courier New"/>
          <w:bCs/>
          <w:color w:val="000000"/>
          <w:sz w:val="24"/>
          <w:szCs w:val="24"/>
          <w:lang w:eastAsia="ar-SA"/>
        </w:rPr>
        <w:t>............12</w:t>
      </w:r>
    </w:p>
    <w:p w:rsidR="00534C93" w:rsidRPr="00534C93" w:rsidRDefault="00534C93" w:rsidP="00BF09C2">
      <w:pPr>
        <w:widowControl w:val="0"/>
        <w:suppressAutoHyphens/>
        <w:autoSpaceDE w:val="0"/>
        <w:autoSpaceDN w:val="0"/>
        <w:spacing w:after="0" w:line="240" w:lineRule="auto"/>
        <w:ind w:right="-1"/>
        <w:jc w:val="both"/>
        <w:rPr>
          <w:rFonts w:ascii="Times New Roman" w:eastAsia="Times New Roman" w:hAnsi="Times New Roman" w:cs="Courier New"/>
          <w:bCs/>
          <w:color w:val="000000"/>
          <w:sz w:val="24"/>
          <w:szCs w:val="24"/>
          <w:lang w:eastAsia="ar-SA"/>
        </w:rPr>
      </w:pPr>
      <w:r w:rsidRPr="00534C93">
        <w:rPr>
          <w:rFonts w:ascii="Times New Roman" w:eastAsia="Times New Roman" w:hAnsi="Times New Roman" w:cs="Courier New"/>
          <w:sz w:val="24"/>
          <w:szCs w:val="24"/>
          <w:lang w:eastAsia="ar-SA"/>
        </w:rPr>
        <w:t>2.2. Основные формы образовательной деятельности в соответствии с направлениями развития (образовательными областями), с учётом разных видов деятельности, указанных в ФГОС ДО</w:t>
      </w:r>
      <w:r w:rsidRPr="00534C93">
        <w:rPr>
          <w:rFonts w:ascii="Times New Roman" w:eastAsia="Times New Roman" w:hAnsi="Times New Roman" w:cs="Courier New"/>
          <w:bCs/>
          <w:color w:val="000000"/>
          <w:sz w:val="24"/>
          <w:szCs w:val="24"/>
          <w:lang w:eastAsia="ar-SA"/>
        </w:rPr>
        <w:t>…………………………………………………………………………...</w:t>
      </w:r>
      <w:r w:rsidRPr="00534C93">
        <w:rPr>
          <w:rFonts w:ascii="Times New Roman" w:eastAsia="Times New Roman" w:hAnsi="Times New Roman" w:cs="Courier New"/>
          <w:sz w:val="24"/>
          <w:szCs w:val="24"/>
          <w:lang w:eastAsia="ar-SA"/>
        </w:rPr>
        <w:t>.</w:t>
      </w:r>
      <w:r w:rsidR="00C33617">
        <w:rPr>
          <w:rFonts w:ascii="Times New Roman" w:eastAsia="Times New Roman" w:hAnsi="Times New Roman" w:cs="Courier New"/>
          <w:sz w:val="24"/>
          <w:szCs w:val="24"/>
          <w:lang w:eastAsia="ar-SA"/>
        </w:rPr>
        <w:t>...............39</w:t>
      </w:r>
    </w:p>
    <w:p w:rsidR="00534C93" w:rsidRPr="00534C93" w:rsidRDefault="00534C93" w:rsidP="00BF09C2">
      <w:pPr>
        <w:widowControl w:val="0"/>
        <w:tabs>
          <w:tab w:val="center" w:pos="1418"/>
        </w:tabs>
        <w:suppressAutoHyphens/>
        <w:autoSpaceDE w:val="0"/>
        <w:spacing w:after="0" w:line="240" w:lineRule="auto"/>
        <w:jc w:val="both"/>
        <w:rPr>
          <w:rFonts w:ascii="Times New Roman" w:eastAsia="Times New Roman" w:hAnsi="Times New Roman" w:cs="Courier New"/>
          <w:bCs/>
          <w:color w:val="000000"/>
          <w:sz w:val="24"/>
          <w:szCs w:val="24"/>
          <w:lang w:eastAsia="ar-SA"/>
        </w:rPr>
      </w:pPr>
      <w:r w:rsidRPr="00534C93">
        <w:rPr>
          <w:rFonts w:ascii="Times New Roman" w:eastAsia="Times New Roman" w:hAnsi="Times New Roman" w:cs="Courier New"/>
          <w:sz w:val="24"/>
          <w:szCs w:val="24"/>
          <w:lang w:eastAsia="ar-SA"/>
        </w:rPr>
        <w:t>2.3.  Перспективное комплексно – тематическое п</w:t>
      </w:r>
      <w:r w:rsidR="00C33617">
        <w:rPr>
          <w:rFonts w:ascii="Times New Roman" w:eastAsia="Times New Roman" w:hAnsi="Times New Roman" w:cs="Courier New"/>
          <w:sz w:val="24"/>
          <w:szCs w:val="24"/>
          <w:lang w:eastAsia="ar-SA"/>
        </w:rPr>
        <w:t>ланирование работы с детьми ……42</w:t>
      </w:r>
      <w:r w:rsidRPr="00534C93">
        <w:rPr>
          <w:rFonts w:ascii="Times New Roman" w:eastAsia="Times New Roman" w:hAnsi="Times New Roman" w:cs="Courier New"/>
          <w:sz w:val="24"/>
          <w:szCs w:val="24"/>
          <w:lang w:eastAsia="ar-SA"/>
        </w:rPr>
        <w:t xml:space="preserve"> </w:t>
      </w:r>
    </w:p>
    <w:p w:rsidR="00C33617" w:rsidRDefault="00534C93" w:rsidP="00BF09C2">
      <w:pPr>
        <w:widowControl w:val="0"/>
        <w:tabs>
          <w:tab w:val="center" w:pos="1418"/>
        </w:tabs>
        <w:suppressAutoHyphens/>
        <w:autoSpaceDE w:val="0"/>
        <w:spacing w:after="0" w:line="240" w:lineRule="auto"/>
        <w:jc w:val="both"/>
        <w:rPr>
          <w:rFonts w:ascii="Times New Roman" w:eastAsia="Times New Roman" w:hAnsi="Times New Roman" w:cs="Courier New"/>
          <w:bCs/>
          <w:color w:val="000000"/>
          <w:sz w:val="24"/>
          <w:szCs w:val="24"/>
          <w:lang w:eastAsia="ar-SA"/>
        </w:rPr>
      </w:pPr>
      <w:r w:rsidRPr="00534C93">
        <w:rPr>
          <w:rFonts w:ascii="Times New Roman" w:eastAsia="Times New Roman" w:hAnsi="Times New Roman" w:cs="Courier New"/>
          <w:bCs/>
          <w:color w:val="000000"/>
          <w:sz w:val="24"/>
          <w:szCs w:val="24"/>
          <w:lang w:eastAsia="ar-SA"/>
        </w:rPr>
        <w:t xml:space="preserve">2.4. Особенности взаимодействия педагогического коллектива с семьями </w:t>
      </w:r>
    </w:p>
    <w:p w:rsidR="00534C93" w:rsidRPr="00534C93" w:rsidRDefault="00534C93" w:rsidP="00BF09C2">
      <w:pPr>
        <w:widowControl w:val="0"/>
        <w:tabs>
          <w:tab w:val="center" w:pos="1418"/>
        </w:tabs>
        <w:suppressAutoHyphens/>
        <w:autoSpaceDE w:val="0"/>
        <w:spacing w:after="0" w:line="240" w:lineRule="auto"/>
        <w:jc w:val="both"/>
        <w:rPr>
          <w:rFonts w:ascii="Times New Roman" w:eastAsia="Times New Roman" w:hAnsi="Times New Roman" w:cs="Courier New"/>
          <w:bCs/>
          <w:color w:val="000000"/>
          <w:sz w:val="24"/>
          <w:szCs w:val="24"/>
          <w:lang w:eastAsia="ar-SA"/>
        </w:rPr>
      </w:pPr>
      <w:r w:rsidRPr="00534C93">
        <w:rPr>
          <w:rFonts w:ascii="Times New Roman" w:eastAsia="Times New Roman" w:hAnsi="Times New Roman" w:cs="Courier New"/>
          <w:bCs/>
          <w:color w:val="000000"/>
          <w:sz w:val="24"/>
          <w:szCs w:val="24"/>
          <w:lang w:eastAsia="ar-SA"/>
        </w:rPr>
        <w:t>воспитанников</w:t>
      </w:r>
      <w:r w:rsidR="00C33617">
        <w:rPr>
          <w:rFonts w:ascii="Times New Roman" w:eastAsia="Times New Roman" w:hAnsi="Times New Roman" w:cs="Courier New"/>
          <w:bCs/>
          <w:color w:val="000000"/>
          <w:sz w:val="24"/>
          <w:szCs w:val="24"/>
          <w:lang w:eastAsia="ar-SA"/>
        </w:rPr>
        <w:t xml:space="preserve"> ………………………………………………………………………………. 42</w:t>
      </w:r>
    </w:p>
    <w:p w:rsidR="00534C93" w:rsidRPr="00534C93" w:rsidRDefault="00534C93" w:rsidP="00BF09C2">
      <w:pPr>
        <w:widowControl w:val="0"/>
        <w:suppressAutoHyphens/>
        <w:autoSpaceDE w:val="0"/>
        <w:autoSpaceDN w:val="0"/>
        <w:spacing w:after="0" w:line="240" w:lineRule="auto"/>
        <w:ind w:left="-284" w:right="-1"/>
        <w:jc w:val="both"/>
        <w:rPr>
          <w:rFonts w:ascii="Times New Roman" w:eastAsia="Times New Roman" w:hAnsi="Times New Roman" w:cs="Courier New"/>
          <w:bCs/>
          <w:color w:val="000000"/>
          <w:sz w:val="24"/>
          <w:szCs w:val="24"/>
          <w:lang w:eastAsia="ar-SA"/>
        </w:rPr>
      </w:pPr>
    </w:p>
    <w:p w:rsidR="00534C93" w:rsidRPr="00534C93" w:rsidRDefault="00534C93" w:rsidP="00BF09C2">
      <w:pPr>
        <w:widowControl w:val="0"/>
        <w:suppressAutoHyphens/>
        <w:autoSpaceDE w:val="0"/>
        <w:autoSpaceDN w:val="0"/>
        <w:spacing w:after="0" w:line="240" w:lineRule="auto"/>
        <w:ind w:left="-284" w:right="-1"/>
        <w:jc w:val="both"/>
        <w:rPr>
          <w:rFonts w:ascii="Times New Roman" w:eastAsia="Times New Roman" w:hAnsi="Times New Roman" w:cs="Courier New"/>
          <w:b/>
          <w:sz w:val="24"/>
          <w:szCs w:val="24"/>
          <w:lang w:eastAsia="ar-SA"/>
        </w:rPr>
      </w:pPr>
      <w:r w:rsidRPr="00534C93">
        <w:rPr>
          <w:rFonts w:ascii="Times New Roman" w:eastAsia="Times New Roman" w:hAnsi="Times New Roman" w:cs="Courier New"/>
          <w:b/>
          <w:sz w:val="24"/>
          <w:szCs w:val="24"/>
          <w:lang w:eastAsia="ar-SA"/>
        </w:rPr>
        <w:t xml:space="preserve">     3. Организационный раздел</w:t>
      </w:r>
    </w:p>
    <w:p w:rsidR="00534C93" w:rsidRPr="00534C93" w:rsidRDefault="00534C93" w:rsidP="00BF09C2">
      <w:pPr>
        <w:widowControl w:val="0"/>
        <w:suppressAutoHyphens/>
        <w:autoSpaceDE w:val="0"/>
        <w:autoSpaceDN w:val="0"/>
        <w:spacing w:after="0" w:line="240" w:lineRule="auto"/>
        <w:ind w:left="-284" w:right="-1"/>
        <w:jc w:val="both"/>
        <w:rPr>
          <w:rFonts w:ascii="Times New Roman" w:eastAsia="Times New Roman" w:hAnsi="Times New Roman" w:cs="Courier New"/>
          <w:b/>
          <w:sz w:val="24"/>
          <w:szCs w:val="24"/>
          <w:lang w:eastAsia="ar-SA"/>
        </w:rPr>
      </w:pPr>
    </w:p>
    <w:p w:rsidR="00534C93" w:rsidRDefault="00534C93" w:rsidP="00BF09C2">
      <w:pPr>
        <w:widowControl w:val="0"/>
        <w:tabs>
          <w:tab w:val="center" w:pos="1418"/>
        </w:tabs>
        <w:suppressAutoHyphens/>
        <w:autoSpaceDE w:val="0"/>
        <w:spacing w:after="0" w:line="240" w:lineRule="auto"/>
        <w:ind w:right="-2"/>
        <w:jc w:val="both"/>
        <w:rPr>
          <w:rFonts w:ascii="Times New Roman" w:eastAsia="Times New Roman" w:hAnsi="Times New Roman" w:cs="Courier New"/>
          <w:sz w:val="24"/>
          <w:szCs w:val="24"/>
          <w:lang w:eastAsia="ar-SA"/>
        </w:rPr>
      </w:pPr>
      <w:r w:rsidRPr="00534C93">
        <w:rPr>
          <w:rFonts w:ascii="Times New Roman" w:eastAsia="Times New Roman" w:hAnsi="Times New Roman" w:cs="Courier New"/>
          <w:sz w:val="24"/>
          <w:szCs w:val="24"/>
          <w:lang w:eastAsia="ar-SA"/>
        </w:rPr>
        <w:t>3.1. Особенности организации развивающей предметно – пространственной среды по образовательным обла</w:t>
      </w:r>
      <w:r w:rsidR="00C33617">
        <w:rPr>
          <w:rFonts w:ascii="Times New Roman" w:eastAsia="Times New Roman" w:hAnsi="Times New Roman" w:cs="Courier New"/>
          <w:sz w:val="24"/>
          <w:szCs w:val="24"/>
          <w:lang w:eastAsia="ar-SA"/>
        </w:rPr>
        <w:t>стям …………………………………………………………………45</w:t>
      </w:r>
      <w:r w:rsidRPr="00534C93">
        <w:rPr>
          <w:rFonts w:ascii="Times New Roman" w:eastAsia="Times New Roman" w:hAnsi="Times New Roman" w:cs="Courier New"/>
          <w:sz w:val="24"/>
          <w:szCs w:val="24"/>
          <w:lang w:eastAsia="ar-SA"/>
        </w:rPr>
        <w:t xml:space="preserve"> </w:t>
      </w:r>
    </w:p>
    <w:p w:rsidR="00534C93" w:rsidRPr="00534C93" w:rsidRDefault="0056485A" w:rsidP="00BF09C2">
      <w:pPr>
        <w:widowControl w:val="0"/>
        <w:tabs>
          <w:tab w:val="center" w:pos="1418"/>
        </w:tabs>
        <w:suppressAutoHyphens/>
        <w:autoSpaceDE w:val="0"/>
        <w:spacing w:after="0" w:line="240" w:lineRule="auto"/>
        <w:ind w:right="-2"/>
        <w:jc w:val="both"/>
        <w:rPr>
          <w:rFonts w:ascii="Times New Roman" w:eastAsia="Times New Roman" w:hAnsi="Times New Roman" w:cs="Courier New"/>
          <w:bCs/>
          <w:color w:val="000000"/>
          <w:sz w:val="24"/>
          <w:szCs w:val="24"/>
          <w:lang w:eastAsia="ar-SA"/>
        </w:rPr>
      </w:pPr>
      <w:r>
        <w:rPr>
          <w:rFonts w:ascii="Times New Roman" w:eastAsia="Times New Roman" w:hAnsi="Times New Roman" w:cs="Courier New"/>
          <w:sz w:val="24"/>
          <w:szCs w:val="24"/>
          <w:lang w:eastAsia="ar-SA"/>
        </w:rPr>
        <w:t>3.2.</w:t>
      </w:r>
      <w:r w:rsidRPr="0056485A">
        <w:rPr>
          <w:rStyle w:val="a7"/>
          <w:rFonts w:eastAsiaTheme="minorEastAsia"/>
          <w:sz w:val="24"/>
          <w:szCs w:val="24"/>
        </w:rPr>
        <w:t xml:space="preserve">Распорядок </w:t>
      </w:r>
      <w:r w:rsidR="00534C93" w:rsidRPr="0056485A">
        <w:rPr>
          <w:rStyle w:val="a7"/>
          <w:rFonts w:eastAsiaTheme="minorEastAsia"/>
          <w:sz w:val="24"/>
          <w:szCs w:val="24"/>
        </w:rPr>
        <w:t xml:space="preserve">(режим) дня, расписание </w:t>
      </w:r>
      <w:r w:rsidR="00C33617">
        <w:rPr>
          <w:rStyle w:val="a7"/>
          <w:rFonts w:eastAsiaTheme="minorEastAsia"/>
          <w:sz w:val="24"/>
          <w:szCs w:val="24"/>
        </w:rPr>
        <w:t xml:space="preserve">непрерывной </w:t>
      </w:r>
      <w:r w:rsidR="00534C93" w:rsidRPr="0056485A">
        <w:rPr>
          <w:rStyle w:val="a7"/>
          <w:rFonts w:eastAsiaTheme="minorEastAsia"/>
          <w:sz w:val="24"/>
          <w:szCs w:val="24"/>
        </w:rPr>
        <w:t>непосредственно – образовательной</w:t>
      </w:r>
      <w:r w:rsidR="00534C93" w:rsidRPr="00534C93">
        <w:rPr>
          <w:rFonts w:ascii="Times New Roman" w:eastAsia="Times New Roman" w:hAnsi="Times New Roman" w:cs="Courier New"/>
          <w:sz w:val="24"/>
          <w:szCs w:val="24"/>
          <w:lang w:eastAsia="ar-SA"/>
        </w:rPr>
        <w:t xml:space="preserve"> деятельности</w:t>
      </w:r>
      <w:r w:rsidR="00534C93" w:rsidRPr="00534C93">
        <w:rPr>
          <w:rFonts w:ascii="Times New Roman" w:eastAsia="Times New Roman" w:hAnsi="Times New Roman" w:cs="Courier New"/>
          <w:bCs/>
          <w:color w:val="000000"/>
          <w:sz w:val="24"/>
          <w:szCs w:val="24"/>
          <w:lang w:eastAsia="ar-SA"/>
        </w:rPr>
        <w:t>…</w:t>
      </w:r>
      <w:r w:rsidR="00C33617">
        <w:rPr>
          <w:rFonts w:ascii="Times New Roman" w:eastAsia="Times New Roman" w:hAnsi="Times New Roman" w:cs="Courier New"/>
          <w:bCs/>
          <w:color w:val="000000"/>
          <w:sz w:val="24"/>
          <w:szCs w:val="24"/>
          <w:lang w:eastAsia="ar-SA"/>
        </w:rPr>
        <w:t>…………………………………………………………………………………50</w:t>
      </w:r>
    </w:p>
    <w:p w:rsidR="00534C93" w:rsidRPr="00534C93" w:rsidRDefault="00534C93" w:rsidP="00BF09C2">
      <w:pPr>
        <w:widowControl w:val="0"/>
        <w:tabs>
          <w:tab w:val="center" w:pos="1418"/>
        </w:tabs>
        <w:suppressAutoHyphens/>
        <w:autoSpaceDE w:val="0"/>
        <w:spacing w:after="0" w:line="240" w:lineRule="auto"/>
        <w:ind w:right="-2"/>
        <w:jc w:val="both"/>
        <w:rPr>
          <w:rFonts w:ascii="Times New Roman" w:eastAsia="Times New Roman" w:hAnsi="Times New Roman" w:cs="Courier New"/>
          <w:bCs/>
          <w:color w:val="000000"/>
          <w:sz w:val="24"/>
          <w:szCs w:val="24"/>
          <w:lang w:eastAsia="ar-SA"/>
        </w:rPr>
      </w:pPr>
      <w:r w:rsidRPr="00534C93">
        <w:rPr>
          <w:rFonts w:ascii="Times New Roman" w:eastAsia="Times New Roman" w:hAnsi="Times New Roman" w:cs="Courier New"/>
          <w:sz w:val="24"/>
          <w:szCs w:val="24"/>
          <w:lang w:eastAsia="ar-SA"/>
        </w:rPr>
        <w:t>3.3. Особенности традиционных событий, праздников, мероприятий</w:t>
      </w:r>
      <w:r w:rsidRPr="00534C93">
        <w:rPr>
          <w:rFonts w:ascii="Times New Roman" w:eastAsia="Times New Roman" w:hAnsi="Times New Roman" w:cs="Courier New"/>
          <w:bCs/>
          <w:color w:val="000000"/>
          <w:sz w:val="24"/>
          <w:szCs w:val="24"/>
          <w:lang w:eastAsia="ar-SA"/>
        </w:rPr>
        <w:t>…………………</w:t>
      </w:r>
      <w:r w:rsidR="00BF09C2">
        <w:rPr>
          <w:rFonts w:ascii="Times New Roman" w:eastAsia="Times New Roman" w:hAnsi="Times New Roman" w:cs="Courier New"/>
          <w:bCs/>
          <w:color w:val="000000"/>
          <w:sz w:val="24"/>
          <w:szCs w:val="24"/>
          <w:lang w:eastAsia="ar-SA"/>
        </w:rPr>
        <w:t>..</w:t>
      </w:r>
      <w:r w:rsidRPr="00534C93">
        <w:rPr>
          <w:rFonts w:ascii="Times New Roman" w:eastAsia="Times New Roman" w:hAnsi="Times New Roman" w:cs="Courier New"/>
          <w:bCs/>
          <w:color w:val="000000"/>
          <w:sz w:val="24"/>
          <w:szCs w:val="24"/>
          <w:lang w:eastAsia="ar-SA"/>
        </w:rPr>
        <w:t xml:space="preserve"> </w:t>
      </w:r>
      <w:r w:rsidR="00C33617">
        <w:rPr>
          <w:rFonts w:ascii="Times New Roman" w:eastAsia="Times New Roman" w:hAnsi="Times New Roman" w:cs="Courier New"/>
          <w:bCs/>
          <w:color w:val="000000"/>
          <w:sz w:val="24"/>
          <w:szCs w:val="24"/>
          <w:lang w:eastAsia="ar-SA"/>
        </w:rPr>
        <w:t>54</w:t>
      </w:r>
      <w:r w:rsidRPr="00534C93">
        <w:rPr>
          <w:rFonts w:ascii="Times New Roman" w:eastAsia="Times New Roman" w:hAnsi="Times New Roman" w:cs="Courier New"/>
          <w:bCs/>
          <w:color w:val="000000"/>
          <w:sz w:val="24"/>
          <w:szCs w:val="24"/>
          <w:lang w:eastAsia="ar-SA"/>
        </w:rPr>
        <w:t xml:space="preserve">        </w:t>
      </w:r>
    </w:p>
    <w:p w:rsidR="00534C93" w:rsidRPr="00534C93" w:rsidRDefault="00534C93" w:rsidP="00BF09C2">
      <w:pPr>
        <w:widowControl w:val="0"/>
        <w:tabs>
          <w:tab w:val="center" w:pos="1418"/>
        </w:tabs>
        <w:suppressAutoHyphens/>
        <w:autoSpaceDE w:val="0"/>
        <w:spacing w:after="0" w:line="240" w:lineRule="auto"/>
        <w:ind w:right="-2"/>
        <w:jc w:val="both"/>
        <w:rPr>
          <w:rFonts w:ascii="Times New Roman" w:eastAsia="Times New Roman" w:hAnsi="Times New Roman" w:cs="Courier New"/>
          <w:bCs/>
          <w:color w:val="000000"/>
          <w:sz w:val="24"/>
          <w:szCs w:val="24"/>
          <w:lang w:eastAsia="ar-SA"/>
        </w:rPr>
      </w:pPr>
      <w:r w:rsidRPr="00534C93">
        <w:rPr>
          <w:rFonts w:ascii="Times New Roman" w:eastAsia="Times New Roman" w:hAnsi="Times New Roman" w:cs="Courier New"/>
          <w:sz w:val="24"/>
          <w:szCs w:val="24"/>
          <w:lang w:eastAsia="ar-SA"/>
        </w:rPr>
        <w:t>3.4. Материально – техническое обеспечение программы, обеспеченность материалами и средствами обучения и воспитания</w:t>
      </w:r>
      <w:r w:rsidRPr="00534C93">
        <w:rPr>
          <w:rFonts w:ascii="Times New Roman" w:eastAsia="Times New Roman" w:hAnsi="Times New Roman" w:cs="Courier New"/>
          <w:bCs/>
          <w:color w:val="000000"/>
          <w:sz w:val="24"/>
          <w:szCs w:val="24"/>
          <w:lang w:eastAsia="ar-SA"/>
        </w:rPr>
        <w:t>………………………………………………………</w:t>
      </w:r>
      <w:r w:rsidR="00C33617">
        <w:rPr>
          <w:rFonts w:ascii="Times New Roman" w:eastAsia="Times New Roman" w:hAnsi="Times New Roman" w:cs="Courier New"/>
          <w:bCs/>
          <w:color w:val="000000"/>
          <w:sz w:val="24"/>
          <w:szCs w:val="24"/>
          <w:lang w:eastAsia="ar-SA"/>
        </w:rPr>
        <w:t>…57</w:t>
      </w:r>
    </w:p>
    <w:p w:rsidR="00534C93" w:rsidRPr="00534C93" w:rsidRDefault="00534C93" w:rsidP="00BF09C2">
      <w:pPr>
        <w:widowControl w:val="0"/>
        <w:tabs>
          <w:tab w:val="center" w:pos="1418"/>
          <w:tab w:val="left" w:pos="9214"/>
          <w:tab w:val="left" w:pos="9356"/>
        </w:tabs>
        <w:suppressAutoHyphens/>
        <w:autoSpaceDE w:val="0"/>
        <w:spacing w:after="0" w:line="240" w:lineRule="auto"/>
        <w:ind w:right="-2"/>
        <w:jc w:val="both"/>
        <w:rPr>
          <w:rFonts w:ascii="Times New Roman" w:eastAsia="Times New Roman" w:hAnsi="Times New Roman" w:cs="Courier New"/>
          <w:sz w:val="24"/>
          <w:szCs w:val="24"/>
          <w:lang w:eastAsia="ar-SA"/>
        </w:rPr>
      </w:pPr>
    </w:p>
    <w:p w:rsidR="00534C93" w:rsidRPr="00534C93" w:rsidRDefault="00534C93" w:rsidP="00BF09C2">
      <w:pPr>
        <w:widowControl w:val="0"/>
        <w:tabs>
          <w:tab w:val="center" w:pos="1418"/>
          <w:tab w:val="left" w:pos="9356"/>
        </w:tabs>
        <w:suppressAutoHyphens/>
        <w:autoSpaceDE w:val="0"/>
        <w:spacing w:after="0" w:line="240" w:lineRule="auto"/>
        <w:ind w:right="-2"/>
        <w:jc w:val="both"/>
        <w:rPr>
          <w:rFonts w:ascii="Times New Roman" w:eastAsia="Times New Roman" w:hAnsi="Times New Roman" w:cs="Courier New"/>
          <w:sz w:val="24"/>
          <w:szCs w:val="24"/>
          <w:lang w:eastAsia="ar-SA"/>
        </w:rPr>
      </w:pPr>
      <w:r w:rsidRPr="00534C93">
        <w:rPr>
          <w:rFonts w:ascii="Times New Roman" w:eastAsia="Times New Roman" w:hAnsi="Times New Roman" w:cs="Courier New"/>
          <w:sz w:val="24"/>
          <w:szCs w:val="24"/>
          <w:lang w:eastAsia="ar-SA"/>
        </w:rPr>
        <w:t xml:space="preserve">Список литературы </w:t>
      </w:r>
      <w:r w:rsidRPr="00534C93">
        <w:rPr>
          <w:rFonts w:ascii="Times New Roman" w:eastAsia="Times New Roman" w:hAnsi="Times New Roman" w:cs="Courier New"/>
          <w:bCs/>
          <w:color w:val="000000"/>
          <w:sz w:val="24"/>
          <w:szCs w:val="24"/>
          <w:lang w:eastAsia="ar-SA"/>
        </w:rPr>
        <w:t>…………………………………………………………………………</w:t>
      </w:r>
      <w:r w:rsidR="00BF09C2">
        <w:rPr>
          <w:rFonts w:ascii="Times New Roman" w:eastAsia="Times New Roman" w:hAnsi="Times New Roman" w:cs="Courier New"/>
          <w:bCs/>
          <w:color w:val="000000"/>
          <w:sz w:val="24"/>
          <w:szCs w:val="24"/>
          <w:lang w:eastAsia="ar-SA"/>
        </w:rPr>
        <w:t>…</w:t>
      </w:r>
      <w:r w:rsidRPr="00534C93">
        <w:rPr>
          <w:rFonts w:ascii="Times New Roman" w:eastAsia="Times New Roman" w:hAnsi="Times New Roman" w:cs="Courier New"/>
          <w:bCs/>
          <w:color w:val="000000"/>
          <w:sz w:val="24"/>
          <w:szCs w:val="24"/>
          <w:lang w:eastAsia="ar-SA"/>
        </w:rPr>
        <w:t xml:space="preserve"> </w:t>
      </w:r>
      <w:r w:rsidR="00C33617">
        <w:rPr>
          <w:rFonts w:ascii="Times New Roman" w:eastAsia="Times New Roman" w:hAnsi="Times New Roman" w:cs="Courier New"/>
          <w:bCs/>
          <w:color w:val="000000"/>
          <w:sz w:val="24"/>
          <w:szCs w:val="24"/>
          <w:lang w:eastAsia="ar-SA"/>
        </w:rPr>
        <w:t>59</w:t>
      </w:r>
      <w:r w:rsidRPr="00534C93">
        <w:rPr>
          <w:rFonts w:ascii="Times New Roman" w:eastAsia="Times New Roman" w:hAnsi="Times New Roman" w:cs="Courier New"/>
          <w:bCs/>
          <w:color w:val="000000"/>
          <w:sz w:val="24"/>
          <w:szCs w:val="24"/>
          <w:lang w:eastAsia="ar-SA"/>
        </w:rPr>
        <w:t xml:space="preserve">      </w:t>
      </w:r>
    </w:p>
    <w:p w:rsidR="00534C93" w:rsidRPr="00534C93" w:rsidRDefault="00534C93" w:rsidP="00C33617">
      <w:pPr>
        <w:widowControl w:val="0"/>
        <w:tabs>
          <w:tab w:val="num" w:pos="360"/>
          <w:tab w:val="num" w:pos="1004"/>
        </w:tabs>
        <w:suppressAutoHyphens/>
        <w:autoSpaceDE w:val="0"/>
        <w:autoSpaceDN w:val="0"/>
        <w:spacing w:after="0" w:line="240" w:lineRule="auto"/>
        <w:jc w:val="both"/>
        <w:rPr>
          <w:rFonts w:ascii="Times New Roman" w:eastAsia="Times New Roman" w:hAnsi="Times New Roman" w:cs="Courier New"/>
          <w:b/>
          <w:sz w:val="24"/>
          <w:szCs w:val="24"/>
          <w:lang w:eastAsia="ar-SA"/>
        </w:rPr>
      </w:pPr>
      <w:r w:rsidRPr="00534C93">
        <w:rPr>
          <w:rFonts w:ascii="Times New Roman" w:eastAsia="Times New Roman" w:hAnsi="Times New Roman" w:cs="Courier New"/>
          <w:sz w:val="24"/>
          <w:szCs w:val="24"/>
          <w:lang w:eastAsia="ar-SA"/>
        </w:rPr>
        <w:t>Приложения</w:t>
      </w:r>
      <w:r w:rsidRPr="00534C93">
        <w:rPr>
          <w:rFonts w:ascii="Times New Roman" w:eastAsia="Times New Roman" w:hAnsi="Times New Roman" w:cs="Courier New"/>
          <w:bCs/>
          <w:color w:val="000000"/>
          <w:sz w:val="24"/>
          <w:szCs w:val="24"/>
          <w:lang w:eastAsia="ar-SA"/>
        </w:rPr>
        <w:t xml:space="preserve"> </w:t>
      </w:r>
    </w:p>
    <w:p w:rsidR="00534C93" w:rsidRPr="00534C93" w:rsidRDefault="00534C93" w:rsidP="00BF09C2">
      <w:pPr>
        <w:widowControl w:val="0"/>
        <w:suppressAutoHyphens/>
        <w:autoSpaceDE w:val="0"/>
        <w:autoSpaceDN w:val="0"/>
        <w:spacing w:after="0" w:line="240" w:lineRule="auto"/>
        <w:ind w:left="-284" w:right="-1"/>
        <w:jc w:val="both"/>
        <w:rPr>
          <w:rFonts w:ascii="Times New Roman" w:eastAsia="Times New Roman" w:hAnsi="Times New Roman" w:cs="Courier New"/>
          <w:b/>
          <w:sz w:val="24"/>
          <w:szCs w:val="24"/>
          <w:lang w:eastAsia="ar-SA"/>
        </w:rPr>
      </w:pPr>
    </w:p>
    <w:p w:rsidR="000D639A" w:rsidRDefault="000D639A"/>
    <w:p w:rsidR="008F195F" w:rsidRDefault="008F195F" w:rsidP="000D639A">
      <w:pPr>
        <w:widowControl w:val="0"/>
        <w:suppressAutoHyphens/>
        <w:autoSpaceDE w:val="0"/>
        <w:autoSpaceDN w:val="0"/>
        <w:spacing w:after="0" w:line="240" w:lineRule="auto"/>
        <w:ind w:left="-284" w:right="-1"/>
        <w:jc w:val="center"/>
      </w:pPr>
    </w:p>
    <w:p w:rsidR="008F195F" w:rsidRDefault="008F195F" w:rsidP="000D639A">
      <w:pPr>
        <w:widowControl w:val="0"/>
        <w:suppressAutoHyphens/>
        <w:autoSpaceDE w:val="0"/>
        <w:autoSpaceDN w:val="0"/>
        <w:spacing w:after="0" w:line="240" w:lineRule="auto"/>
        <w:ind w:left="-284" w:right="-1"/>
        <w:jc w:val="center"/>
      </w:pPr>
    </w:p>
    <w:p w:rsidR="008F195F" w:rsidRDefault="008F195F" w:rsidP="000D639A">
      <w:pPr>
        <w:widowControl w:val="0"/>
        <w:suppressAutoHyphens/>
        <w:autoSpaceDE w:val="0"/>
        <w:autoSpaceDN w:val="0"/>
        <w:spacing w:after="0" w:line="240" w:lineRule="auto"/>
        <w:ind w:left="-284" w:right="-1"/>
        <w:jc w:val="center"/>
      </w:pPr>
    </w:p>
    <w:p w:rsidR="008F195F" w:rsidRDefault="008F195F" w:rsidP="000D639A">
      <w:pPr>
        <w:widowControl w:val="0"/>
        <w:suppressAutoHyphens/>
        <w:autoSpaceDE w:val="0"/>
        <w:autoSpaceDN w:val="0"/>
        <w:spacing w:after="0" w:line="240" w:lineRule="auto"/>
        <w:ind w:left="-284" w:right="-1"/>
        <w:jc w:val="center"/>
      </w:pPr>
    </w:p>
    <w:p w:rsidR="008F195F" w:rsidRDefault="008F195F" w:rsidP="000D639A">
      <w:pPr>
        <w:widowControl w:val="0"/>
        <w:suppressAutoHyphens/>
        <w:autoSpaceDE w:val="0"/>
        <w:autoSpaceDN w:val="0"/>
        <w:spacing w:after="0" w:line="240" w:lineRule="auto"/>
        <w:ind w:left="-284" w:right="-1"/>
        <w:jc w:val="center"/>
      </w:pPr>
    </w:p>
    <w:p w:rsidR="008F195F" w:rsidRDefault="008F195F" w:rsidP="000D639A">
      <w:pPr>
        <w:widowControl w:val="0"/>
        <w:suppressAutoHyphens/>
        <w:autoSpaceDE w:val="0"/>
        <w:autoSpaceDN w:val="0"/>
        <w:spacing w:after="0" w:line="240" w:lineRule="auto"/>
        <w:ind w:left="-284" w:right="-1"/>
        <w:jc w:val="center"/>
      </w:pPr>
    </w:p>
    <w:p w:rsidR="008F195F" w:rsidRDefault="008F195F" w:rsidP="000D639A">
      <w:pPr>
        <w:widowControl w:val="0"/>
        <w:suppressAutoHyphens/>
        <w:autoSpaceDE w:val="0"/>
        <w:autoSpaceDN w:val="0"/>
        <w:spacing w:after="0" w:line="240" w:lineRule="auto"/>
        <w:ind w:left="-284" w:right="-1"/>
        <w:jc w:val="center"/>
      </w:pPr>
    </w:p>
    <w:p w:rsidR="008F195F" w:rsidRDefault="008F195F" w:rsidP="000D639A">
      <w:pPr>
        <w:widowControl w:val="0"/>
        <w:suppressAutoHyphens/>
        <w:autoSpaceDE w:val="0"/>
        <w:autoSpaceDN w:val="0"/>
        <w:spacing w:after="0" w:line="240" w:lineRule="auto"/>
        <w:ind w:left="-284" w:right="-1"/>
        <w:jc w:val="center"/>
      </w:pPr>
    </w:p>
    <w:p w:rsidR="008A41F3" w:rsidRDefault="008A41F3" w:rsidP="000D639A">
      <w:pPr>
        <w:widowControl w:val="0"/>
        <w:suppressAutoHyphens/>
        <w:autoSpaceDE w:val="0"/>
        <w:autoSpaceDN w:val="0"/>
        <w:spacing w:after="0" w:line="240" w:lineRule="auto"/>
        <w:ind w:left="-284" w:right="-1"/>
        <w:jc w:val="center"/>
      </w:pPr>
    </w:p>
    <w:p w:rsidR="00753DE2" w:rsidRDefault="00753DE2" w:rsidP="000D639A">
      <w:pPr>
        <w:widowControl w:val="0"/>
        <w:suppressAutoHyphens/>
        <w:autoSpaceDE w:val="0"/>
        <w:autoSpaceDN w:val="0"/>
        <w:spacing w:after="0" w:line="240" w:lineRule="auto"/>
        <w:ind w:left="-284" w:right="-1"/>
        <w:jc w:val="center"/>
      </w:pPr>
    </w:p>
    <w:p w:rsidR="00753DE2" w:rsidRDefault="00753DE2" w:rsidP="000D639A">
      <w:pPr>
        <w:widowControl w:val="0"/>
        <w:suppressAutoHyphens/>
        <w:autoSpaceDE w:val="0"/>
        <w:autoSpaceDN w:val="0"/>
        <w:spacing w:after="0" w:line="240" w:lineRule="auto"/>
        <w:ind w:left="-284" w:right="-1"/>
        <w:jc w:val="center"/>
      </w:pPr>
    </w:p>
    <w:p w:rsidR="007F6906" w:rsidRDefault="007F6906" w:rsidP="000D639A">
      <w:pPr>
        <w:widowControl w:val="0"/>
        <w:suppressAutoHyphens/>
        <w:autoSpaceDE w:val="0"/>
        <w:autoSpaceDN w:val="0"/>
        <w:spacing w:after="0" w:line="240" w:lineRule="auto"/>
        <w:ind w:left="-284" w:right="-1"/>
        <w:jc w:val="center"/>
      </w:pPr>
    </w:p>
    <w:p w:rsidR="007F6906" w:rsidRDefault="007F6906" w:rsidP="000D639A">
      <w:pPr>
        <w:widowControl w:val="0"/>
        <w:suppressAutoHyphens/>
        <w:autoSpaceDE w:val="0"/>
        <w:autoSpaceDN w:val="0"/>
        <w:spacing w:after="0" w:line="240" w:lineRule="auto"/>
        <w:ind w:left="-284" w:right="-1"/>
        <w:jc w:val="center"/>
      </w:pPr>
    </w:p>
    <w:p w:rsidR="00753DE2" w:rsidRDefault="00753DE2" w:rsidP="000D639A">
      <w:pPr>
        <w:widowControl w:val="0"/>
        <w:suppressAutoHyphens/>
        <w:autoSpaceDE w:val="0"/>
        <w:autoSpaceDN w:val="0"/>
        <w:spacing w:after="0" w:line="240" w:lineRule="auto"/>
        <w:ind w:left="-284" w:right="-1"/>
        <w:jc w:val="center"/>
      </w:pPr>
    </w:p>
    <w:p w:rsidR="008A41F3" w:rsidRDefault="008A41F3" w:rsidP="000D639A">
      <w:pPr>
        <w:widowControl w:val="0"/>
        <w:suppressAutoHyphens/>
        <w:autoSpaceDE w:val="0"/>
        <w:autoSpaceDN w:val="0"/>
        <w:spacing w:after="0" w:line="240" w:lineRule="auto"/>
        <w:ind w:left="-284" w:right="-1"/>
        <w:jc w:val="center"/>
      </w:pPr>
    </w:p>
    <w:p w:rsidR="000D639A" w:rsidRPr="00005624" w:rsidRDefault="000D639A" w:rsidP="00005624">
      <w:pPr>
        <w:widowControl w:val="0"/>
        <w:suppressAutoHyphens/>
        <w:autoSpaceDE w:val="0"/>
        <w:autoSpaceDN w:val="0"/>
        <w:spacing w:after="0" w:line="240" w:lineRule="auto"/>
        <w:ind w:right="-1" w:firstLine="567"/>
        <w:jc w:val="both"/>
        <w:rPr>
          <w:rFonts w:ascii="Times New Roman" w:eastAsia="Times New Roman" w:hAnsi="Times New Roman" w:cs="Courier New"/>
          <w:b/>
          <w:sz w:val="24"/>
          <w:szCs w:val="24"/>
          <w:lang w:eastAsia="ar-SA"/>
        </w:rPr>
      </w:pPr>
      <w:r w:rsidRPr="00005624">
        <w:rPr>
          <w:rFonts w:ascii="Times New Roman" w:eastAsia="Times New Roman" w:hAnsi="Times New Roman" w:cs="Courier New"/>
          <w:b/>
          <w:sz w:val="24"/>
          <w:szCs w:val="24"/>
          <w:lang w:eastAsia="ar-SA"/>
        </w:rPr>
        <w:lastRenderedPageBreak/>
        <w:t>1. Целевой раздел</w:t>
      </w:r>
    </w:p>
    <w:p w:rsidR="000D639A" w:rsidRPr="00005624" w:rsidRDefault="000D639A" w:rsidP="00005624">
      <w:pPr>
        <w:widowControl w:val="0"/>
        <w:suppressAutoHyphens/>
        <w:autoSpaceDE w:val="0"/>
        <w:spacing w:after="0" w:line="240" w:lineRule="auto"/>
        <w:jc w:val="both"/>
        <w:rPr>
          <w:rFonts w:ascii="Times New Roman" w:eastAsia="Times New Roman" w:hAnsi="Times New Roman" w:cs="Times New Roman"/>
          <w:sz w:val="24"/>
          <w:szCs w:val="24"/>
          <w:lang w:eastAsia="ar-SA"/>
        </w:rPr>
      </w:pPr>
    </w:p>
    <w:p w:rsidR="000D639A" w:rsidRPr="00005624" w:rsidRDefault="000D639A" w:rsidP="00005624">
      <w:pPr>
        <w:widowControl w:val="0"/>
        <w:numPr>
          <w:ilvl w:val="1"/>
          <w:numId w:val="1"/>
        </w:numPr>
        <w:tabs>
          <w:tab w:val="left" w:pos="0"/>
        </w:tabs>
        <w:suppressAutoHyphens/>
        <w:autoSpaceDE w:val="0"/>
        <w:spacing w:after="0" w:line="240" w:lineRule="auto"/>
        <w:ind w:left="0" w:firstLine="0"/>
        <w:jc w:val="both"/>
        <w:rPr>
          <w:rFonts w:ascii="Times New Roman" w:eastAsia="Calibri" w:hAnsi="Times New Roman" w:cs="Times New Roman"/>
          <w:b/>
          <w:sz w:val="24"/>
          <w:szCs w:val="24"/>
          <w:lang w:eastAsia="ar-SA"/>
        </w:rPr>
      </w:pPr>
      <w:r w:rsidRPr="00005624">
        <w:rPr>
          <w:rFonts w:ascii="Times New Roman" w:eastAsia="Calibri" w:hAnsi="Times New Roman" w:cs="Times New Roman"/>
          <w:b/>
          <w:sz w:val="24"/>
          <w:szCs w:val="24"/>
          <w:lang w:eastAsia="ar-SA"/>
        </w:rPr>
        <w:t xml:space="preserve">Пояснительная записка </w:t>
      </w:r>
    </w:p>
    <w:p w:rsidR="000D639A" w:rsidRPr="00005624" w:rsidRDefault="000D639A" w:rsidP="00005624">
      <w:pPr>
        <w:widowControl w:val="0"/>
        <w:tabs>
          <w:tab w:val="left" w:pos="0"/>
          <w:tab w:val="left" w:pos="851"/>
        </w:tabs>
        <w:suppressAutoHyphens/>
        <w:autoSpaceDE w:val="0"/>
        <w:spacing w:after="0" w:line="240" w:lineRule="auto"/>
        <w:jc w:val="both"/>
        <w:rPr>
          <w:rFonts w:ascii="Times New Roman" w:eastAsia="Times New Roman" w:hAnsi="Times New Roman" w:cs="Times New Roman"/>
          <w:sz w:val="24"/>
          <w:szCs w:val="24"/>
          <w:lang w:eastAsia="ar-SA"/>
        </w:rPr>
      </w:pPr>
      <w:r w:rsidRPr="00005624">
        <w:rPr>
          <w:rFonts w:ascii="Times New Roman" w:eastAsia="Times New Roman" w:hAnsi="Times New Roman" w:cs="Times New Roman"/>
          <w:sz w:val="24"/>
          <w:szCs w:val="24"/>
          <w:lang w:eastAsia="ar-SA"/>
        </w:rPr>
        <w:t xml:space="preserve">          Рабочая программа по воспитанию, обучению и развит</w:t>
      </w:r>
      <w:r w:rsidR="00682369" w:rsidRPr="00005624">
        <w:rPr>
          <w:rFonts w:ascii="Times New Roman" w:eastAsia="Times New Roman" w:hAnsi="Times New Roman" w:cs="Times New Roman"/>
          <w:sz w:val="24"/>
          <w:szCs w:val="24"/>
          <w:lang w:eastAsia="ar-SA"/>
        </w:rPr>
        <w:t>ию, присмотру и уходу за детьми подготовительной</w:t>
      </w:r>
      <w:r w:rsidRPr="00005624">
        <w:rPr>
          <w:rFonts w:ascii="Times New Roman" w:eastAsia="Times New Roman" w:hAnsi="Times New Roman" w:cs="Times New Roman"/>
          <w:sz w:val="24"/>
          <w:szCs w:val="24"/>
          <w:lang w:eastAsia="ar-SA"/>
        </w:rPr>
        <w:t xml:space="preserve"> группы</w:t>
      </w:r>
      <w:r w:rsidR="0072232F" w:rsidRPr="00005624">
        <w:rPr>
          <w:rFonts w:ascii="Times New Roman" w:eastAsia="Times New Roman" w:hAnsi="Times New Roman" w:cs="Times New Roman"/>
          <w:sz w:val="24"/>
          <w:szCs w:val="24"/>
          <w:lang w:eastAsia="ar-SA"/>
        </w:rPr>
        <w:t xml:space="preserve"> компенсирующей направленности</w:t>
      </w:r>
      <w:r w:rsidRPr="00005624">
        <w:rPr>
          <w:rFonts w:ascii="Times New Roman" w:eastAsia="Times New Roman" w:hAnsi="Times New Roman" w:cs="Times New Roman"/>
          <w:sz w:val="24"/>
          <w:szCs w:val="24"/>
          <w:lang w:eastAsia="ar-SA"/>
        </w:rPr>
        <w:t xml:space="preserve"> разработана на основе </w:t>
      </w:r>
      <w:r w:rsidR="001653D6" w:rsidRPr="0010348A">
        <w:rPr>
          <w:rFonts w:ascii="Times New Roman" w:eastAsia="Times New Roman" w:hAnsi="Times New Roman" w:cs="Times New Roman"/>
          <w:sz w:val="24"/>
          <w:szCs w:val="24"/>
          <w:lang w:eastAsia="ar-SA"/>
        </w:rPr>
        <w:t>адаптированной</w:t>
      </w:r>
      <w:r w:rsidRPr="00005624">
        <w:rPr>
          <w:rFonts w:ascii="Times New Roman" w:eastAsia="Times New Roman" w:hAnsi="Times New Roman" w:cs="Times New Roman"/>
          <w:sz w:val="24"/>
          <w:szCs w:val="24"/>
          <w:lang w:eastAsia="ar-SA"/>
        </w:rPr>
        <w:t xml:space="preserve"> программы</w:t>
      </w:r>
      <w:r w:rsidR="001653D6">
        <w:rPr>
          <w:rFonts w:ascii="Times New Roman" w:eastAsia="Times New Roman" w:hAnsi="Times New Roman" w:cs="Times New Roman"/>
          <w:sz w:val="24"/>
          <w:szCs w:val="24"/>
          <w:lang w:eastAsia="ar-SA"/>
        </w:rPr>
        <w:t xml:space="preserve"> </w:t>
      </w:r>
      <w:r w:rsidRPr="00005624">
        <w:rPr>
          <w:rFonts w:ascii="Times New Roman" w:eastAsia="Times New Roman" w:hAnsi="Times New Roman" w:cs="Times New Roman"/>
          <w:sz w:val="24"/>
          <w:szCs w:val="24"/>
          <w:lang w:eastAsia="ar-SA"/>
        </w:rPr>
        <w:t xml:space="preserve">Муниципального дошкольного образовательного учреждения детского сада комбинированного вида №35, в соответствии с ФГОС ДО. </w:t>
      </w:r>
    </w:p>
    <w:p w:rsidR="0072232F" w:rsidRDefault="000D639A" w:rsidP="00005624">
      <w:pPr>
        <w:widowControl w:val="0"/>
        <w:tabs>
          <w:tab w:val="left" w:pos="0"/>
          <w:tab w:val="left" w:pos="851"/>
        </w:tabs>
        <w:suppressAutoHyphens/>
        <w:autoSpaceDE w:val="0"/>
        <w:spacing w:after="0" w:line="240" w:lineRule="auto"/>
        <w:jc w:val="both"/>
        <w:rPr>
          <w:rFonts w:ascii="Times New Roman" w:eastAsia="Calibri" w:hAnsi="Times New Roman" w:cs="Times New Roman"/>
          <w:sz w:val="24"/>
          <w:szCs w:val="24"/>
          <w:lang w:eastAsia="en-US"/>
        </w:rPr>
      </w:pPr>
      <w:r w:rsidRPr="00005624">
        <w:rPr>
          <w:rFonts w:ascii="Times New Roman" w:eastAsia="Times New Roman" w:hAnsi="Times New Roman" w:cs="Times New Roman"/>
          <w:sz w:val="24"/>
          <w:szCs w:val="24"/>
          <w:lang w:eastAsia="ar-SA"/>
        </w:rPr>
        <w:t xml:space="preserve">          Программа составлена с учётом</w:t>
      </w:r>
      <w:r w:rsidR="001653D6">
        <w:rPr>
          <w:rFonts w:ascii="Times New Roman" w:eastAsia="Times New Roman" w:hAnsi="Times New Roman" w:cs="Times New Roman"/>
          <w:sz w:val="24"/>
          <w:szCs w:val="24"/>
          <w:lang w:eastAsia="ar-SA"/>
        </w:rPr>
        <w:t xml:space="preserve"> </w:t>
      </w:r>
      <w:r w:rsidR="0072232F" w:rsidRPr="00005624">
        <w:rPr>
          <w:rFonts w:ascii="Times New Roman" w:hAnsi="Times New Roman" w:cs="Times New Roman"/>
          <w:sz w:val="24"/>
          <w:szCs w:val="24"/>
        </w:rPr>
        <w:t>примерной адаптированной программы коррекционно-развивающей работы в группе компенсирующей направленности ДОО для детей с тяжелыми нарушениями речи</w:t>
      </w:r>
      <w:r w:rsidR="00753DE2">
        <w:rPr>
          <w:rFonts w:ascii="Times New Roman" w:hAnsi="Times New Roman" w:cs="Times New Roman"/>
          <w:sz w:val="24"/>
          <w:szCs w:val="24"/>
        </w:rPr>
        <w:t xml:space="preserve"> </w:t>
      </w:r>
      <w:r w:rsidR="0072232F" w:rsidRPr="00005624">
        <w:rPr>
          <w:rFonts w:ascii="Times New Roman" w:hAnsi="Times New Roman" w:cs="Times New Roman"/>
          <w:sz w:val="24"/>
          <w:szCs w:val="24"/>
        </w:rPr>
        <w:t xml:space="preserve">(общим недоразвитием речи) с 3 до 7 лет Н.В. </w:t>
      </w:r>
      <w:proofErr w:type="spellStart"/>
      <w:r w:rsidR="0072232F" w:rsidRPr="00005624">
        <w:rPr>
          <w:rFonts w:ascii="Times New Roman" w:hAnsi="Times New Roman" w:cs="Times New Roman"/>
          <w:sz w:val="24"/>
          <w:szCs w:val="24"/>
        </w:rPr>
        <w:t>Нищевой</w:t>
      </w:r>
      <w:proofErr w:type="spellEnd"/>
      <w:r w:rsidR="0072232F" w:rsidRPr="00005624">
        <w:rPr>
          <w:rFonts w:ascii="Times New Roman" w:hAnsi="Times New Roman" w:cs="Times New Roman"/>
          <w:sz w:val="24"/>
          <w:szCs w:val="24"/>
        </w:rPr>
        <w:t>.</w:t>
      </w:r>
      <w:r w:rsidR="00753DE2">
        <w:rPr>
          <w:rFonts w:ascii="Times New Roman" w:hAnsi="Times New Roman" w:cs="Times New Roman"/>
          <w:sz w:val="24"/>
          <w:szCs w:val="24"/>
        </w:rPr>
        <w:t xml:space="preserve"> </w:t>
      </w:r>
      <w:r w:rsidR="0072232F" w:rsidRPr="00005624">
        <w:rPr>
          <w:rFonts w:ascii="Times New Roman" w:eastAsia="Calibri" w:hAnsi="Times New Roman" w:cs="Times New Roman"/>
          <w:sz w:val="24"/>
          <w:szCs w:val="24"/>
          <w:lang w:eastAsia="en-US"/>
        </w:rPr>
        <w:t>СПб  «ДЕТСТВО – ПРЕСС», 2014</w:t>
      </w:r>
      <w:r w:rsidR="001653D6">
        <w:rPr>
          <w:rFonts w:ascii="Times New Roman" w:eastAsia="Calibri" w:hAnsi="Times New Roman" w:cs="Times New Roman"/>
          <w:sz w:val="24"/>
          <w:szCs w:val="24"/>
          <w:lang w:eastAsia="en-US"/>
        </w:rPr>
        <w:t>.</w:t>
      </w:r>
    </w:p>
    <w:p w:rsidR="001653D6" w:rsidRPr="00DA49A0" w:rsidRDefault="001653D6" w:rsidP="00005624">
      <w:pPr>
        <w:widowControl w:val="0"/>
        <w:tabs>
          <w:tab w:val="left" w:pos="0"/>
          <w:tab w:val="left" w:pos="851"/>
        </w:tabs>
        <w:suppressAutoHyphens/>
        <w:autoSpaceDE w:val="0"/>
        <w:spacing w:after="0" w:line="240" w:lineRule="auto"/>
        <w:jc w:val="both"/>
        <w:rPr>
          <w:rFonts w:ascii="Times New Roman" w:eastAsia="Calibri" w:hAnsi="Times New Roman" w:cs="Times New Roman"/>
          <w:sz w:val="24"/>
          <w:szCs w:val="24"/>
          <w:lang w:eastAsia="en-US"/>
        </w:rPr>
      </w:pPr>
      <w:r w:rsidRPr="00DA49A0">
        <w:rPr>
          <w:rFonts w:ascii="Times New Roman" w:eastAsia="Calibri" w:hAnsi="Times New Roman" w:cs="Times New Roman"/>
          <w:sz w:val="24"/>
          <w:szCs w:val="24"/>
          <w:lang w:eastAsia="en-US"/>
        </w:rPr>
        <w:t>Используются парциальные программы:</w:t>
      </w:r>
      <w:r w:rsidR="00BF09C2" w:rsidRPr="00DA49A0">
        <w:rPr>
          <w:rFonts w:ascii="Times New Roman" w:eastAsia="Calibri" w:hAnsi="Times New Roman" w:cs="Times New Roman"/>
          <w:sz w:val="24"/>
          <w:szCs w:val="24"/>
          <w:lang w:eastAsia="en-US"/>
        </w:rPr>
        <w:t xml:space="preserve"> </w:t>
      </w:r>
    </w:p>
    <w:p w:rsidR="00DA49A0" w:rsidRPr="00DA49A0" w:rsidRDefault="00DA49A0" w:rsidP="002A4798">
      <w:pPr>
        <w:pStyle w:val="Default"/>
        <w:numPr>
          <w:ilvl w:val="0"/>
          <w:numId w:val="21"/>
        </w:numPr>
        <w:jc w:val="both"/>
      </w:pPr>
      <w:r w:rsidRPr="00DA49A0">
        <w:t>Программа</w:t>
      </w:r>
      <w:r w:rsidR="005374BB">
        <w:t xml:space="preserve"> </w:t>
      </w:r>
      <w:r w:rsidRPr="00DA49A0">
        <w:t xml:space="preserve">Н.Авдеевой, О.Князевой, </w:t>
      </w:r>
      <w:proofErr w:type="spellStart"/>
      <w:r w:rsidRPr="00DA49A0">
        <w:t>Р.Стеркиной</w:t>
      </w:r>
      <w:proofErr w:type="spellEnd"/>
      <w:r w:rsidRPr="00DA49A0">
        <w:t xml:space="preserve"> «Основы безопасности детей дошкольного возраста»</w:t>
      </w:r>
      <w:r w:rsidR="0009615D">
        <w:t>;</w:t>
      </w:r>
    </w:p>
    <w:p w:rsidR="00DA49A0" w:rsidRPr="00DA49A0" w:rsidRDefault="00DA49A0" w:rsidP="002A4798">
      <w:pPr>
        <w:pStyle w:val="Default"/>
        <w:numPr>
          <w:ilvl w:val="0"/>
          <w:numId w:val="23"/>
        </w:numPr>
        <w:jc w:val="both"/>
        <w:rPr>
          <w:bCs/>
          <w:color w:val="auto"/>
        </w:rPr>
      </w:pPr>
      <w:r w:rsidRPr="00DA49A0">
        <w:rPr>
          <w:bCs/>
          <w:color w:val="auto"/>
        </w:rPr>
        <w:t>Программа С.Н.Николаевой «Юный эколог»</w:t>
      </w:r>
      <w:r w:rsidR="0009615D">
        <w:rPr>
          <w:bCs/>
          <w:color w:val="auto"/>
        </w:rPr>
        <w:t>;</w:t>
      </w:r>
      <w:r w:rsidRPr="00DA49A0">
        <w:rPr>
          <w:bCs/>
          <w:color w:val="auto"/>
        </w:rPr>
        <w:t xml:space="preserve"> </w:t>
      </w:r>
    </w:p>
    <w:p w:rsidR="00DA49A0" w:rsidRPr="0009615D" w:rsidRDefault="0009615D" w:rsidP="00DA49A0">
      <w:pPr>
        <w:pStyle w:val="Default"/>
        <w:numPr>
          <w:ilvl w:val="0"/>
          <w:numId w:val="22"/>
        </w:numPr>
        <w:jc w:val="both"/>
      </w:pPr>
      <w:r>
        <w:rPr>
          <w:bCs/>
        </w:rPr>
        <w:t>«</w:t>
      </w:r>
      <w:r w:rsidR="00DA49A0" w:rsidRPr="00DA49A0">
        <w:rPr>
          <w:bCs/>
        </w:rPr>
        <w:t>Наш дом — природа</w:t>
      </w:r>
      <w:r>
        <w:rPr>
          <w:bCs/>
        </w:rPr>
        <w:t>»</w:t>
      </w:r>
      <w:r w:rsidR="00DA49A0" w:rsidRPr="00DA49A0">
        <w:rPr>
          <w:bCs/>
        </w:rPr>
        <w:t>: программа факультативно</w:t>
      </w:r>
      <w:r>
        <w:rPr>
          <w:bCs/>
        </w:rPr>
        <w:t>го курса дошкольного образования;</w:t>
      </w:r>
    </w:p>
    <w:p w:rsidR="00DA49A0" w:rsidRPr="0009615D" w:rsidRDefault="00DA49A0" w:rsidP="00DA49A0">
      <w:pPr>
        <w:pStyle w:val="Default"/>
        <w:numPr>
          <w:ilvl w:val="0"/>
          <w:numId w:val="22"/>
        </w:numPr>
        <w:jc w:val="both"/>
      </w:pPr>
      <w:r w:rsidRPr="00DA49A0">
        <w:t>О.С.Ушакова</w:t>
      </w:r>
      <w:r w:rsidR="005374BB">
        <w:t xml:space="preserve"> </w:t>
      </w:r>
      <w:r w:rsidRPr="00DA49A0">
        <w:rPr>
          <w:bCs/>
        </w:rPr>
        <w:t>«</w:t>
      </w:r>
      <w:r w:rsidRPr="00DA49A0">
        <w:t>Развитие речи детей</w:t>
      </w:r>
      <w:r w:rsidRPr="00DA49A0">
        <w:rPr>
          <w:bCs/>
        </w:rPr>
        <w:t>»</w:t>
      </w:r>
      <w:r w:rsidR="0009615D">
        <w:rPr>
          <w:bCs/>
        </w:rPr>
        <w:t>;</w:t>
      </w:r>
    </w:p>
    <w:p w:rsidR="00DA49A0" w:rsidRPr="00DA49A0" w:rsidRDefault="00DA49A0" w:rsidP="002A4798">
      <w:pPr>
        <w:pStyle w:val="Default"/>
        <w:numPr>
          <w:ilvl w:val="0"/>
          <w:numId w:val="22"/>
        </w:numPr>
        <w:jc w:val="both"/>
      </w:pPr>
      <w:r w:rsidRPr="00DA49A0">
        <w:rPr>
          <w:bCs/>
        </w:rPr>
        <w:t xml:space="preserve">Л.В. </w:t>
      </w:r>
      <w:proofErr w:type="spellStart"/>
      <w:r w:rsidRPr="00DA49A0">
        <w:rPr>
          <w:bCs/>
        </w:rPr>
        <w:t>Куцакова</w:t>
      </w:r>
      <w:proofErr w:type="spellEnd"/>
      <w:r w:rsidRPr="00DA49A0">
        <w:rPr>
          <w:bCs/>
        </w:rPr>
        <w:t xml:space="preserve"> «Конструирование из строительного материала»</w:t>
      </w:r>
      <w:r w:rsidR="0009615D">
        <w:rPr>
          <w:bCs/>
        </w:rPr>
        <w:t>;</w:t>
      </w:r>
      <w:r w:rsidRPr="00DA49A0">
        <w:rPr>
          <w:bCs/>
        </w:rPr>
        <w:t xml:space="preserve"> </w:t>
      </w:r>
    </w:p>
    <w:p w:rsidR="00DA49A0" w:rsidRPr="00DA49A0" w:rsidRDefault="007F6906" w:rsidP="002A4798">
      <w:pPr>
        <w:pStyle w:val="ab"/>
        <w:numPr>
          <w:ilvl w:val="0"/>
          <w:numId w:val="24"/>
        </w:numPr>
        <w:shd w:val="clear" w:color="auto" w:fill="FFFFFF"/>
        <w:spacing w:before="0" w:beforeAutospacing="0" w:after="0" w:afterAutospacing="0"/>
        <w:rPr>
          <w:color w:val="000000"/>
        </w:rPr>
      </w:pPr>
      <w:r>
        <w:rPr>
          <w:bCs/>
          <w:color w:val="000000"/>
        </w:rPr>
        <w:t>И. А. Лыкова</w:t>
      </w:r>
      <w:r w:rsidR="00DA49A0" w:rsidRPr="00DA49A0">
        <w:rPr>
          <w:bCs/>
          <w:color w:val="000000"/>
        </w:rPr>
        <w:t>. Программа художественного воспитания, обучения и развития детей 2-7 лет «Цветные ладошки»</w:t>
      </w:r>
      <w:r w:rsidR="0009615D">
        <w:rPr>
          <w:bCs/>
          <w:color w:val="000000"/>
        </w:rPr>
        <w:t>.</w:t>
      </w:r>
    </w:p>
    <w:p w:rsidR="00BF09C2" w:rsidRPr="001653D6" w:rsidRDefault="00BF09C2" w:rsidP="00005624">
      <w:pPr>
        <w:widowControl w:val="0"/>
        <w:tabs>
          <w:tab w:val="left" w:pos="0"/>
          <w:tab w:val="left" w:pos="851"/>
        </w:tabs>
        <w:suppressAutoHyphens/>
        <w:autoSpaceDE w:val="0"/>
        <w:spacing w:after="0" w:line="240" w:lineRule="auto"/>
        <w:jc w:val="both"/>
        <w:rPr>
          <w:rFonts w:ascii="Times New Roman" w:eastAsia="Times New Roman" w:hAnsi="Times New Roman" w:cs="Times New Roman"/>
          <w:color w:val="FF0000"/>
          <w:sz w:val="24"/>
          <w:szCs w:val="24"/>
          <w:lang w:eastAsia="ar-SA"/>
        </w:rPr>
      </w:pPr>
    </w:p>
    <w:p w:rsidR="00753DE2" w:rsidRDefault="00285C3F" w:rsidP="00DA49A0">
      <w:pPr>
        <w:widowControl w:val="0"/>
        <w:tabs>
          <w:tab w:val="left" w:pos="0"/>
        </w:tabs>
        <w:suppressAutoHyphens/>
        <w:autoSpaceDE w:val="0"/>
        <w:spacing w:after="0" w:line="240" w:lineRule="auto"/>
        <w:jc w:val="both"/>
        <w:rPr>
          <w:rFonts w:ascii="Times New Roman" w:eastAsia="Times New Roman" w:hAnsi="Times New Roman" w:cs="Times New Roman"/>
          <w:sz w:val="24"/>
          <w:szCs w:val="24"/>
          <w:lang w:eastAsia="ar-SA"/>
        </w:rPr>
      </w:pPr>
      <w:r w:rsidRPr="00005624">
        <w:rPr>
          <w:rFonts w:ascii="Times New Roman" w:eastAsia="Times New Roman" w:hAnsi="Times New Roman" w:cs="Times New Roman"/>
          <w:sz w:val="24"/>
          <w:szCs w:val="24"/>
          <w:lang w:eastAsia="ar-SA"/>
        </w:rPr>
        <w:tab/>
      </w:r>
      <w:r w:rsidR="000D639A" w:rsidRPr="00005624">
        <w:rPr>
          <w:rFonts w:ascii="Times New Roman" w:eastAsia="Times New Roman" w:hAnsi="Times New Roman" w:cs="Times New Roman"/>
          <w:sz w:val="24"/>
          <w:szCs w:val="24"/>
          <w:lang w:eastAsia="ar-SA"/>
        </w:rPr>
        <w:t xml:space="preserve">Рабочая программа по развитию детей </w:t>
      </w:r>
      <w:r w:rsidR="00682369" w:rsidRPr="00005624">
        <w:rPr>
          <w:rFonts w:ascii="Times New Roman" w:eastAsia="Times New Roman" w:hAnsi="Times New Roman" w:cs="Times New Roman"/>
          <w:sz w:val="24"/>
          <w:szCs w:val="24"/>
          <w:lang w:eastAsia="ar-SA"/>
        </w:rPr>
        <w:t xml:space="preserve">подготовительной </w:t>
      </w:r>
      <w:r w:rsidR="000D639A" w:rsidRPr="00005624">
        <w:rPr>
          <w:rFonts w:ascii="Times New Roman" w:eastAsia="Times New Roman" w:hAnsi="Times New Roman" w:cs="Times New Roman"/>
          <w:sz w:val="24"/>
          <w:szCs w:val="24"/>
          <w:lang w:eastAsia="ar-SA"/>
        </w:rPr>
        <w:t>группы обеспечивает разносторонне</w:t>
      </w:r>
      <w:r w:rsidR="00682369" w:rsidRPr="00005624">
        <w:rPr>
          <w:rFonts w:ascii="Times New Roman" w:eastAsia="Times New Roman" w:hAnsi="Times New Roman" w:cs="Times New Roman"/>
          <w:sz w:val="24"/>
          <w:szCs w:val="24"/>
          <w:lang w:eastAsia="ar-SA"/>
        </w:rPr>
        <w:t>е развитие детей в возрасте от 6 до 7</w:t>
      </w:r>
      <w:r w:rsidR="000D639A" w:rsidRPr="00005624">
        <w:rPr>
          <w:rFonts w:ascii="Times New Roman" w:eastAsia="Times New Roman" w:hAnsi="Times New Roman" w:cs="Times New Roman"/>
          <w:sz w:val="24"/>
          <w:szCs w:val="24"/>
          <w:lang w:eastAsia="ar-SA"/>
        </w:rPr>
        <w:t xml:space="preserve"> лет с учётом их возрастных и индивидуальных особенностей по основным направлениям - физическому, социально-коммуникативному, познавательному, речевому и художественно – эстетическому. Реализуемая программа строится на принципе личностно–развивающего и гуманистического характера взаимодействия взрослого с детьми.</w:t>
      </w:r>
    </w:p>
    <w:p w:rsidR="00ED4FB9" w:rsidRDefault="00753DE2" w:rsidP="00DA49A0">
      <w:pPr>
        <w:widowControl w:val="0"/>
        <w:tabs>
          <w:tab w:val="left" w:pos="0"/>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AE3DE0" w:rsidRDefault="00ED4FB9" w:rsidP="00DA49A0">
      <w:pPr>
        <w:widowControl w:val="0"/>
        <w:tabs>
          <w:tab w:val="left" w:pos="0"/>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r w:rsidR="00AE3DE0">
        <w:rPr>
          <w:rFonts w:ascii="Times New Roman" w:eastAsia="Times New Roman" w:hAnsi="Times New Roman" w:cs="Times New Roman"/>
          <w:sz w:val="24"/>
          <w:szCs w:val="24"/>
          <w:lang w:eastAsia="ar-SA"/>
        </w:rPr>
        <w:t>В 2016-2017 учебном году будет р</w:t>
      </w:r>
      <w:r w:rsidR="00753DE2">
        <w:rPr>
          <w:rFonts w:ascii="Times New Roman" w:eastAsia="Times New Roman" w:hAnsi="Times New Roman" w:cs="Times New Roman"/>
          <w:sz w:val="24"/>
          <w:szCs w:val="24"/>
          <w:lang w:eastAsia="ar-SA"/>
        </w:rPr>
        <w:t>еализ</w:t>
      </w:r>
      <w:r w:rsidR="00AE3DE0">
        <w:rPr>
          <w:rFonts w:ascii="Times New Roman" w:eastAsia="Times New Roman" w:hAnsi="Times New Roman" w:cs="Times New Roman"/>
          <w:sz w:val="24"/>
          <w:szCs w:val="24"/>
          <w:lang w:eastAsia="ar-SA"/>
        </w:rPr>
        <w:t>овываться</w:t>
      </w:r>
      <w:r w:rsidR="00753DE2">
        <w:rPr>
          <w:rFonts w:ascii="Times New Roman" w:eastAsia="Times New Roman" w:hAnsi="Times New Roman" w:cs="Times New Roman"/>
          <w:sz w:val="24"/>
          <w:szCs w:val="24"/>
          <w:lang w:eastAsia="ar-SA"/>
        </w:rPr>
        <w:t xml:space="preserve"> инновационное направление –</w:t>
      </w:r>
      <w:r w:rsidR="00AE3DE0">
        <w:rPr>
          <w:rFonts w:ascii="Times New Roman" w:eastAsia="Times New Roman" w:hAnsi="Times New Roman" w:cs="Times New Roman"/>
          <w:sz w:val="24"/>
          <w:szCs w:val="24"/>
          <w:lang w:eastAsia="ar-SA"/>
        </w:rPr>
        <w:t xml:space="preserve"> экологическое воспитание, за счет адаптации и внедрения программы факультативного курса «Наш дом –природа». </w:t>
      </w:r>
    </w:p>
    <w:p w:rsidR="00AE3DE0" w:rsidRDefault="00AE3DE0" w:rsidP="00DA49A0">
      <w:pPr>
        <w:widowControl w:val="0"/>
        <w:tabs>
          <w:tab w:val="left" w:pos="0"/>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Цель: воспитание социально активной, творческой личности, способной понимать, любить природу и бережно относиться к ней.</w:t>
      </w:r>
    </w:p>
    <w:p w:rsidR="00AE3DE0" w:rsidRDefault="00AE3DE0" w:rsidP="00DA49A0">
      <w:pPr>
        <w:widowControl w:val="0"/>
        <w:tabs>
          <w:tab w:val="left" w:pos="0"/>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 xml:space="preserve">Задачи: </w:t>
      </w:r>
    </w:p>
    <w:p w:rsidR="000D639A" w:rsidRDefault="00AE3DE0" w:rsidP="00AE3DE0">
      <w:pPr>
        <w:pStyle w:val="a8"/>
        <w:widowControl w:val="0"/>
        <w:numPr>
          <w:ilvl w:val="0"/>
          <w:numId w:val="24"/>
        </w:numPr>
        <w:tabs>
          <w:tab w:val="left" w:pos="0"/>
        </w:tabs>
        <w:suppressAutoHyphens/>
        <w:autoSpaceDE w:val="0"/>
        <w:jc w:val="both"/>
        <w:rPr>
          <w:sz w:val="24"/>
          <w:szCs w:val="24"/>
          <w:lang w:eastAsia="ar-SA"/>
        </w:rPr>
      </w:pPr>
      <w:r>
        <w:rPr>
          <w:sz w:val="24"/>
          <w:szCs w:val="24"/>
          <w:lang w:eastAsia="ar-SA"/>
        </w:rPr>
        <w:t>Формировать у детей целостный взгляд на природу и место человека в ней;</w:t>
      </w:r>
    </w:p>
    <w:p w:rsidR="00AE3DE0" w:rsidRDefault="00AE3DE0" w:rsidP="00AE3DE0">
      <w:pPr>
        <w:pStyle w:val="a8"/>
        <w:widowControl w:val="0"/>
        <w:numPr>
          <w:ilvl w:val="0"/>
          <w:numId w:val="24"/>
        </w:numPr>
        <w:tabs>
          <w:tab w:val="left" w:pos="0"/>
        </w:tabs>
        <w:suppressAutoHyphens/>
        <w:autoSpaceDE w:val="0"/>
        <w:jc w:val="both"/>
        <w:rPr>
          <w:sz w:val="24"/>
          <w:szCs w:val="24"/>
          <w:lang w:eastAsia="ar-SA"/>
        </w:rPr>
      </w:pPr>
      <w:r>
        <w:rPr>
          <w:sz w:val="24"/>
          <w:szCs w:val="24"/>
          <w:lang w:eastAsia="ar-SA"/>
        </w:rPr>
        <w:t>Формировать осознанно – правильное отношение к объектам природы, которые находятся рядом с детьми</w:t>
      </w:r>
      <w:r w:rsidR="00ED4FB9">
        <w:rPr>
          <w:sz w:val="24"/>
          <w:szCs w:val="24"/>
          <w:lang w:eastAsia="ar-SA"/>
        </w:rPr>
        <w:t>;</w:t>
      </w:r>
    </w:p>
    <w:p w:rsidR="00ED4FB9" w:rsidRDefault="00ED4FB9" w:rsidP="00AE3DE0">
      <w:pPr>
        <w:pStyle w:val="a8"/>
        <w:widowControl w:val="0"/>
        <w:numPr>
          <w:ilvl w:val="0"/>
          <w:numId w:val="24"/>
        </w:numPr>
        <w:tabs>
          <w:tab w:val="left" w:pos="0"/>
        </w:tabs>
        <w:suppressAutoHyphens/>
        <w:autoSpaceDE w:val="0"/>
        <w:jc w:val="both"/>
        <w:rPr>
          <w:sz w:val="24"/>
          <w:szCs w:val="24"/>
          <w:lang w:eastAsia="ar-SA"/>
        </w:rPr>
      </w:pPr>
      <w:r>
        <w:rPr>
          <w:sz w:val="24"/>
          <w:szCs w:val="24"/>
          <w:lang w:eastAsia="ar-SA"/>
        </w:rPr>
        <w:t>Разбудить в душе ребенка эмоциональный отклик радости на красоту природы;</w:t>
      </w:r>
    </w:p>
    <w:p w:rsidR="00ED4FB9" w:rsidRPr="00AE3DE0" w:rsidRDefault="00ED4FB9" w:rsidP="00AE3DE0">
      <w:pPr>
        <w:pStyle w:val="a8"/>
        <w:widowControl w:val="0"/>
        <w:numPr>
          <w:ilvl w:val="0"/>
          <w:numId w:val="24"/>
        </w:numPr>
        <w:tabs>
          <w:tab w:val="left" w:pos="0"/>
        </w:tabs>
        <w:suppressAutoHyphens/>
        <w:autoSpaceDE w:val="0"/>
        <w:jc w:val="both"/>
        <w:rPr>
          <w:sz w:val="24"/>
          <w:szCs w:val="24"/>
          <w:lang w:eastAsia="ar-SA"/>
        </w:rPr>
      </w:pPr>
      <w:r>
        <w:rPr>
          <w:sz w:val="24"/>
          <w:szCs w:val="24"/>
          <w:lang w:eastAsia="ar-SA"/>
        </w:rPr>
        <w:t>Дать представление о взаимодействии человека и природы.</w:t>
      </w:r>
    </w:p>
    <w:p w:rsidR="00ED4FB9" w:rsidRDefault="00ED4FB9" w:rsidP="00005624">
      <w:pPr>
        <w:widowControl w:val="0"/>
        <w:tabs>
          <w:tab w:val="left" w:pos="0"/>
        </w:tabs>
        <w:suppressAutoHyphens/>
        <w:autoSpaceDE w:val="0"/>
        <w:spacing w:after="0" w:line="240" w:lineRule="auto"/>
        <w:jc w:val="both"/>
        <w:rPr>
          <w:rFonts w:ascii="Times New Roman" w:eastAsia="Times New Roman" w:hAnsi="Times New Roman" w:cs="Times New Roman"/>
          <w:color w:val="FF0000"/>
          <w:sz w:val="24"/>
          <w:szCs w:val="24"/>
          <w:lang w:eastAsia="ar-SA"/>
        </w:rPr>
      </w:pPr>
    </w:p>
    <w:p w:rsidR="00ED4FB9" w:rsidRDefault="00ED4FB9" w:rsidP="00005624">
      <w:pPr>
        <w:widowControl w:val="0"/>
        <w:tabs>
          <w:tab w:val="left" w:pos="0"/>
        </w:tabs>
        <w:suppressAutoHyphens/>
        <w:autoSpaceDE w:val="0"/>
        <w:spacing w:after="0" w:line="240" w:lineRule="auto"/>
        <w:jc w:val="both"/>
        <w:rPr>
          <w:rFonts w:ascii="Times New Roman" w:eastAsia="Times New Roman" w:hAnsi="Times New Roman" w:cs="Times New Roman"/>
          <w:color w:val="FF0000"/>
          <w:sz w:val="24"/>
          <w:szCs w:val="24"/>
          <w:lang w:eastAsia="ar-SA"/>
        </w:rPr>
      </w:pPr>
    </w:p>
    <w:p w:rsidR="000D639A" w:rsidRPr="00005624" w:rsidRDefault="007F6906" w:rsidP="00005624">
      <w:pPr>
        <w:widowControl w:val="0"/>
        <w:tabs>
          <w:tab w:val="left" w:pos="0"/>
        </w:tabs>
        <w:suppressAutoHyphens/>
        <w:autoSpaceDE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t>Рабочая</w:t>
      </w:r>
      <w:r w:rsidR="000D639A" w:rsidRPr="00005624">
        <w:rPr>
          <w:rFonts w:ascii="Times New Roman" w:eastAsia="Times New Roman" w:hAnsi="Times New Roman" w:cs="Times New Roman"/>
          <w:sz w:val="24"/>
          <w:szCs w:val="24"/>
          <w:lang w:eastAsia="ar-SA"/>
        </w:rPr>
        <w:t xml:space="preserve"> программа разработана в соответствии со следующими нормативными документами:</w:t>
      </w:r>
    </w:p>
    <w:p w:rsidR="000D639A" w:rsidRPr="00005624" w:rsidRDefault="000D639A" w:rsidP="002A4798">
      <w:pPr>
        <w:pStyle w:val="a8"/>
        <w:widowControl w:val="0"/>
        <w:numPr>
          <w:ilvl w:val="0"/>
          <w:numId w:val="17"/>
        </w:numPr>
        <w:tabs>
          <w:tab w:val="left" w:pos="0"/>
        </w:tabs>
        <w:suppressAutoHyphens/>
        <w:autoSpaceDE w:val="0"/>
        <w:jc w:val="both"/>
        <w:rPr>
          <w:sz w:val="24"/>
          <w:szCs w:val="24"/>
          <w:lang w:eastAsia="ar-SA"/>
        </w:rPr>
      </w:pPr>
      <w:r w:rsidRPr="00005624">
        <w:rPr>
          <w:sz w:val="24"/>
          <w:szCs w:val="24"/>
          <w:lang w:eastAsia="ar-SA"/>
        </w:rPr>
        <w:t>Конституция РФ, ст. 43, 72.</w:t>
      </w:r>
    </w:p>
    <w:p w:rsidR="000D639A" w:rsidRPr="00005624" w:rsidRDefault="000D639A" w:rsidP="002A4798">
      <w:pPr>
        <w:pStyle w:val="a8"/>
        <w:widowControl w:val="0"/>
        <w:numPr>
          <w:ilvl w:val="0"/>
          <w:numId w:val="17"/>
        </w:numPr>
        <w:tabs>
          <w:tab w:val="left" w:pos="0"/>
        </w:tabs>
        <w:suppressAutoHyphens/>
        <w:autoSpaceDE w:val="0"/>
        <w:jc w:val="both"/>
        <w:rPr>
          <w:sz w:val="24"/>
          <w:szCs w:val="24"/>
          <w:lang w:eastAsia="ar-SA"/>
        </w:rPr>
      </w:pPr>
      <w:r w:rsidRPr="00005624">
        <w:rPr>
          <w:sz w:val="24"/>
          <w:szCs w:val="24"/>
          <w:lang w:eastAsia="ar-SA"/>
        </w:rPr>
        <w:t>Конвенция о правах ребенка (</w:t>
      </w:r>
      <w:smartTag w:uri="urn:schemas-microsoft-com:office:smarttags" w:element="metricconverter">
        <w:smartTagPr>
          <w:attr w:name="ProductID" w:val="1989 г"/>
        </w:smartTagPr>
        <w:r w:rsidRPr="00005624">
          <w:rPr>
            <w:sz w:val="24"/>
            <w:szCs w:val="24"/>
            <w:lang w:eastAsia="ar-SA"/>
          </w:rPr>
          <w:t>1989 г</w:t>
        </w:r>
      </w:smartTag>
      <w:r w:rsidRPr="00005624">
        <w:rPr>
          <w:sz w:val="24"/>
          <w:szCs w:val="24"/>
          <w:lang w:eastAsia="ar-SA"/>
        </w:rPr>
        <w:t>.).</w:t>
      </w:r>
    </w:p>
    <w:p w:rsidR="000D639A" w:rsidRPr="00005624" w:rsidRDefault="000D639A" w:rsidP="002A4798">
      <w:pPr>
        <w:pStyle w:val="a8"/>
        <w:widowControl w:val="0"/>
        <w:numPr>
          <w:ilvl w:val="0"/>
          <w:numId w:val="17"/>
        </w:numPr>
        <w:tabs>
          <w:tab w:val="left" w:pos="0"/>
        </w:tabs>
        <w:suppressAutoHyphens/>
        <w:autoSpaceDE w:val="0"/>
        <w:jc w:val="both"/>
        <w:rPr>
          <w:sz w:val="24"/>
          <w:szCs w:val="24"/>
          <w:lang w:eastAsia="ar-SA"/>
        </w:rPr>
      </w:pPr>
      <w:r w:rsidRPr="00005624">
        <w:rPr>
          <w:sz w:val="24"/>
          <w:szCs w:val="24"/>
          <w:lang w:eastAsia="ar-SA"/>
        </w:rPr>
        <w:t>Федеральный закон от 29.12.2012 № 273-ФЗ «Об образовании в Российской Федерации».</w:t>
      </w:r>
    </w:p>
    <w:p w:rsidR="000D639A" w:rsidRPr="00005624" w:rsidRDefault="000D639A" w:rsidP="002A4798">
      <w:pPr>
        <w:pStyle w:val="a8"/>
        <w:widowControl w:val="0"/>
        <w:numPr>
          <w:ilvl w:val="0"/>
          <w:numId w:val="17"/>
        </w:numPr>
        <w:tabs>
          <w:tab w:val="left" w:pos="0"/>
        </w:tabs>
        <w:suppressAutoHyphens/>
        <w:autoSpaceDE w:val="0"/>
        <w:jc w:val="both"/>
        <w:rPr>
          <w:sz w:val="24"/>
          <w:szCs w:val="24"/>
          <w:lang w:eastAsia="ar-SA"/>
        </w:rPr>
      </w:pPr>
      <w:r w:rsidRPr="00005624">
        <w:rPr>
          <w:sz w:val="24"/>
          <w:szCs w:val="24"/>
          <w:lang w:eastAsia="ar-SA"/>
        </w:rPr>
        <w:t xml:space="preserve">Постановление Главного государственного санитарного врача Российской Федерации от 15.05.2013 № 26 «Об утверждении СанПиН 2.4.1.3049-13 </w:t>
      </w:r>
      <w:r w:rsidRPr="00005624">
        <w:rPr>
          <w:sz w:val="24"/>
          <w:szCs w:val="24"/>
          <w:lang w:eastAsia="ar-SA"/>
        </w:rPr>
        <w:lastRenderedPageBreak/>
        <w:t>«Санитарно-эпидемиологические требования к устройству, содержанию и организации режима работы дошкольных образовательных организаций».</w:t>
      </w:r>
    </w:p>
    <w:p w:rsidR="000D639A" w:rsidRPr="00005624" w:rsidRDefault="000D639A" w:rsidP="002A4798">
      <w:pPr>
        <w:pStyle w:val="a8"/>
        <w:widowControl w:val="0"/>
        <w:numPr>
          <w:ilvl w:val="0"/>
          <w:numId w:val="17"/>
        </w:numPr>
        <w:tabs>
          <w:tab w:val="left" w:pos="0"/>
        </w:tabs>
        <w:suppressAutoHyphens/>
        <w:autoSpaceDE w:val="0"/>
        <w:jc w:val="both"/>
        <w:rPr>
          <w:sz w:val="24"/>
          <w:szCs w:val="24"/>
          <w:lang w:eastAsia="ar-SA"/>
        </w:rPr>
      </w:pPr>
      <w:r w:rsidRPr="00005624">
        <w:rPr>
          <w:sz w:val="24"/>
          <w:szCs w:val="24"/>
          <w:lang w:eastAsia="ar-SA"/>
        </w:rPr>
        <w:t>Устав ДОУ.</w:t>
      </w:r>
    </w:p>
    <w:p w:rsidR="000D639A" w:rsidRPr="00005624" w:rsidRDefault="000D639A" w:rsidP="002A4798">
      <w:pPr>
        <w:pStyle w:val="a8"/>
        <w:widowControl w:val="0"/>
        <w:numPr>
          <w:ilvl w:val="0"/>
          <w:numId w:val="17"/>
        </w:numPr>
        <w:tabs>
          <w:tab w:val="left" w:pos="0"/>
        </w:tabs>
        <w:suppressAutoHyphens/>
        <w:autoSpaceDE w:val="0"/>
        <w:jc w:val="both"/>
        <w:rPr>
          <w:sz w:val="24"/>
          <w:szCs w:val="24"/>
          <w:lang w:eastAsia="ar-SA"/>
        </w:rPr>
      </w:pPr>
      <w:r w:rsidRPr="00005624">
        <w:rPr>
          <w:sz w:val="24"/>
          <w:szCs w:val="24"/>
          <w:lang w:eastAsia="ar-SA"/>
        </w:rPr>
        <w:t>Приказ Министерства образования науки России от 17.10.2013 № 1155 «Об утверждении федерального государственного стандарта дошкольного образования»</w:t>
      </w:r>
    </w:p>
    <w:p w:rsidR="008A41F3" w:rsidRPr="00005624" w:rsidRDefault="000D639A" w:rsidP="002A4798">
      <w:pPr>
        <w:pStyle w:val="a8"/>
        <w:widowControl w:val="0"/>
        <w:numPr>
          <w:ilvl w:val="0"/>
          <w:numId w:val="17"/>
        </w:numPr>
        <w:tabs>
          <w:tab w:val="left" w:pos="0"/>
        </w:tabs>
        <w:suppressAutoHyphens/>
        <w:autoSpaceDE w:val="0"/>
        <w:jc w:val="both"/>
        <w:rPr>
          <w:sz w:val="24"/>
          <w:szCs w:val="24"/>
          <w:lang w:eastAsia="ar-SA"/>
        </w:rPr>
      </w:pPr>
      <w:r w:rsidRPr="00005624">
        <w:rPr>
          <w:sz w:val="24"/>
          <w:szCs w:val="24"/>
          <w:lang w:eastAsia="ar-SA"/>
        </w:rPr>
        <w:t xml:space="preserve">Приказ Министерства образования науки России  от 30 августа </w:t>
      </w:r>
      <w:smartTag w:uri="urn:schemas-microsoft-com:office:smarttags" w:element="metricconverter">
        <w:smartTagPr>
          <w:attr w:name="ProductID" w:val="2013 г"/>
        </w:smartTagPr>
        <w:r w:rsidRPr="00005624">
          <w:rPr>
            <w:sz w:val="24"/>
            <w:szCs w:val="24"/>
            <w:lang w:eastAsia="ar-SA"/>
          </w:rPr>
          <w:t>2013 г</w:t>
        </w:r>
      </w:smartTag>
      <w:r w:rsidRPr="00005624">
        <w:rPr>
          <w:sz w:val="24"/>
          <w:szCs w:val="24"/>
          <w:lang w:eastAsia="ar-SA"/>
        </w:rPr>
        <w:t xml:space="preserve">. N </w:t>
      </w:r>
      <w:smartTag w:uri="urn:schemas-microsoft-com:office:smarttags" w:element="metricconverter">
        <w:smartTagPr>
          <w:attr w:name="ProductID" w:val="1014 г"/>
        </w:smartTagPr>
        <w:r w:rsidRPr="00005624">
          <w:rPr>
            <w:sz w:val="24"/>
            <w:szCs w:val="24"/>
            <w:lang w:eastAsia="ar-SA"/>
          </w:rPr>
          <w:t>1014 г</w:t>
        </w:r>
      </w:smartTag>
      <w:r w:rsidRPr="00005624">
        <w:rPr>
          <w:sz w:val="24"/>
          <w:szCs w:val="24"/>
          <w:lang w:eastAsia="ar-SA"/>
        </w:rPr>
        <w:t>. Москва "Об утверждении Порядка организации и осуществления образовательной деятельности по основным общеобразовательным программам -</w:t>
      </w:r>
      <w:r w:rsidR="008A41F3" w:rsidRPr="00005624">
        <w:rPr>
          <w:sz w:val="24"/>
          <w:szCs w:val="24"/>
          <w:lang w:eastAsia="ar-SA"/>
        </w:rPr>
        <w:t xml:space="preserve"> образовательным программам ДОУ.</w:t>
      </w:r>
    </w:p>
    <w:p w:rsidR="001B4678" w:rsidRPr="00005624" w:rsidRDefault="001B4678" w:rsidP="00005624">
      <w:pPr>
        <w:tabs>
          <w:tab w:val="left" w:pos="0"/>
        </w:tabs>
        <w:spacing w:after="0" w:line="240" w:lineRule="auto"/>
        <w:jc w:val="both"/>
        <w:rPr>
          <w:sz w:val="24"/>
          <w:szCs w:val="24"/>
        </w:rPr>
      </w:pPr>
    </w:p>
    <w:p w:rsidR="00DA1D49" w:rsidRPr="00005624" w:rsidRDefault="001B4678" w:rsidP="00005624">
      <w:pPr>
        <w:tabs>
          <w:tab w:val="left" w:pos="0"/>
        </w:tabs>
        <w:spacing w:after="0" w:line="240" w:lineRule="auto"/>
        <w:jc w:val="both"/>
        <w:rPr>
          <w:rFonts w:ascii="Times New Roman" w:eastAsia="Times New Roman" w:hAnsi="Times New Roman"/>
          <w:color w:val="17365D" w:themeColor="text2" w:themeShade="BF"/>
          <w:sz w:val="24"/>
          <w:szCs w:val="24"/>
        </w:rPr>
      </w:pPr>
      <w:r w:rsidRPr="00005624">
        <w:rPr>
          <w:rFonts w:ascii="Times New Roman" w:eastAsia="Times New Roman" w:hAnsi="Times New Roman"/>
          <w:b/>
          <w:sz w:val="24"/>
          <w:szCs w:val="24"/>
        </w:rPr>
        <w:t xml:space="preserve">Принципы и подходы </w:t>
      </w:r>
      <w:r w:rsidR="00285C3F" w:rsidRPr="00005624">
        <w:rPr>
          <w:rFonts w:ascii="Times New Roman" w:eastAsia="Times New Roman" w:hAnsi="Times New Roman"/>
          <w:color w:val="000000" w:themeColor="text1"/>
          <w:sz w:val="24"/>
          <w:szCs w:val="24"/>
        </w:rPr>
        <w:t>к организации образовательного процесса</w:t>
      </w:r>
    </w:p>
    <w:p w:rsidR="001B4678" w:rsidRPr="00005624" w:rsidRDefault="001B4678" w:rsidP="00005624">
      <w:pPr>
        <w:tabs>
          <w:tab w:val="left" w:pos="0"/>
        </w:tabs>
        <w:spacing w:after="0" w:line="240" w:lineRule="auto"/>
        <w:jc w:val="both"/>
        <w:rPr>
          <w:rFonts w:ascii="Times New Roman" w:eastAsia="Times New Roman" w:hAnsi="Times New Roman"/>
          <w:sz w:val="24"/>
          <w:szCs w:val="24"/>
        </w:rPr>
      </w:pPr>
      <w:r w:rsidRPr="00005624">
        <w:rPr>
          <w:rFonts w:ascii="Times New Roman" w:eastAsia="Times New Roman" w:hAnsi="Times New Roman"/>
          <w:sz w:val="24"/>
          <w:szCs w:val="24"/>
        </w:rPr>
        <w:t>Рабочая программа подготовительной к школе группы</w:t>
      </w:r>
      <w:r w:rsidR="002138E1" w:rsidRPr="00005624">
        <w:rPr>
          <w:rFonts w:ascii="Times New Roman" w:eastAsia="Times New Roman" w:hAnsi="Times New Roman"/>
          <w:sz w:val="24"/>
          <w:szCs w:val="24"/>
        </w:rPr>
        <w:t xml:space="preserve"> компенсирующей направленности</w:t>
      </w:r>
      <w:r w:rsidRPr="00005624">
        <w:rPr>
          <w:rFonts w:ascii="Times New Roman" w:eastAsia="Times New Roman" w:hAnsi="Times New Roman"/>
          <w:sz w:val="24"/>
          <w:szCs w:val="24"/>
        </w:rPr>
        <w:t xml:space="preserve"> сформирована в соответствии с принципами и подходами, определёнными Федеральными государственными образовательными стандартами:</w:t>
      </w:r>
    </w:p>
    <w:p w:rsidR="002138E1" w:rsidRPr="00005624" w:rsidRDefault="002138E1" w:rsidP="002A4798">
      <w:pPr>
        <w:numPr>
          <w:ilvl w:val="0"/>
          <w:numId w:val="19"/>
        </w:numPr>
        <w:tabs>
          <w:tab w:val="left" w:pos="0"/>
        </w:tabs>
        <w:spacing w:after="0" w:line="240" w:lineRule="auto"/>
        <w:jc w:val="both"/>
        <w:rPr>
          <w:rFonts w:ascii="Times New Roman" w:eastAsia="Times New Roman" w:hAnsi="Times New Roman"/>
          <w:sz w:val="24"/>
          <w:szCs w:val="24"/>
        </w:rPr>
      </w:pPr>
      <w:r w:rsidRPr="00005624">
        <w:rPr>
          <w:rFonts w:ascii="Times New Roman" w:eastAsia="Times New Roman" w:hAnsi="Times New Roman"/>
          <w:sz w:val="24"/>
          <w:szCs w:val="24"/>
        </w:rPr>
        <w:t>полноценное проживание ребёнком всех этапов детства (младенческого, раннего и дошкольного возраста), обогащения (амплификации) детского развития;</w:t>
      </w:r>
    </w:p>
    <w:p w:rsidR="002138E1" w:rsidRPr="00005624" w:rsidRDefault="002138E1" w:rsidP="002A4798">
      <w:pPr>
        <w:numPr>
          <w:ilvl w:val="0"/>
          <w:numId w:val="19"/>
        </w:numPr>
        <w:tabs>
          <w:tab w:val="left" w:pos="0"/>
        </w:tabs>
        <w:spacing w:after="0" w:line="240" w:lineRule="auto"/>
        <w:jc w:val="both"/>
        <w:rPr>
          <w:rFonts w:ascii="Times New Roman" w:eastAsia="Times New Roman" w:hAnsi="Times New Roman"/>
          <w:sz w:val="24"/>
          <w:szCs w:val="24"/>
        </w:rPr>
      </w:pPr>
      <w:r w:rsidRPr="00005624">
        <w:rPr>
          <w:rFonts w:ascii="Times New Roman" w:eastAsia="Times New Roman" w:hAnsi="Times New Roman"/>
          <w:color w:val="000000" w:themeColor="text1"/>
          <w:sz w:val="24"/>
          <w:szCs w:val="24"/>
        </w:rPr>
        <w:t xml:space="preserve">индивидуализацию дошкольного образования </w:t>
      </w:r>
      <w:r w:rsidRPr="00005624">
        <w:rPr>
          <w:rFonts w:ascii="Times New Roman" w:eastAsia="Times New Roman" w:hAnsi="Times New Roman"/>
          <w:color w:val="000000" w:themeColor="text1"/>
          <w:spacing w:val="-2"/>
          <w:sz w:val="24"/>
          <w:szCs w:val="24"/>
        </w:rPr>
        <w:t>(</w:t>
      </w:r>
      <w:r w:rsidRPr="00005624">
        <w:rPr>
          <w:rFonts w:ascii="Times New Roman" w:eastAsia="Times New Roman" w:hAnsi="Times New Roman"/>
          <w:spacing w:val="-2"/>
          <w:sz w:val="24"/>
          <w:szCs w:val="24"/>
        </w:rPr>
        <w:t>в том числе одарённых детей и детей с ограниченными возможностями здоровья)</w:t>
      </w:r>
      <w:r w:rsidRPr="00005624">
        <w:rPr>
          <w:rFonts w:ascii="Times New Roman" w:eastAsia="Times New Roman" w:hAnsi="Times New Roman"/>
          <w:sz w:val="24"/>
          <w:szCs w:val="24"/>
        </w:rPr>
        <w:t>;</w:t>
      </w:r>
    </w:p>
    <w:p w:rsidR="002138E1" w:rsidRPr="00005624" w:rsidRDefault="002138E1" w:rsidP="002A4798">
      <w:pPr>
        <w:numPr>
          <w:ilvl w:val="0"/>
          <w:numId w:val="19"/>
        </w:numPr>
        <w:tabs>
          <w:tab w:val="left" w:pos="0"/>
        </w:tabs>
        <w:spacing w:after="0" w:line="240" w:lineRule="auto"/>
        <w:jc w:val="both"/>
        <w:rPr>
          <w:rFonts w:ascii="Times New Roman" w:eastAsia="Times New Roman" w:hAnsi="Times New Roman"/>
          <w:sz w:val="24"/>
          <w:szCs w:val="24"/>
        </w:rPr>
      </w:pPr>
      <w:r w:rsidRPr="00005624">
        <w:rPr>
          <w:rFonts w:ascii="Times New Roman" w:eastAsia="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2138E1" w:rsidRPr="00005624" w:rsidRDefault="002138E1" w:rsidP="002A4798">
      <w:pPr>
        <w:numPr>
          <w:ilvl w:val="0"/>
          <w:numId w:val="19"/>
        </w:numPr>
        <w:tabs>
          <w:tab w:val="left" w:pos="0"/>
        </w:tabs>
        <w:spacing w:after="0" w:line="240" w:lineRule="auto"/>
        <w:jc w:val="both"/>
        <w:rPr>
          <w:rFonts w:ascii="Times New Roman" w:eastAsia="Times New Roman" w:hAnsi="Times New Roman"/>
          <w:sz w:val="24"/>
          <w:szCs w:val="24"/>
        </w:rPr>
      </w:pPr>
      <w:r w:rsidRPr="00005624">
        <w:rPr>
          <w:rFonts w:ascii="Times New Roman" w:eastAsia="Times New Roman" w:hAnsi="Times New Roman"/>
          <w:color w:val="000000" w:themeColor="text1"/>
          <w:sz w:val="24"/>
          <w:szCs w:val="24"/>
        </w:rPr>
        <w:t>поддержку инициативы</w:t>
      </w:r>
      <w:r w:rsidRPr="00005624">
        <w:rPr>
          <w:rFonts w:ascii="Times New Roman" w:eastAsia="Times New Roman" w:hAnsi="Times New Roman"/>
          <w:sz w:val="24"/>
          <w:szCs w:val="24"/>
        </w:rPr>
        <w:t xml:space="preserve"> детей в различных видах деятельности;</w:t>
      </w:r>
    </w:p>
    <w:p w:rsidR="002138E1" w:rsidRPr="00005624" w:rsidRDefault="002138E1" w:rsidP="002A4798">
      <w:pPr>
        <w:pStyle w:val="a8"/>
        <w:numPr>
          <w:ilvl w:val="0"/>
          <w:numId w:val="19"/>
        </w:numPr>
        <w:tabs>
          <w:tab w:val="left" w:pos="0"/>
        </w:tabs>
        <w:jc w:val="both"/>
        <w:rPr>
          <w:sz w:val="24"/>
          <w:szCs w:val="24"/>
        </w:rPr>
      </w:pPr>
      <w:r w:rsidRPr="00005624">
        <w:rPr>
          <w:sz w:val="24"/>
          <w:szCs w:val="24"/>
        </w:rPr>
        <w:t>партнерство с семьей;</w:t>
      </w:r>
    </w:p>
    <w:p w:rsidR="002138E1" w:rsidRPr="00005624" w:rsidRDefault="002138E1" w:rsidP="002A4798">
      <w:pPr>
        <w:numPr>
          <w:ilvl w:val="0"/>
          <w:numId w:val="19"/>
        </w:numPr>
        <w:tabs>
          <w:tab w:val="left" w:pos="0"/>
        </w:tabs>
        <w:spacing w:after="0" w:line="240" w:lineRule="auto"/>
        <w:jc w:val="both"/>
        <w:rPr>
          <w:rFonts w:ascii="Times New Roman" w:eastAsia="Times New Roman" w:hAnsi="Times New Roman"/>
          <w:sz w:val="24"/>
          <w:szCs w:val="24"/>
        </w:rPr>
      </w:pPr>
      <w:r w:rsidRPr="00005624">
        <w:rPr>
          <w:rFonts w:ascii="Times New Roman" w:eastAsia="Times New Roman" w:hAnsi="Times New Roman"/>
          <w:sz w:val="24"/>
          <w:szCs w:val="24"/>
        </w:rPr>
        <w:t>приобщение детей к социокультурным нормам, традициям семьи, общества и государства;</w:t>
      </w:r>
    </w:p>
    <w:p w:rsidR="002138E1" w:rsidRPr="00005624" w:rsidRDefault="002138E1" w:rsidP="002A4798">
      <w:pPr>
        <w:numPr>
          <w:ilvl w:val="0"/>
          <w:numId w:val="19"/>
        </w:numPr>
        <w:tabs>
          <w:tab w:val="left" w:pos="0"/>
        </w:tabs>
        <w:spacing w:after="0" w:line="240" w:lineRule="auto"/>
        <w:jc w:val="both"/>
        <w:rPr>
          <w:rFonts w:ascii="Times New Roman" w:eastAsia="Times New Roman" w:hAnsi="Times New Roman"/>
          <w:sz w:val="24"/>
          <w:szCs w:val="24"/>
        </w:rPr>
      </w:pPr>
      <w:r w:rsidRPr="00005624">
        <w:rPr>
          <w:rFonts w:ascii="Times New Roman" w:eastAsia="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2138E1" w:rsidRPr="005D6847" w:rsidRDefault="002138E1" w:rsidP="002A4798">
      <w:pPr>
        <w:numPr>
          <w:ilvl w:val="0"/>
          <w:numId w:val="19"/>
        </w:numPr>
        <w:tabs>
          <w:tab w:val="left" w:pos="0"/>
        </w:tabs>
        <w:spacing w:after="0" w:line="240" w:lineRule="auto"/>
        <w:jc w:val="both"/>
        <w:rPr>
          <w:rFonts w:ascii="Times New Roman" w:eastAsia="Times New Roman" w:hAnsi="Times New Roman"/>
          <w:sz w:val="24"/>
          <w:szCs w:val="24"/>
        </w:rPr>
      </w:pPr>
      <w:r w:rsidRPr="005D6847">
        <w:rPr>
          <w:rFonts w:ascii="Times New Roman" w:eastAsia="Times New Roman" w:hAnsi="Times New Roman"/>
          <w:sz w:val="24"/>
          <w:szCs w:val="24"/>
        </w:rPr>
        <w:t xml:space="preserve">возрастную адекватность (соответствия условий, </w:t>
      </w:r>
      <w:r w:rsidR="00005624">
        <w:rPr>
          <w:rFonts w:ascii="Times New Roman" w:eastAsia="Times New Roman" w:hAnsi="Times New Roman"/>
          <w:sz w:val="24"/>
          <w:szCs w:val="24"/>
        </w:rPr>
        <w:t xml:space="preserve">требований, методов возрасту </w:t>
      </w:r>
      <w:r w:rsidRPr="005D6847">
        <w:rPr>
          <w:rFonts w:ascii="Times New Roman" w:eastAsia="Times New Roman" w:hAnsi="Times New Roman"/>
          <w:sz w:val="24"/>
          <w:szCs w:val="24"/>
        </w:rPr>
        <w:t>и особенностям развития);</w:t>
      </w:r>
    </w:p>
    <w:p w:rsidR="002138E1" w:rsidRPr="005D6847" w:rsidRDefault="002138E1" w:rsidP="002A4798">
      <w:pPr>
        <w:numPr>
          <w:ilvl w:val="0"/>
          <w:numId w:val="19"/>
        </w:numPr>
        <w:tabs>
          <w:tab w:val="left" w:pos="0"/>
        </w:tabs>
        <w:spacing w:after="0" w:line="240" w:lineRule="auto"/>
        <w:jc w:val="both"/>
        <w:rPr>
          <w:rFonts w:ascii="Times New Roman" w:eastAsia="Times New Roman" w:hAnsi="Times New Roman"/>
          <w:sz w:val="24"/>
          <w:szCs w:val="24"/>
        </w:rPr>
      </w:pPr>
      <w:r w:rsidRPr="005D6847">
        <w:rPr>
          <w:rFonts w:ascii="Times New Roman" w:eastAsia="Times New Roman" w:hAnsi="Times New Roman"/>
          <w:sz w:val="24"/>
          <w:szCs w:val="24"/>
        </w:rPr>
        <w:t>учёт этнокультурной ситуации развития детей.</w:t>
      </w:r>
    </w:p>
    <w:p w:rsidR="001653D6" w:rsidRDefault="002138E1" w:rsidP="002A4798">
      <w:pPr>
        <w:numPr>
          <w:ilvl w:val="0"/>
          <w:numId w:val="19"/>
        </w:numPr>
        <w:tabs>
          <w:tab w:val="left" w:pos="0"/>
        </w:tabs>
        <w:spacing w:after="0" w:line="240" w:lineRule="auto"/>
        <w:jc w:val="both"/>
        <w:rPr>
          <w:rFonts w:ascii="Times New Roman" w:eastAsia="Times New Roman" w:hAnsi="Times New Roman"/>
          <w:sz w:val="24"/>
          <w:szCs w:val="24"/>
        </w:rPr>
      </w:pPr>
      <w:r w:rsidRPr="005D6847">
        <w:rPr>
          <w:rFonts w:ascii="Times New Roman" w:eastAsia="Times New Roman" w:hAnsi="Times New Roman"/>
          <w:spacing w:val="2"/>
          <w:sz w:val="24"/>
          <w:szCs w:val="24"/>
        </w:rPr>
        <w:t>обеспечение прее</w:t>
      </w:r>
      <w:r w:rsidR="00005624">
        <w:rPr>
          <w:rFonts w:ascii="Times New Roman" w:eastAsia="Times New Roman" w:hAnsi="Times New Roman"/>
          <w:spacing w:val="2"/>
          <w:sz w:val="24"/>
          <w:szCs w:val="24"/>
        </w:rPr>
        <w:t xml:space="preserve">мственности дошкольного общего и </w:t>
      </w:r>
      <w:r w:rsidRPr="005D6847">
        <w:rPr>
          <w:rFonts w:ascii="Times New Roman" w:eastAsia="Times New Roman" w:hAnsi="Times New Roman"/>
          <w:spacing w:val="2"/>
          <w:sz w:val="24"/>
          <w:szCs w:val="24"/>
        </w:rPr>
        <w:t xml:space="preserve">начального </w:t>
      </w:r>
      <w:r w:rsidRPr="005D6847">
        <w:rPr>
          <w:rFonts w:ascii="Times New Roman" w:eastAsia="Times New Roman" w:hAnsi="Times New Roman"/>
          <w:sz w:val="24"/>
          <w:szCs w:val="24"/>
        </w:rPr>
        <w:t>общего образования.</w:t>
      </w:r>
    </w:p>
    <w:p w:rsidR="001B4678" w:rsidRPr="001653D6" w:rsidRDefault="001653D6" w:rsidP="001653D6">
      <w:pPr>
        <w:tabs>
          <w:tab w:val="left" w:pos="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sz w:val="24"/>
          <w:szCs w:val="24"/>
        </w:rPr>
        <w:tab/>
      </w:r>
      <w:r w:rsidR="001B4678" w:rsidRPr="001653D6">
        <w:rPr>
          <w:rFonts w:ascii="Times New Roman" w:hAnsi="Times New Roman" w:cs="Times New Roman"/>
          <w:sz w:val="24"/>
          <w:szCs w:val="24"/>
        </w:rPr>
        <w:t xml:space="preserve">Принципы, сформулированные на основе </w:t>
      </w:r>
      <w:r w:rsidR="002138E1" w:rsidRPr="001653D6">
        <w:rPr>
          <w:rFonts w:ascii="Times New Roman" w:hAnsi="Times New Roman" w:cs="Times New Roman"/>
          <w:sz w:val="24"/>
          <w:szCs w:val="24"/>
        </w:rPr>
        <w:t xml:space="preserve">примерной адаптированной программы коррекционно-развивающей работы в группе компенсирующей направленности ДОО для детей с тяжелыми нарушениями речи(общим недоразвитием речи) с 3 до 7 лет Н.В. </w:t>
      </w:r>
      <w:proofErr w:type="spellStart"/>
      <w:r w:rsidR="002138E1" w:rsidRPr="001653D6">
        <w:rPr>
          <w:rFonts w:ascii="Times New Roman" w:hAnsi="Times New Roman" w:cs="Times New Roman"/>
          <w:sz w:val="24"/>
          <w:szCs w:val="24"/>
        </w:rPr>
        <w:t>Нищевой.</w:t>
      </w:r>
      <w:r w:rsidR="002138E1" w:rsidRPr="001653D6">
        <w:rPr>
          <w:rFonts w:ascii="Times New Roman" w:eastAsia="Calibri" w:hAnsi="Times New Roman" w:cs="Times New Roman"/>
          <w:sz w:val="24"/>
          <w:szCs w:val="24"/>
          <w:lang w:eastAsia="en-US"/>
        </w:rPr>
        <w:t>СПб</w:t>
      </w:r>
      <w:proofErr w:type="spellEnd"/>
      <w:r w:rsidR="002138E1" w:rsidRPr="001653D6">
        <w:rPr>
          <w:rFonts w:ascii="Times New Roman" w:eastAsia="Calibri" w:hAnsi="Times New Roman" w:cs="Times New Roman"/>
          <w:sz w:val="24"/>
          <w:szCs w:val="24"/>
          <w:lang w:eastAsia="en-US"/>
        </w:rPr>
        <w:t xml:space="preserve">  «ДЕТСТВО – ПРЕСС», 2014</w:t>
      </w:r>
      <w:r w:rsidR="002138E1" w:rsidRPr="001653D6">
        <w:rPr>
          <w:rFonts w:ascii="Times New Roman" w:hAnsi="Times New Roman" w:cs="Times New Roman"/>
          <w:sz w:val="24"/>
          <w:szCs w:val="24"/>
          <w:lang w:eastAsia="ar-SA"/>
        </w:rPr>
        <w:t xml:space="preserve">, </w:t>
      </w:r>
      <w:r w:rsidR="00DA1D49" w:rsidRPr="001653D6">
        <w:rPr>
          <w:rFonts w:ascii="Times New Roman" w:hAnsi="Times New Roman" w:cs="Times New Roman"/>
          <w:sz w:val="24"/>
          <w:szCs w:val="24"/>
        </w:rPr>
        <w:t>в соответствии с ФГОС</w:t>
      </w:r>
    </w:p>
    <w:p w:rsidR="002138E1" w:rsidRPr="00005624" w:rsidRDefault="002138E1" w:rsidP="002A4798">
      <w:pPr>
        <w:pStyle w:val="a8"/>
        <w:numPr>
          <w:ilvl w:val="0"/>
          <w:numId w:val="18"/>
        </w:numPr>
        <w:tabs>
          <w:tab w:val="left" w:pos="0"/>
        </w:tabs>
        <w:autoSpaceDE w:val="0"/>
        <w:autoSpaceDN w:val="0"/>
        <w:adjustRightInd w:val="0"/>
        <w:jc w:val="both"/>
        <w:rPr>
          <w:rFonts w:eastAsiaTheme="minorHAnsi"/>
          <w:color w:val="000000"/>
          <w:sz w:val="24"/>
          <w:szCs w:val="24"/>
          <w:lang w:eastAsia="en-US"/>
        </w:rPr>
      </w:pPr>
      <w:r w:rsidRPr="00005624">
        <w:rPr>
          <w:rFonts w:eastAsiaTheme="minorHAnsi"/>
          <w:bCs/>
          <w:iCs/>
          <w:color w:val="000000"/>
          <w:sz w:val="24"/>
          <w:szCs w:val="24"/>
          <w:lang w:eastAsia="en-US"/>
        </w:rPr>
        <w:t xml:space="preserve">принцип признания каждого ребенка полноправным участником образовательного процесса; </w:t>
      </w:r>
    </w:p>
    <w:p w:rsidR="002138E1" w:rsidRPr="00005624" w:rsidRDefault="002138E1" w:rsidP="002A4798">
      <w:pPr>
        <w:pStyle w:val="a8"/>
        <w:numPr>
          <w:ilvl w:val="0"/>
          <w:numId w:val="18"/>
        </w:numPr>
        <w:tabs>
          <w:tab w:val="left" w:pos="0"/>
        </w:tabs>
        <w:autoSpaceDE w:val="0"/>
        <w:autoSpaceDN w:val="0"/>
        <w:adjustRightInd w:val="0"/>
        <w:jc w:val="both"/>
        <w:rPr>
          <w:rFonts w:eastAsiaTheme="minorHAnsi"/>
          <w:color w:val="000000"/>
          <w:sz w:val="24"/>
          <w:szCs w:val="24"/>
          <w:lang w:eastAsia="en-US"/>
        </w:rPr>
      </w:pPr>
      <w:r w:rsidRPr="00005624">
        <w:rPr>
          <w:rFonts w:eastAsiaTheme="minorHAnsi"/>
          <w:bCs/>
          <w:iCs/>
          <w:color w:val="000000"/>
          <w:sz w:val="24"/>
          <w:szCs w:val="24"/>
          <w:lang w:eastAsia="en-US"/>
        </w:rPr>
        <w:t xml:space="preserve">принципы интеграции усилий специалистов; </w:t>
      </w:r>
    </w:p>
    <w:p w:rsidR="002138E1" w:rsidRPr="00005624" w:rsidRDefault="002138E1" w:rsidP="002A4798">
      <w:pPr>
        <w:pStyle w:val="a8"/>
        <w:numPr>
          <w:ilvl w:val="0"/>
          <w:numId w:val="18"/>
        </w:numPr>
        <w:tabs>
          <w:tab w:val="left" w:pos="0"/>
        </w:tabs>
        <w:autoSpaceDE w:val="0"/>
        <w:autoSpaceDN w:val="0"/>
        <w:adjustRightInd w:val="0"/>
        <w:jc w:val="both"/>
        <w:rPr>
          <w:rFonts w:eastAsiaTheme="minorHAnsi"/>
          <w:color w:val="000000"/>
          <w:sz w:val="24"/>
          <w:szCs w:val="24"/>
          <w:lang w:eastAsia="en-US"/>
        </w:rPr>
      </w:pPr>
      <w:r w:rsidRPr="00005624">
        <w:rPr>
          <w:rFonts w:eastAsiaTheme="minorHAnsi"/>
          <w:bCs/>
          <w:iCs/>
          <w:color w:val="000000"/>
          <w:sz w:val="24"/>
          <w:szCs w:val="24"/>
          <w:lang w:eastAsia="en-US"/>
        </w:rPr>
        <w:t xml:space="preserve">принцип конкретности и доступности учебного материала, соответствия требований, методов, приемов и условия образования индивидуальным и возрастным особенностям детей; </w:t>
      </w:r>
    </w:p>
    <w:p w:rsidR="002138E1" w:rsidRPr="00005624" w:rsidRDefault="002138E1" w:rsidP="002A4798">
      <w:pPr>
        <w:pStyle w:val="a8"/>
        <w:numPr>
          <w:ilvl w:val="0"/>
          <w:numId w:val="18"/>
        </w:numPr>
        <w:tabs>
          <w:tab w:val="left" w:pos="0"/>
        </w:tabs>
        <w:autoSpaceDE w:val="0"/>
        <w:autoSpaceDN w:val="0"/>
        <w:adjustRightInd w:val="0"/>
        <w:jc w:val="both"/>
        <w:rPr>
          <w:rFonts w:eastAsiaTheme="minorHAnsi"/>
          <w:color w:val="000000"/>
          <w:sz w:val="24"/>
          <w:szCs w:val="24"/>
          <w:lang w:eastAsia="en-US"/>
        </w:rPr>
      </w:pPr>
      <w:r w:rsidRPr="00005624">
        <w:rPr>
          <w:rFonts w:eastAsiaTheme="minorHAnsi"/>
          <w:bCs/>
          <w:iCs/>
          <w:color w:val="000000"/>
          <w:sz w:val="24"/>
          <w:szCs w:val="24"/>
          <w:lang w:eastAsia="en-US"/>
        </w:rPr>
        <w:t xml:space="preserve">принцип систематичности и взаимосвязи учебного материала; </w:t>
      </w:r>
    </w:p>
    <w:p w:rsidR="002138E1" w:rsidRPr="00005624" w:rsidRDefault="002138E1" w:rsidP="002A4798">
      <w:pPr>
        <w:pStyle w:val="a8"/>
        <w:numPr>
          <w:ilvl w:val="0"/>
          <w:numId w:val="18"/>
        </w:numPr>
        <w:tabs>
          <w:tab w:val="left" w:pos="0"/>
        </w:tabs>
        <w:autoSpaceDE w:val="0"/>
        <w:autoSpaceDN w:val="0"/>
        <w:adjustRightInd w:val="0"/>
        <w:jc w:val="both"/>
        <w:rPr>
          <w:rFonts w:eastAsiaTheme="minorHAnsi"/>
          <w:color w:val="000000"/>
          <w:sz w:val="24"/>
          <w:szCs w:val="24"/>
          <w:lang w:eastAsia="en-US"/>
        </w:rPr>
      </w:pPr>
      <w:r w:rsidRPr="00005624">
        <w:rPr>
          <w:rFonts w:eastAsiaTheme="minorHAnsi"/>
          <w:bCs/>
          <w:iCs/>
          <w:color w:val="000000"/>
          <w:sz w:val="24"/>
          <w:szCs w:val="24"/>
          <w:lang w:eastAsia="en-US"/>
        </w:rPr>
        <w:t>принцип постепенности подачи учебного материала</w:t>
      </w:r>
      <w:r w:rsidRPr="00005624">
        <w:rPr>
          <w:rFonts w:eastAsiaTheme="minorHAnsi"/>
          <w:color w:val="000000"/>
          <w:sz w:val="24"/>
          <w:szCs w:val="24"/>
          <w:lang w:eastAsia="en-US"/>
        </w:rPr>
        <w:t xml:space="preserve">; </w:t>
      </w:r>
    </w:p>
    <w:p w:rsidR="002138E1" w:rsidRPr="00005624" w:rsidRDefault="002138E1" w:rsidP="002A4798">
      <w:pPr>
        <w:pStyle w:val="a8"/>
        <w:numPr>
          <w:ilvl w:val="0"/>
          <w:numId w:val="18"/>
        </w:numPr>
        <w:tabs>
          <w:tab w:val="left" w:pos="0"/>
        </w:tabs>
        <w:jc w:val="both"/>
        <w:rPr>
          <w:sz w:val="24"/>
          <w:szCs w:val="24"/>
        </w:rPr>
      </w:pPr>
      <w:r w:rsidRPr="00005624">
        <w:rPr>
          <w:rFonts w:eastAsiaTheme="minorHAnsi"/>
          <w:bCs/>
          <w:iCs/>
          <w:color w:val="000000"/>
          <w:sz w:val="24"/>
          <w:szCs w:val="24"/>
          <w:lang w:eastAsia="en-US"/>
        </w:rPr>
        <w:t xml:space="preserve">принцип концентрического наращивания информации в каждой из последующих возрастных групп во всех пяти образовательных областях. </w:t>
      </w:r>
    </w:p>
    <w:p w:rsidR="000345D7" w:rsidRDefault="000345D7" w:rsidP="008A41F3">
      <w:pPr>
        <w:widowControl w:val="0"/>
        <w:tabs>
          <w:tab w:val="left" w:pos="0"/>
        </w:tabs>
        <w:suppressAutoHyphens/>
        <w:autoSpaceDE w:val="0"/>
        <w:spacing w:after="0" w:line="240" w:lineRule="auto"/>
        <w:jc w:val="both"/>
      </w:pPr>
    </w:p>
    <w:p w:rsidR="0009615D" w:rsidRDefault="0009615D" w:rsidP="008A41F3">
      <w:pPr>
        <w:widowControl w:val="0"/>
        <w:tabs>
          <w:tab w:val="left" w:pos="0"/>
        </w:tabs>
        <w:suppressAutoHyphens/>
        <w:autoSpaceDE w:val="0"/>
        <w:spacing w:after="0" w:line="240" w:lineRule="auto"/>
        <w:jc w:val="both"/>
      </w:pPr>
    </w:p>
    <w:p w:rsidR="0009615D" w:rsidRDefault="0009615D" w:rsidP="008A41F3">
      <w:pPr>
        <w:widowControl w:val="0"/>
        <w:tabs>
          <w:tab w:val="left" w:pos="0"/>
        </w:tabs>
        <w:suppressAutoHyphens/>
        <w:autoSpaceDE w:val="0"/>
        <w:spacing w:after="0" w:line="240" w:lineRule="auto"/>
        <w:jc w:val="both"/>
      </w:pPr>
    </w:p>
    <w:p w:rsidR="0009615D" w:rsidRDefault="0009615D" w:rsidP="008A41F3">
      <w:pPr>
        <w:widowControl w:val="0"/>
        <w:tabs>
          <w:tab w:val="left" w:pos="0"/>
        </w:tabs>
        <w:suppressAutoHyphens/>
        <w:autoSpaceDE w:val="0"/>
        <w:spacing w:after="0" w:line="240" w:lineRule="auto"/>
        <w:jc w:val="both"/>
      </w:pPr>
    </w:p>
    <w:p w:rsidR="0009615D" w:rsidRDefault="0009615D" w:rsidP="008A41F3">
      <w:pPr>
        <w:widowControl w:val="0"/>
        <w:tabs>
          <w:tab w:val="left" w:pos="0"/>
        </w:tabs>
        <w:suppressAutoHyphens/>
        <w:autoSpaceDE w:val="0"/>
        <w:spacing w:after="0" w:line="240" w:lineRule="auto"/>
        <w:jc w:val="both"/>
      </w:pPr>
    </w:p>
    <w:p w:rsidR="00285C3F" w:rsidRDefault="00285C3F" w:rsidP="008A41F3">
      <w:pPr>
        <w:widowControl w:val="0"/>
        <w:tabs>
          <w:tab w:val="left" w:pos="0"/>
        </w:tabs>
        <w:suppressAutoHyphens/>
        <w:autoSpaceDE w:val="0"/>
        <w:spacing w:after="0" w:line="240" w:lineRule="auto"/>
        <w:jc w:val="both"/>
      </w:pPr>
    </w:p>
    <w:p w:rsidR="00994685" w:rsidRDefault="00994685" w:rsidP="00005624">
      <w:pPr>
        <w:widowControl w:val="0"/>
        <w:tabs>
          <w:tab w:val="left" w:pos="0"/>
        </w:tabs>
        <w:suppressAutoHyphens/>
        <w:autoSpaceDE w:val="0"/>
        <w:spacing w:after="0" w:line="240" w:lineRule="auto"/>
        <w:jc w:val="both"/>
        <w:rPr>
          <w:rFonts w:ascii="Times New Roman" w:eastAsia="Times New Roman" w:hAnsi="Times New Roman" w:cs="Times New Roman"/>
          <w:b/>
          <w:sz w:val="24"/>
          <w:szCs w:val="24"/>
          <w:lang w:eastAsia="ar-SA"/>
        </w:rPr>
      </w:pPr>
      <w:r w:rsidRPr="00994685">
        <w:rPr>
          <w:rFonts w:ascii="Times New Roman" w:eastAsia="Times New Roman" w:hAnsi="Times New Roman" w:cs="Times New Roman"/>
          <w:b/>
          <w:sz w:val="24"/>
          <w:szCs w:val="24"/>
          <w:lang w:eastAsia="ar-SA"/>
        </w:rPr>
        <w:lastRenderedPageBreak/>
        <w:t>Цели и задачи реализации пр</w:t>
      </w:r>
      <w:r w:rsidR="00AF673B">
        <w:rPr>
          <w:rFonts w:ascii="Times New Roman" w:eastAsia="Times New Roman" w:hAnsi="Times New Roman" w:cs="Times New Roman"/>
          <w:b/>
          <w:sz w:val="24"/>
          <w:szCs w:val="24"/>
          <w:lang w:eastAsia="ar-SA"/>
        </w:rPr>
        <w:t>ограммы дошкольного образования</w:t>
      </w:r>
    </w:p>
    <w:p w:rsidR="002C5825" w:rsidRPr="00994685" w:rsidRDefault="002C5825" w:rsidP="00005624">
      <w:pPr>
        <w:widowControl w:val="0"/>
        <w:suppressAutoHyphens/>
        <w:autoSpaceDE w:val="0"/>
        <w:spacing w:after="0" w:line="240" w:lineRule="auto"/>
        <w:jc w:val="both"/>
        <w:rPr>
          <w:rFonts w:ascii="Times New Roman" w:eastAsia="Times New Roman" w:hAnsi="Times New Roman" w:cs="Times New Roman"/>
          <w:b/>
          <w:sz w:val="24"/>
          <w:szCs w:val="24"/>
          <w:lang w:eastAsia="ar-SA"/>
        </w:rPr>
      </w:pPr>
    </w:p>
    <w:p w:rsidR="002C5825" w:rsidRPr="002C5825" w:rsidRDefault="002C5825" w:rsidP="00DA49A0">
      <w:pPr>
        <w:pStyle w:val="Default"/>
        <w:ind w:firstLine="567"/>
        <w:jc w:val="both"/>
      </w:pPr>
      <w:r w:rsidRPr="002C5825">
        <w:t xml:space="preserve">Целью Рабочей программы является планирование, организация и управление образовательным процессом в 2016-2017 учебном году. Планирование работы во всех пяти образовательных областях учитывает особенности речевого и общего развития детей с тяжелой речевой патологией. Комплексность педагогического воздействия направлена на выравнивание речевого и психофизического развития детей и обеспечение их всестороннего гармоничного развития. </w:t>
      </w:r>
    </w:p>
    <w:p w:rsidR="00DA49A0" w:rsidRDefault="00DA49A0" w:rsidP="00DA49A0">
      <w:pPr>
        <w:pStyle w:val="Default"/>
        <w:ind w:firstLine="567"/>
        <w:jc w:val="both"/>
      </w:pPr>
    </w:p>
    <w:p w:rsidR="002C5825" w:rsidRPr="002C5825" w:rsidRDefault="002C5825" w:rsidP="00DA49A0">
      <w:pPr>
        <w:pStyle w:val="Default"/>
        <w:ind w:firstLine="567"/>
        <w:jc w:val="both"/>
      </w:pPr>
      <w:r w:rsidRPr="002C5825">
        <w:t xml:space="preserve">Задачи Программы: </w:t>
      </w:r>
    </w:p>
    <w:p w:rsidR="002C5825" w:rsidRPr="002C5825" w:rsidRDefault="002C5825" w:rsidP="00005624">
      <w:pPr>
        <w:pStyle w:val="Default"/>
        <w:ind w:firstLine="567"/>
        <w:jc w:val="both"/>
      </w:pPr>
      <w:r w:rsidRPr="002C5825">
        <w:t xml:space="preserve">- овладение детьми самостоятельной, связной, грамматически правильной речью и коммуникативными навыками, фонетической системой русского языка, элементами грамоты; </w:t>
      </w:r>
    </w:p>
    <w:p w:rsidR="002C5825" w:rsidRPr="002C5825" w:rsidRDefault="002C5825" w:rsidP="00005624">
      <w:pPr>
        <w:pStyle w:val="Default"/>
        <w:ind w:firstLine="567"/>
        <w:jc w:val="both"/>
      </w:pPr>
      <w:r w:rsidRPr="002C5825">
        <w:t xml:space="preserve">- охрана и укрепление здоровья воспитанников, их всестороннее (физическое, социально-коммуникативное, познавательное, речевое и художественно-эстетическое) развитие; </w:t>
      </w:r>
    </w:p>
    <w:p w:rsidR="002C5825" w:rsidRPr="002C5825" w:rsidRDefault="002C5825" w:rsidP="00005624">
      <w:pPr>
        <w:pStyle w:val="Default"/>
        <w:ind w:firstLine="567"/>
        <w:jc w:val="both"/>
      </w:pPr>
      <w:r w:rsidRPr="002C5825">
        <w:t xml:space="preserve">- обеспечение единства воспитательных, обучающих и развивающих целей и задач процесса образования детей дошкольного возраста; </w:t>
      </w:r>
    </w:p>
    <w:p w:rsidR="002C5825" w:rsidRPr="002C5825" w:rsidRDefault="002C5825" w:rsidP="00005624">
      <w:pPr>
        <w:pStyle w:val="Default"/>
        <w:ind w:firstLine="567"/>
        <w:jc w:val="both"/>
      </w:pPr>
      <w:r w:rsidRPr="002C5825">
        <w:t xml:space="preserve">- построение коррекционно-развивающей и </w:t>
      </w:r>
      <w:proofErr w:type="spellStart"/>
      <w:r w:rsidRPr="002C5825">
        <w:t>воспитательно</w:t>
      </w:r>
      <w:proofErr w:type="spellEnd"/>
      <w:r w:rsidR="00ED4FB9">
        <w:t xml:space="preserve"> </w:t>
      </w:r>
      <w:r w:rsidRPr="002C5825">
        <w:t>-</w:t>
      </w:r>
      <w:r w:rsidR="00ED4FB9">
        <w:t xml:space="preserve"> </w:t>
      </w:r>
      <w:r w:rsidRPr="002C5825">
        <w:t xml:space="preserve">образовательной работы на адекватных возрасту видах деятельности и формах работы с детьми; </w:t>
      </w:r>
    </w:p>
    <w:p w:rsidR="002C5825" w:rsidRDefault="002C5825" w:rsidP="00005624">
      <w:pPr>
        <w:pStyle w:val="Default"/>
        <w:ind w:firstLine="567"/>
        <w:jc w:val="both"/>
      </w:pPr>
      <w:r w:rsidRPr="002C5825">
        <w:t>- осуществление образовательного процесса в двух основных организационных моделях, включающих совместную деятельность взрослого и детей и самостоятельную деятельность детей.</w:t>
      </w:r>
    </w:p>
    <w:p w:rsidR="003F46F0" w:rsidRPr="003F46F0" w:rsidRDefault="003F46F0" w:rsidP="00005624">
      <w:pPr>
        <w:pStyle w:val="Default"/>
        <w:ind w:firstLine="567"/>
        <w:jc w:val="both"/>
      </w:pPr>
      <w:r w:rsidRPr="003F46F0">
        <w:t xml:space="preserve">- учет гендерной специфики развития детей дошкольного возраста; </w:t>
      </w:r>
    </w:p>
    <w:p w:rsidR="003F46F0" w:rsidRPr="003F46F0" w:rsidRDefault="003F46F0" w:rsidP="00005624">
      <w:pPr>
        <w:pStyle w:val="Default"/>
        <w:ind w:firstLine="567"/>
        <w:jc w:val="both"/>
      </w:pPr>
      <w:r w:rsidRPr="003F46F0">
        <w:t xml:space="preserve">- обеспечение преемственности с примерными основными общеобразовательными программами начального общего образования; </w:t>
      </w:r>
    </w:p>
    <w:p w:rsidR="003F46F0" w:rsidRPr="003F46F0" w:rsidRDefault="003F46F0" w:rsidP="00005624">
      <w:pPr>
        <w:pStyle w:val="Default"/>
        <w:ind w:firstLine="567"/>
        <w:jc w:val="both"/>
      </w:pPr>
      <w:r w:rsidRPr="003F46F0">
        <w:t xml:space="preserve">- внедрение адекватной возрастным возможностям модели осуществления воспитательно-образовательного процесса с детьми от 6 до 7 лет в качестве средства подготовки воспитанников к обучению в начальной школе; </w:t>
      </w:r>
    </w:p>
    <w:p w:rsidR="003F46F0" w:rsidRPr="003F46F0" w:rsidRDefault="003F46F0" w:rsidP="00005624">
      <w:pPr>
        <w:pStyle w:val="Default"/>
        <w:ind w:firstLine="567"/>
        <w:jc w:val="both"/>
      </w:pPr>
      <w:r w:rsidRPr="003F46F0">
        <w:t>- активное взаимодействие с семьей.</w:t>
      </w:r>
    </w:p>
    <w:p w:rsidR="007A7DAC" w:rsidRDefault="006653C3" w:rsidP="00005624">
      <w:pPr>
        <w:tabs>
          <w:tab w:val="left" w:pos="567"/>
        </w:tabs>
        <w:spacing w:after="0" w:line="240" w:lineRule="auto"/>
        <w:ind w:firstLine="567"/>
        <w:jc w:val="both"/>
        <w:rPr>
          <w:rFonts w:ascii="Times New Roman" w:hAnsi="Times New Roman" w:cs="Times New Roman"/>
          <w:sz w:val="24"/>
          <w:szCs w:val="24"/>
        </w:rPr>
      </w:pPr>
      <w:r w:rsidRPr="006653C3">
        <w:rPr>
          <w:rFonts w:ascii="Times New Roman" w:hAnsi="Times New Roman" w:cs="Times New Roman"/>
          <w:sz w:val="24"/>
          <w:szCs w:val="24"/>
        </w:rPr>
        <w:t>Основой Программы является создание оптимальных условий для коррекционно</w:t>
      </w:r>
      <w:r w:rsidR="007A7DAC">
        <w:rPr>
          <w:rFonts w:ascii="Times New Roman" w:hAnsi="Times New Roman" w:cs="Times New Roman"/>
          <w:sz w:val="24"/>
          <w:szCs w:val="24"/>
        </w:rPr>
        <w:t xml:space="preserve">- </w:t>
      </w:r>
      <w:r w:rsidRPr="006653C3">
        <w:rPr>
          <w:rFonts w:ascii="Times New Roman" w:hAnsi="Times New Roman" w:cs="Times New Roman"/>
          <w:sz w:val="24"/>
          <w:szCs w:val="24"/>
        </w:rPr>
        <w:t xml:space="preserve">развивающей работы и всестороннего гармоничного развития детей с ОНР. Это достигается за счет создания комплекса коррекционно-развивающей работы в логопедической группе с учетом особенностей психофизического развития детей данного контингента. Главная идея заключается в реализации общеобразовательных задач дошкольного образования с привлечением синхронного выравнивания речевого и психического развития детей с ОНР, то есть одним из основных принципов Программы является принцип </w:t>
      </w:r>
      <w:proofErr w:type="spellStart"/>
      <w:r w:rsidRPr="006653C3">
        <w:rPr>
          <w:rFonts w:ascii="Times New Roman" w:hAnsi="Times New Roman" w:cs="Times New Roman"/>
          <w:sz w:val="24"/>
          <w:szCs w:val="24"/>
        </w:rPr>
        <w:t>природосообразности</w:t>
      </w:r>
      <w:proofErr w:type="spellEnd"/>
      <w:r w:rsidRPr="006653C3">
        <w:rPr>
          <w:rFonts w:ascii="Times New Roman" w:hAnsi="Times New Roman" w:cs="Times New Roman"/>
          <w:sz w:val="24"/>
          <w:szCs w:val="24"/>
        </w:rPr>
        <w:t xml:space="preserve">. Программа учитывает общность развития нормально развивающихся детей и детей с ОНР и основывается на онтогенетическом принципе, учитывая закономерности развития детской речи в норме. </w:t>
      </w:r>
    </w:p>
    <w:p w:rsidR="001653D6" w:rsidRDefault="001653D6" w:rsidP="00005624">
      <w:pPr>
        <w:pStyle w:val="Default"/>
        <w:ind w:left="720"/>
        <w:jc w:val="both"/>
        <w:rPr>
          <w:b/>
        </w:rPr>
      </w:pPr>
    </w:p>
    <w:p w:rsidR="00F830E8" w:rsidRDefault="00F830E8" w:rsidP="00005624">
      <w:pPr>
        <w:pStyle w:val="Default"/>
        <w:ind w:left="720"/>
        <w:jc w:val="both"/>
        <w:rPr>
          <w:b/>
        </w:rPr>
      </w:pPr>
    </w:p>
    <w:p w:rsidR="00F830E8" w:rsidRDefault="00F830E8" w:rsidP="00005624">
      <w:pPr>
        <w:pStyle w:val="Default"/>
        <w:ind w:left="720"/>
        <w:jc w:val="both"/>
        <w:rPr>
          <w:b/>
        </w:rPr>
      </w:pPr>
    </w:p>
    <w:p w:rsidR="00F830E8" w:rsidRDefault="00F830E8" w:rsidP="00005624">
      <w:pPr>
        <w:pStyle w:val="Default"/>
        <w:ind w:left="720"/>
        <w:jc w:val="both"/>
        <w:rPr>
          <w:b/>
        </w:rPr>
      </w:pPr>
    </w:p>
    <w:p w:rsidR="00F830E8" w:rsidRDefault="00F830E8" w:rsidP="00005624">
      <w:pPr>
        <w:pStyle w:val="Default"/>
        <w:ind w:left="720"/>
        <w:jc w:val="both"/>
        <w:rPr>
          <w:b/>
        </w:rPr>
      </w:pPr>
    </w:p>
    <w:p w:rsidR="00F830E8" w:rsidRDefault="00F830E8" w:rsidP="00005624">
      <w:pPr>
        <w:pStyle w:val="Default"/>
        <w:ind w:left="720"/>
        <w:jc w:val="both"/>
        <w:rPr>
          <w:b/>
        </w:rPr>
      </w:pPr>
    </w:p>
    <w:p w:rsidR="0009615D" w:rsidRDefault="0009615D" w:rsidP="00005624">
      <w:pPr>
        <w:pStyle w:val="Default"/>
        <w:ind w:left="720"/>
        <w:jc w:val="both"/>
        <w:rPr>
          <w:b/>
        </w:rPr>
      </w:pPr>
    </w:p>
    <w:p w:rsidR="0009615D" w:rsidRDefault="0009615D" w:rsidP="00005624">
      <w:pPr>
        <w:pStyle w:val="Default"/>
        <w:ind w:left="720"/>
        <w:jc w:val="both"/>
        <w:rPr>
          <w:b/>
        </w:rPr>
      </w:pPr>
    </w:p>
    <w:p w:rsidR="0009615D" w:rsidRDefault="0009615D" w:rsidP="00005624">
      <w:pPr>
        <w:pStyle w:val="Default"/>
        <w:ind w:left="720"/>
        <w:jc w:val="both"/>
        <w:rPr>
          <w:b/>
        </w:rPr>
      </w:pPr>
    </w:p>
    <w:p w:rsidR="0009615D" w:rsidRDefault="0009615D" w:rsidP="00005624">
      <w:pPr>
        <w:pStyle w:val="Default"/>
        <w:ind w:left="720"/>
        <w:jc w:val="both"/>
        <w:rPr>
          <w:b/>
        </w:rPr>
      </w:pPr>
    </w:p>
    <w:p w:rsidR="0009615D" w:rsidRDefault="0009615D" w:rsidP="00005624">
      <w:pPr>
        <w:pStyle w:val="Default"/>
        <w:ind w:left="720"/>
        <w:jc w:val="both"/>
        <w:rPr>
          <w:b/>
        </w:rPr>
      </w:pPr>
    </w:p>
    <w:p w:rsidR="00F830E8" w:rsidRDefault="00F830E8" w:rsidP="00005624">
      <w:pPr>
        <w:pStyle w:val="Default"/>
        <w:ind w:left="720"/>
        <w:jc w:val="both"/>
        <w:rPr>
          <w:b/>
        </w:rPr>
      </w:pPr>
    </w:p>
    <w:p w:rsidR="00CA41EE" w:rsidRPr="00FA7AFD" w:rsidRDefault="00994685" w:rsidP="00F830E8">
      <w:pPr>
        <w:pStyle w:val="Default"/>
        <w:ind w:left="720"/>
        <w:jc w:val="both"/>
        <w:rPr>
          <w:b/>
        </w:rPr>
      </w:pPr>
      <w:r w:rsidRPr="00FA7AFD">
        <w:rPr>
          <w:b/>
        </w:rPr>
        <w:lastRenderedPageBreak/>
        <w:t xml:space="preserve">Часть, формируемая участниками образовательных отношений: </w:t>
      </w:r>
    </w:p>
    <w:p w:rsidR="00784414" w:rsidRDefault="00784414" w:rsidP="00F830E8">
      <w:pPr>
        <w:pStyle w:val="Default"/>
        <w:ind w:firstLine="567"/>
        <w:jc w:val="both"/>
      </w:pPr>
    </w:p>
    <w:p w:rsidR="00100C67" w:rsidRPr="00DA49A0" w:rsidRDefault="00100C67" w:rsidP="00F830E8">
      <w:pPr>
        <w:pStyle w:val="Default"/>
        <w:ind w:firstLine="567"/>
        <w:jc w:val="both"/>
        <w:rPr>
          <w:rFonts w:eastAsia="Calibri"/>
          <w:u w:val="single"/>
        </w:rPr>
      </w:pPr>
      <w:r w:rsidRPr="00DA49A0">
        <w:rPr>
          <w:rFonts w:eastAsia="Calibri"/>
          <w:u w:val="single"/>
        </w:rPr>
        <w:t xml:space="preserve">СОЦИАЛЬНО   -  </w:t>
      </w:r>
      <w:r w:rsidRPr="00DA49A0">
        <w:rPr>
          <w:rFonts w:eastAsia="Calibri"/>
          <w:caps/>
          <w:u w:val="single"/>
        </w:rPr>
        <w:t xml:space="preserve">коммуникативное  </w:t>
      </w:r>
      <w:r w:rsidRPr="00DA49A0">
        <w:rPr>
          <w:rFonts w:eastAsia="Calibri"/>
          <w:u w:val="single"/>
        </w:rPr>
        <w:t xml:space="preserve">    РАЗВИТИЕ</w:t>
      </w:r>
    </w:p>
    <w:p w:rsidR="0056485A" w:rsidRPr="00DA49A0" w:rsidRDefault="0056485A" w:rsidP="00F830E8">
      <w:pPr>
        <w:pStyle w:val="Default"/>
        <w:numPr>
          <w:ilvl w:val="0"/>
          <w:numId w:val="26"/>
        </w:numPr>
        <w:jc w:val="both"/>
      </w:pPr>
      <w:r w:rsidRPr="00DA49A0">
        <w:t>Программа</w:t>
      </w:r>
      <w:r w:rsidR="00BB55F4">
        <w:t xml:space="preserve"> </w:t>
      </w:r>
      <w:r w:rsidRPr="00DA49A0">
        <w:t xml:space="preserve">Н.Авдеевой, О.Князевой, </w:t>
      </w:r>
      <w:proofErr w:type="spellStart"/>
      <w:r w:rsidRPr="00DA49A0">
        <w:t>Р.Стеркиной</w:t>
      </w:r>
      <w:proofErr w:type="spellEnd"/>
      <w:r w:rsidRPr="00DA49A0">
        <w:t xml:space="preserve"> «Основы безопасности детей дошкольного возраста»</w:t>
      </w:r>
    </w:p>
    <w:p w:rsidR="0060392B" w:rsidRPr="00AE3DE0" w:rsidRDefault="00AE3DE0" w:rsidP="00F830E8">
      <w:pPr>
        <w:spacing w:after="0" w:line="240" w:lineRule="auto"/>
        <w:ind w:firstLine="709"/>
        <w:jc w:val="both"/>
        <w:rPr>
          <w:rFonts w:ascii="Times New Roman" w:hAnsi="Times New Roman" w:cs="Times New Roman"/>
          <w:sz w:val="24"/>
          <w:szCs w:val="24"/>
        </w:rPr>
      </w:pPr>
      <w:r w:rsidRPr="00AE3DE0">
        <w:rPr>
          <w:rFonts w:ascii="Times New Roman" w:eastAsia="Calibri" w:hAnsi="Times New Roman" w:cs="Times New Roman"/>
          <w:sz w:val="24"/>
          <w:szCs w:val="24"/>
          <w:lang w:eastAsia="en-US"/>
        </w:rPr>
        <w:t>Цель:</w:t>
      </w:r>
      <w:r w:rsidRPr="00AE3DE0">
        <w:rPr>
          <w:rStyle w:val="50"/>
          <w:rFonts w:eastAsiaTheme="minorEastAsia"/>
        </w:rPr>
        <w:t xml:space="preserve"> </w:t>
      </w:r>
      <w:r w:rsidRPr="00AE3DE0">
        <w:rPr>
          <w:rStyle w:val="19"/>
          <w:sz w:val="24"/>
          <w:szCs w:val="24"/>
        </w:rPr>
        <w:t>формирование</w:t>
      </w:r>
      <w:r w:rsidR="00F830E8">
        <w:rPr>
          <w:rStyle w:val="19"/>
          <w:sz w:val="24"/>
          <w:szCs w:val="24"/>
        </w:rPr>
        <w:t xml:space="preserve"> </w:t>
      </w:r>
      <w:r w:rsidRPr="00AE3DE0">
        <w:rPr>
          <w:rStyle w:val="19"/>
          <w:sz w:val="24"/>
          <w:szCs w:val="24"/>
        </w:rPr>
        <w:t xml:space="preserve">  основ экологической культуры, ценностей здорового образа жизни, осторожного обращения с опасными предметами, безопасного поведения на улице.</w:t>
      </w:r>
    </w:p>
    <w:p w:rsidR="00644403" w:rsidRPr="00DA49A0" w:rsidRDefault="009E2339" w:rsidP="00F830E8">
      <w:pPr>
        <w:pStyle w:val="Default"/>
        <w:ind w:firstLine="567"/>
        <w:jc w:val="both"/>
        <w:rPr>
          <w:rFonts w:eastAsia="Calibri"/>
          <w:caps/>
          <w:u w:val="single"/>
        </w:rPr>
      </w:pPr>
      <w:r w:rsidRPr="00DA49A0">
        <w:rPr>
          <w:rFonts w:eastAsia="Calibri"/>
          <w:caps/>
          <w:u w:val="single"/>
        </w:rPr>
        <w:t>Познавательное развитие</w:t>
      </w:r>
    </w:p>
    <w:p w:rsidR="0056485A" w:rsidRPr="00DA49A0" w:rsidRDefault="0056485A" w:rsidP="00F830E8">
      <w:pPr>
        <w:pStyle w:val="Default"/>
        <w:numPr>
          <w:ilvl w:val="0"/>
          <w:numId w:val="27"/>
        </w:numPr>
        <w:jc w:val="both"/>
        <w:rPr>
          <w:bCs/>
          <w:color w:val="auto"/>
        </w:rPr>
      </w:pPr>
      <w:r w:rsidRPr="00DA49A0">
        <w:rPr>
          <w:bCs/>
          <w:color w:val="auto"/>
        </w:rPr>
        <w:t>Программа С.Н.</w:t>
      </w:r>
      <w:r w:rsidR="00AE3DE0">
        <w:rPr>
          <w:bCs/>
          <w:color w:val="auto"/>
        </w:rPr>
        <w:t xml:space="preserve"> </w:t>
      </w:r>
      <w:r w:rsidRPr="00DA49A0">
        <w:rPr>
          <w:bCs/>
          <w:color w:val="auto"/>
        </w:rPr>
        <w:t xml:space="preserve">Николаевой «Юный эколог» </w:t>
      </w:r>
    </w:p>
    <w:p w:rsidR="0056485A" w:rsidRPr="00DA49A0" w:rsidRDefault="0056485A" w:rsidP="00005624">
      <w:pPr>
        <w:pStyle w:val="Default"/>
        <w:ind w:firstLine="567"/>
        <w:jc w:val="both"/>
        <w:rPr>
          <w:bCs/>
        </w:rPr>
      </w:pPr>
      <w:r w:rsidRPr="00DA49A0">
        <w:rPr>
          <w:bCs/>
        </w:rPr>
        <w:t>Цель:</w:t>
      </w:r>
    </w:p>
    <w:p w:rsidR="0056485A" w:rsidRPr="00DA1D49" w:rsidRDefault="0056485A" w:rsidP="002A4798">
      <w:pPr>
        <w:pStyle w:val="Default"/>
        <w:numPr>
          <w:ilvl w:val="0"/>
          <w:numId w:val="28"/>
        </w:numPr>
        <w:jc w:val="both"/>
      </w:pPr>
      <w:r w:rsidRPr="00DA1D49">
        <w:t xml:space="preserve">Формирование у детей осознанно-правильного отношения к окружающим их объектам природы; </w:t>
      </w:r>
    </w:p>
    <w:p w:rsidR="0056485A" w:rsidRPr="00DA1D49" w:rsidRDefault="0056485A" w:rsidP="002A4798">
      <w:pPr>
        <w:pStyle w:val="Default"/>
        <w:numPr>
          <w:ilvl w:val="0"/>
          <w:numId w:val="28"/>
        </w:numPr>
        <w:jc w:val="both"/>
      </w:pPr>
      <w:r w:rsidRPr="00DA1D49">
        <w:t xml:space="preserve">Ознакомление детей с явлениями приспособленности животных и растений к среде обитания; </w:t>
      </w:r>
    </w:p>
    <w:p w:rsidR="0056485A" w:rsidRPr="00DA1D49" w:rsidRDefault="0056485A" w:rsidP="002A4798">
      <w:pPr>
        <w:pStyle w:val="Default"/>
        <w:numPr>
          <w:ilvl w:val="0"/>
          <w:numId w:val="28"/>
        </w:numPr>
        <w:jc w:val="both"/>
      </w:pPr>
      <w:r w:rsidRPr="00DA1D49">
        <w:t>О</w:t>
      </w:r>
      <w:r w:rsidR="00452004">
        <w:t>знакомление со взаимосвязями жи</w:t>
      </w:r>
      <w:r w:rsidRPr="00DA1D49">
        <w:t xml:space="preserve">вых организмов внутри биоценоза; </w:t>
      </w:r>
    </w:p>
    <w:p w:rsidR="0056485A" w:rsidRPr="00DA1D49" w:rsidRDefault="0056485A" w:rsidP="002A4798">
      <w:pPr>
        <w:pStyle w:val="Default"/>
        <w:numPr>
          <w:ilvl w:val="0"/>
          <w:numId w:val="28"/>
        </w:numPr>
        <w:jc w:val="both"/>
        <w:rPr>
          <w:b/>
          <w:bCs/>
        </w:rPr>
      </w:pPr>
      <w:r>
        <w:rPr>
          <w:b/>
          <w:bCs/>
        </w:rPr>
        <w:t xml:space="preserve"> </w:t>
      </w:r>
      <w:r w:rsidRPr="00DA1D49">
        <w:t>Вв</w:t>
      </w:r>
      <w:r w:rsidR="00452004">
        <w:t>едение в различные аспекты взаи</w:t>
      </w:r>
      <w:r w:rsidRPr="00DA1D49">
        <w:t xml:space="preserve">модействия человека с природой </w:t>
      </w:r>
    </w:p>
    <w:p w:rsidR="0056485A" w:rsidRDefault="0056485A" w:rsidP="00005624">
      <w:pPr>
        <w:pStyle w:val="Default"/>
        <w:jc w:val="both"/>
        <w:rPr>
          <w:b/>
          <w:bCs/>
          <w:sz w:val="20"/>
          <w:szCs w:val="20"/>
        </w:rPr>
      </w:pPr>
    </w:p>
    <w:p w:rsidR="0056485A" w:rsidRPr="00DA49A0" w:rsidRDefault="003A42CD" w:rsidP="00005624">
      <w:pPr>
        <w:pStyle w:val="Default"/>
        <w:ind w:firstLine="567"/>
        <w:jc w:val="both"/>
        <w:rPr>
          <w:u w:val="single"/>
        </w:rPr>
      </w:pPr>
      <w:r w:rsidRPr="00DA49A0">
        <w:rPr>
          <w:bCs/>
          <w:u w:val="single"/>
        </w:rPr>
        <w:t>Наш дом — природа: программа факультативного курса дошкольного образования</w:t>
      </w:r>
    </w:p>
    <w:p w:rsidR="00DA49A0" w:rsidRDefault="00DA49A0" w:rsidP="00005624">
      <w:pPr>
        <w:pStyle w:val="Default"/>
        <w:jc w:val="both"/>
      </w:pPr>
      <w:r>
        <w:rPr>
          <w:b/>
        </w:rPr>
        <w:t xml:space="preserve">        </w:t>
      </w:r>
      <w:r w:rsidR="00452004" w:rsidRPr="00DA49A0">
        <w:t>Ц</w:t>
      </w:r>
      <w:r w:rsidR="0056485A" w:rsidRPr="00DA49A0">
        <w:t>ель</w:t>
      </w:r>
      <w:r>
        <w:t>:</w:t>
      </w:r>
    </w:p>
    <w:p w:rsidR="0056485A" w:rsidRPr="0060392B" w:rsidRDefault="0056485A" w:rsidP="002A4798">
      <w:pPr>
        <w:pStyle w:val="Default"/>
        <w:numPr>
          <w:ilvl w:val="0"/>
          <w:numId w:val="29"/>
        </w:numPr>
        <w:jc w:val="both"/>
      </w:pPr>
      <w:r w:rsidRPr="0060392B">
        <w:t xml:space="preserve"> воспитание с </w:t>
      </w:r>
      <w:r w:rsidR="003A42CD">
        <w:t>социально активной, творческой личности</w:t>
      </w:r>
      <w:r w:rsidR="000E09D3">
        <w:t>, способной понимать, любить природу и бережно относиться к ней.</w:t>
      </w:r>
    </w:p>
    <w:p w:rsidR="009118CB" w:rsidRPr="00DA49A0" w:rsidRDefault="00DA49A0" w:rsidP="00DA49A0">
      <w:pPr>
        <w:pStyle w:val="Default"/>
        <w:jc w:val="both"/>
        <w:rPr>
          <w:u w:val="single"/>
        </w:rPr>
      </w:pPr>
      <w:r>
        <w:t xml:space="preserve">         </w:t>
      </w:r>
      <w:r w:rsidR="009118CB" w:rsidRPr="00DA49A0">
        <w:rPr>
          <w:rFonts w:eastAsia="Calibri"/>
          <w:caps/>
          <w:u w:val="single"/>
        </w:rPr>
        <w:t>Речевое развитие</w:t>
      </w:r>
    </w:p>
    <w:p w:rsidR="00644403" w:rsidRPr="00DA49A0" w:rsidRDefault="00644403" w:rsidP="002A4798">
      <w:pPr>
        <w:pStyle w:val="Default"/>
        <w:numPr>
          <w:ilvl w:val="0"/>
          <w:numId w:val="27"/>
        </w:numPr>
        <w:jc w:val="both"/>
      </w:pPr>
      <w:r w:rsidRPr="00DA49A0">
        <w:t>О.С.Ушакова</w:t>
      </w:r>
      <w:r w:rsidR="005374BB">
        <w:t xml:space="preserve"> </w:t>
      </w:r>
      <w:r w:rsidRPr="00DA49A0">
        <w:rPr>
          <w:bCs/>
        </w:rPr>
        <w:t>«</w:t>
      </w:r>
      <w:r w:rsidRPr="00DA49A0">
        <w:t>Развитие речи детей</w:t>
      </w:r>
      <w:r w:rsidRPr="00DA49A0">
        <w:rPr>
          <w:bCs/>
        </w:rPr>
        <w:t>»</w:t>
      </w:r>
    </w:p>
    <w:p w:rsidR="00644403" w:rsidRPr="00DA49A0" w:rsidRDefault="00F974B9" w:rsidP="00005624">
      <w:pPr>
        <w:pStyle w:val="Default"/>
        <w:jc w:val="both"/>
      </w:pPr>
      <w:r>
        <w:t xml:space="preserve">        </w:t>
      </w:r>
      <w:r w:rsidR="00644403" w:rsidRPr="00DA49A0">
        <w:t>Цель:</w:t>
      </w:r>
    </w:p>
    <w:p w:rsidR="00644403" w:rsidRPr="00644403" w:rsidRDefault="00644403" w:rsidP="002A4798">
      <w:pPr>
        <w:pStyle w:val="Default"/>
        <w:numPr>
          <w:ilvl w:val="0"/>
          <w:numId w:val="29"/>
        </w:numPr>
        <w:jc w:val="both"/>
      </w:pPr>
      <w:r w:rsidRPr="00644403">
        <w:t xml:space="preserve">Развитие интонационной стороны речи (мелодика, ритм, тембр, темп, сила голоса); </w:t>
      </w:r>
    </w:p>
    <w:p w:rsidR="00644403" w:rsidRPr="00644403" w:rsidRDefault="00644403" w:rsidP="002A4798">
      <w:pPr>
        <w:pStyle w:val="Default"/>
        <w:numPr>
          <w:ilvl w:val="0"/>
          <w:numId w:val="29"/>
        </w:numPr>
        <w:jc w:val="both"/>
      </w:pPr>
      <w:r w:rsidRPr="00644403">
        <w:t xml:space="preserve">Формирование навыков точного выбора слова при формулировании мысли и правильного его употребления в любом контексте; </w:t>
      </w:r>
    </w:p>
    <w:p w:rsidR="00644403" w:rsidRPr="00F974B9" w:rsidRDefault="00644403" w:rsidP="002A4798">
      <w:pPr>
        <w:pStyle w:val="a8"/>
        <w:numPr>
          <w:ilvl w:val="0"/>
          <w:numId w:val="29"/>
        </w:numPr>
        <w:jc w:val="both"/>
        <w:rPr>
          <w:sz w:val="24"/>
          <w:szCs w:val="24"/>
        </w:rPr>
      </w:pPr>
      <w:r w:rsidRPr="00F974B9">
        <w:rPr>
          <w:sz w:val="24"/>
          <w:szCs w:val="24"/>
        </w:rPr>
        <w:t xml:space="preserve">Обогащение, закрепление и активизация словарного запаса ребенка. </w:t>
      </w:r>
    </w:p>
    <w:p w:rsidR="009118CB" w:rsidRPr="00F974B9" w:rsidRDefault="00F974B9" w:rsidP="00F974B9">
      <w:pPr>
        <w:spacing w:after="0"/>
        <w:jc w:val="both"/>
        <w:rPr>
          <w:rFonts w:ascii="Times New Roman" w:eastAsia="Calibri" w:hAnsi="Times New Roman" w:cs="Times New Roman"/>
          <w:caps/>
          <w:sz w:val="24"/>
          <w:szCs w:val="24"/>
          <w:u w:val="single"/>
          <w:lang w:eastAsia="en-US"/>
        </w:rPr>
      </w:pPr>
      <w:r>
        <w:rPr>
          <w:rFonts w:ascii="Times New Roman" w:eastAsia="Calibri" w:hAnsi="Times New Roman" w:cs="Times New Roman"/>
          <w:b/>
          <w:caps/>
          <w:sz w:val="24"/>
          <w:szCs w:val="24"/>
          <w:lang w:eastAsia="en-US"/>
        </w:rPr>
        <w:t xml:space="preserve">         </w:t>
      </w:r>
      <w:r w:rsidR="009118CB" w:rsidRPr="00F974B9">
        <w:rPr>
          <w:rFonts w:ascii="Times New Roman" w:eastAsia="Calibri" w:hAnsi="Times New Roman" w:cs="Times New Roman"/>
          <w:caps/>
          <w:sz w:val="24"/>
          <w:szCs w:val="24"/>
          <w:u w:val="single"/>
          <w:lang w:eastAsia="en-US"/>
        </w:rPr>
        <w:t>Художественно-эстетическое развитие</w:t>
      </w:r>
    </w:p>
    <w:p w:rsidR="00C17070" w:rsidRPr="00F974B9" w:rsidRDefault="00C17070" w:rsidP="002A4798">
      <w:pPr>
        <w:pStyle w:val="Default"/>
        <w:numPr>
          <w:ilvl w:val="0"/>
          <w:numId w:val="27"/>
        </w:numPr>
        <w:jc w:val="both"/>
      </w:pPr>
      <w:r w:rsidRPr="00F974B9">
        <w:rPr>
          <w:bCs/>
        </w:rPr>
        <w:t xml:space="preserve">Л.В. </w:t>
      </w:r>
      <w:proofErr w:type="spellStart"/>
      <w:r w:rsidRPr="00F974B9">
        <w:rPr>
          <w:bCs/>
        </w:rPr>
        <w:t>Куцакова</w:t>
      </w:r>
      <w:proofErr w:type="spellEnd"/>
      <w:r w:rsidRPr="00F974B9">
        <w:rPr>
          <w:bCs/>
        </w:rPr>
        <w:t xml:space="preserve"> «Конструирование из строительного материала» </w:t>
      </w:r>
    </w:p>
    <w:p w:rsidR="00C17070" w:rsidRPr="00F974B9" w:rsidRDefault="00F974B9" w:rsidP="00C17070">
      <w:pPr>
        <w:pStyle w:val="Default"/>
        <w:jc w:val="both"/>
      </w:pPr>
      <w:r>
        <w:t xml:space="preserve">       </w:t>
      </w:r>
      <w:r w:rsidR="00C17070" w:rsidRPr="00F974B9">
        <w:t>Цель:</w:t>
      </w:r>
    </w:p>
    <w:p w:rsidR="00C17070" w:rsidRPr="00644403" w:rsidRDefault="00C17070" w:rsidP="002A4798">
      <w:pPr>
        <w:pStyle w:val="Default"/>
        <w:numPr>
          <w:ilvl w:val="1"/>
          <w:numId w:val="30"/>
        </w:numPr>
        <w:jc w:val="both"/>
      </w:pPr>
      <w:r w:rsidRPr="00644403">
        <w:t xml:space="preserve">Формирование у дошкольников познавательной и исследовательской деятельности, стремления к умственной деятельности; приобщение к миру технического и художественного изобретательства. </w:t>
      </w:r>
    </w:p>
    <w:p w:rsidR="00C17070" w:rsidRPr="00644403" w:rsidRDefault="00C17070" w:rsidP="002A4798">
      <w:pPr>
        <w:pStyle w:val="Default"/>
        <w:numPr>
          <w:ilvl w:val="1"/>
          <w:numId w:val="30"/>
        </w:numPr>
        <w:jc w:val="both"/>
      </w:pPr>
      <w:r w:rsidRPr="00644403">
        <w:t xml:space="preserve">Учить уважать труд людей, создающих своим трудом разные ценности, необходимые для жизни общества; беречь красоту и создавать еѐ; </w:t>
      </w:r>
    </w:p>
    <w:p w:rsidR="00C17070" w:rsidRDefault="00C17070" w:rsidP="002A4798">
      <w:pPr>
        <w:pStyle w:val="Default"/>
        <w:numPr>
          <w:ilvl w:val="1"/>
          <w:numId w:val="30"/>
        </w:numPr>
        <w:jc w:val="both"/>
      </w:pPr>
      <w:r w:rsidRPr="00644403">
        <w:t xml:space="preserve">Развивать у детей самостоятельность, активность; </w:t>
      </w:r>
    </w:p>
    <w:p w:rsidR="00C17070" w:rsidRPr="00F830E8" w:rsidRDefault="00C17070" w:rsidP="000345D7">
      <w:pPr>
        <w:pStyle w:val="Default"/>
        <w:numPr>
          <w:ilvl w:val="1"/>
          <w:numId w:val="30"/>
        </w:numPr>
        <w:jc w:val="both"/>
      </w:pPr>
      <w:r>
        <w:t>Ф</w:t>
      </w:r>
      <w:r w:rsidRPr="00644403">
        <w:t xml:space="preserve">ормировать личностную позицию; содействовать саморазвитию, </w:t>
      </w:r>
      <w:proofErr w:type="spellStart"/>
      <w:r w:rsidRPr="00644403">
        <w:t>взаимообучению</w:t>
      </w:r>
      <w:proofErr w:type="spellEnd"/>
      <w:r w:rsidRPr="00644403">
        <w:t xml:space="preserve"> на основе детского делового общения</w:t>
      </w:r>
    </w:p>
    <w:p w:rsidR="006E597E" w:rsidRPr="00F974B9" w:rsidRDefault="006E597E" w:rsidP="002A4798">
      <w:pPr>
        <w:pStyle w:val="ab"/>
        <w:numPr>
          <w:ilvl w:val="0"/>
          <w:numId w:val="27"/>
        </w:numPr>
        <w:shd w:val="clear" w:color="auto" w:fill="FFFFFF"/>
        <w:spacing w:before="0" w:beforeAutospacing="0" w:after="0" w:afterAutospacing="0"/>
        <w:rPr>
          <w:color w:val="000000"/>
        </w:rPr>
      </w:pPr>
      <w:r w:rsidRPr="00F974B9">
        <w:rPr>
          <w:bCs/>
          <w:color w:val="000000"/>
        </w:rPr>
        <w:t xml:space="preserve">И. А. </w:t>
      </w:r>
      <w:r w:rsidR="00F974B9">
        <w:rPr>
          <w:bCs/>
          <w:color w:val="000000"/>
        </w:rPr>
        <w:t>Лыкова</w:t>
      </w:r>
      <w:r w:rsidR="00285C3F" w:rsidRPr="00F974B9">
        <w:rPr>
          <w:bCs/>
          <w:color w:val="000000"/>
        </w:rPr>
        <w:t xml:space="preserve"> </w:t>
      </w:r>
      <w:r w:rsidRPr="00F974B9">
        <w:rPr>
          <w:bCs/>
          <w:color w:val="000000"/>
        </w:rPr>
        <w:t>Программа художественного воспитания, обучения и развития детей 2-7 лет «Цветные ладошки»</w:t>
      </w:r>
    </w:p>
    <w:p w:rsidR="00F974B9" w:rsidRDefault="00F974B9" w:rsidP="006E597E">
      <w:pPr>
        <w:pStyle w:val="Default"/>
        <w:jc w:val="both"/>
      </w:pPr>
      <w:r>
        <w:t xml:space="preserve">       </w:t>
      </w:r>
      <w:r w:rsidR="006E088A" w:rsidRPr="00F974B9">
        <w:t>Цель:</w:t>
      </w:r>
    </w:p>
    <w:p w:rsidR="00784414" w:rsidRDefault="006E597E" w:rsidP="00BE5136">
      <w:pPr>
        <w:pStyle w:val="Default"/>
        <w:numPr>
          <w:ilvl w:val="0"/>
          <w:numId w:val="31"/>
        </w:numPr>
        <w:jc w:val="both"/>
        <w:rPr>
          <w:bCs/>
        </w:rPr>
      </w:pPr>
      <w:r w:rsidRPr="006E597E">
        <w:rPr>
          <w:bCs/>
        </w:rPr>
        <w:t>формирование у детей дошкольного воз</w:t>
      </w:r>
      <w:r w:rsidRPr="006E597E">
        <w:rPr>
          <w:bCs/>
        </w:rPr>
        <w:softHyphen/>
        <w:t>раста эстетического отношения и ху</w:t>
      </w:r>
      <w:r w:rsidRPr="006E597E">
        <w:rPr>
          <w:bCs/>
        </w:rPr>
        <w:softHyphen/>
        <w:t>дожественно-творческих способнос</w:t>
      </w:r>
      <w:r w:rsidRPr="006E597E">
        <w:rPr>
          <w:bCs/>
        </w:rPr>
        <w:softHyphen/>
        <w:t>тей в изобразительной деятельности.</w:t>
      </w:r>
    </w:p>
    <w:p w:rsidR="00942A0E" w:rsidRDefault="00942A0E" w:rsidP="00942A0E">
      <w:pPr>
        <w:pStyle w:val="Default"/>
        <w:ind w:left="1448"/>
        <w:jc w:val="both"/>
        <w:rPr>
          <w:bCs/>
        </w:rPr>
      </w:pPr>
    </w:p>
    <w:p w:rsidR="00942A0E" w:rsidRDefault="00942A0E" w:rsidP="00942A0E">
      <w:pPr>
        <w:pStyle w:val="Default"/>
        <w:ind w:left="1448"/>
        <w:jc w:val="both"/>
        <w:rPr>
          <w:bCs/>
        </w:rPr>
      </w:pPr>
    </w:p>
    <w:p w:rsidR="00942A0E" w:rsidRDefault="00942A0E" w:rsidP="00942A0E">
      <w:pPr>
        <w:pStyle w:val="Default"/>
        <w:ind w:left="1448"/>
        <w:jc w:val="both"/>
        <w:rPr>
          <w:bCs/>
        </w:rPr>
      </w:pPr>
    </w:p>
    <w:p w:rsidR="00942A0E" w:rsidRDefault="00942A0E" w:rsidP="00942A0E">
      <w:pPr>
        <w:pStyle w:val="Default"/>
        <w:ind w:left="1448"/>
        <w:jc w:val="both"/>
        <w:rPr>
          <w:bCs/>
        </w:rPr>
      </w:pPr>
    </w:p>
    <w:p w:rsidR="00942A0E" w:rsidRDefault="00942A0E" w:rsidP="00942A0E">
      <w:pPr>
        <w:pStyle w:val="Default"/>
        <w:ind w:left="1448"/>
        <w:jc w:val="both"/>
        <w:rPr>
          <w:bCs/>
        </w:rPr>
      </w:pPr>
    </w:p>
    <w:p w:rsidR="00942A0E" w:rsidRDefault="00942A0E" w:rsidP="00942A0E">
      <w:pPr>
        <w:pStyle w:val="Default"/>
        <w:ind w:left="1448"/>
        <w:jc w:val="both"/>
        <w:rPr>
          <w:bCs/>
        </w:rPr>
      </w:pPr>
    </w:p>
    <w:p w:rsidR="00942A0E" w:rsidRPr="00F830E8" w:rsidRDefault="00942A0E" w:rsidP="00942A0E">
      <w:pPr>
        <w:pStyle w:val="Default"/>
        <w:ind w:left="1448"/>
        <w:jc w:val="both"/>
        <w:rPr>
          <w:bCs/>
        </w:rPr>
      </w:pPr>
    </w:p>
    <w:p w:rsidR="00010299" w:rsidRDefault="00010299" w:rsidP="00005624">
      <w:pPr>
        <w:spacing w:after="0"/>
        <w:jc w:val="both"/>
        <w:rPr>
          <w:rFonts w:ascii="Times New Roman" w:hAnsi="Times New Roman" w:cs="Times New Roman"/>
          <w:sz w:val="24"/>
          <w:szCs w:val="24"/>
        </w:rPr>
      </w:pPr>
      <w:r w:rsidRPr="007E39B3">
        <w:rPr>
          <w:rFonts w:ascii="Times New Roman" w:hAnsi="Times New Roman" w:cs="Times New Roman"/>
          <w:b/>
          <w:sz w:val="24"/>
          <w:szCs w:val="24"/>
        </w:rPr>
        <w:lastRenderedPageBreak/>
        <w:t>Возрастные и индивидуальные особенности</w:t>
      </w:r>
    </w:p>
    <w:p w:rsidR="00C94577" w:rsidRPr="00946EB7" w:rsidRDefault="00C94577" w:rsidP="00005624">
      <w:pPr>
        <w:pStyle w:val="aa"/>
        <w:ind w:firstLine="567"/>
        <w:jc w:val="both"/>
      </w:pPr>
      <w:r w:rsidRPr="00946EB7">
        <w:t xml:space="preserve">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w:t>
      </w:r>
    </w:p>
    <w:p w:rsidR="00C94577" w:rsidRPr="00946EB7" w:rsidRDefault="00C94577" w:rsidP="00005624">
      <w:pPr>
        <w:pStyle w:val="aa"/>
        <w:ind w:firstLine="567"/>
        <w:jc w:val="both"/>
      </w:pPr>
      <w:r w:rsidRPr="00946EB7">
        <w:t xml:space="preserve">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C94577" w:rsidRPr="00946EB7" w:rsidRDefault="00C94577" w:rsidP="00005624">
      <w:pPr>
        <w:pStyle w:val="aa"/>
        <w:ind w:firstLine="567"/>
        <w:jc w:val="both"/>
      </w:pPr>
      <w:r w:rsidRPr="00946EB7">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C94577" w:rsidRPr="00946EB7" w:rsidRDefault="00C94577" w:rsidP="00005624">
      <w:pPr>
        <w:pStyle w:val="aa"/>
        <w:ind w:firstLine="567"/>
        <w:jc w:val="both"/>
      </w:pPr>
      <w:r w:rsidRPr="00946EB7">
        <w:t xml:space="preserve">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C94577" w:rsidRPr="00946EB7" w:rsidRDefault="00C94577" w:rsidP="00005624">
      <w:pPr>
        <w:pStyle w:val="aa"/>
        <w:ind w:firstLine="567"/>
        <w:jc w:val="both"/>
      </w:pPr>
      <w:r w:rsidRPr="00946EB7">
        <w:t xml:space="preserve"> При правильном педагогическом подходе у детей формируются художественно-творческие способности в изобразительной деятельности.</w:t>
      </w:r>
    </w:p>
    <w:p w:rsidR="00C94577" w:rsidRPr="00946EB7" w:rsidRDefault="00C94577" w:rsidP="00005624">
      <w:pPr>
        <w:pStyle w:val="aa"/>
        <w:ind w:firstLine="567"/>
        <w:jc w:val="both"/>
      </w:pPr>
      <w:r w:rsidRPr="00946EB7">
        <w:t xml:space="preserve">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конструктивные основные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C94577" w:rsidRPr="00946EB7" w:rsidRDefault="00C94577" w:rsidP="00005624">
      <w:pPr>
        <w:pStyle w:val="aa"/>
        <w:ind w:firstLine="567"/>
        <w:jc w:val="both"/>
      </w:pPr>
      <w:r w:rsidRPr="00946EB7">
        <w:t xml:space="preserve">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w:t>
      </w:r>
    </w:p>
    <w:p w:rsidR="00C94577" w:rsidRPr="00946EB7" w:rsidRDefault="00C94577" w:rsidP="00005624">
      <w:pPr>
        <w:pStyle w:val="aa"/>
        <w:ind w:firstLine="567"/>
        <w:jc w:val="both"/>
      </w:pPr>
      <w:r w:rsidRPr="00946EB7">
        <w:t xml:space="preserve">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C94577" w:rsidRPr="00946EB7" w:rsidRDefault="00C94577" w:rsidP="00005624">
      <w:pPr>
        <w:pStyle w:val="aa"/>
        <w:ind w:firstLine="567"/>
        <w:jc w:val="both"/>
      </w:pPr>
      <w:r w:rsidRPr="00946EB7">
        <w:t xml:space="preserve">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C94577" w:rsidRPr="00946EB7" w:rsidRDefault="00C94577" w:rsidP="00005624">
      <w:pPr>
        <w:pStyle w:val="aa"/>
        <w:ind w:firstLine="567"/>
        <w:jc w:val="both"/>
      </w:pPr>
      <w:r w:rsidRPr="00946EB7">
        <w:t xml:space="preserve"> У детей продолжает развиваться восприятие, однако они не всегда могут одновременно учитывать несколько различных признаков.</w:t>
      </w:r>
    </w:p>
    <w:p w:rsidR="00C94577" w:rsidRPr="00946EB7" w:rsidRDefault="00C94577" w:rsidP="00005624">
      <w:pPr>
        <w:pStyle w:val="aa"/>
        <w:ind w:firstLine="567"/>
        <w:jc w:val="both"/>
      </w:pPr>
      <w:r w:rsidRPr="00946EB7">
        <w:t xml:space="preserve">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w:t>
      </w:r>
      <w:r w:rsidRPr="00946EB7">
        <w:lastRenderedPageBreak/>
        <w:t>рисунков друг на друга точки детского рисунка не совпадают с точками образца.</w:t>
      </w:r>
    </w:p>
    <w:p w:rsidR="00C94577" w:rsidRPr="00946EB7" w:rsidRDefault="00C94577" w:rsidP="00005624">
      <w:pPr>
        <w:pStyle w:val="aa"/>
        <w:ind w:firstLine="567"/>
        <w:jc w:val="both"/>
      </w:pPr>
      <w:r w:rsidRPr="00946EB7">
        <w:t xml:space="preserve"> Продолжают развиваться навыки обобщения и рассуждения, но они в значительной степени еще ограничиваются наглядными признаками ситуации.</w:t>
      </w:r>
    </w:p>
    <w:p w:rsidR="00C94577" w:rsidRPr="00946EB7" w:rsidRDefault="00C94577" w:rsidP="00005624">
      <w:pPr>
        <w:pStyle w:val="aa"/>
        <w:ind w:firstLine="567"/>
        <w:jc w:val="both"/>
      </w:pPr>
      <w:r w:rsidRPr="00946EB7">
        <w:t xml:space="preserve">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C94577" w:rsidRPr="00946EB7" w:rsidRDefault="00C94577" w:rsidP="00005624">
      <w:pPr>
        <w:pStyle w:val="aa"/>
        <w:ind w:firstLine="567"/>
        <w:jc w:val="both"/>
      </w:pPr>
      <w:r w:rsidRPr="00946EB7">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C94577" w:rsidRPr="00946EB7" w:rsidRDefault="00C94577" w:rsidP="00005624">
      <w:pPr>
        <w:pStyle w:val="aa"/>
        <w:ind w:firstLine="567"/>
        <w:jc w:val="both"/>
      </w:pPr>
      <w:r w:rsidRPr="00946EB7">
        <w:t xml:space="preserve"> У дошкольников продолжает развиваться речь: ее звуковая сторона, грамматический строй, лексика. </w:t>
      </w:r>
    </w:p>
    <w:p w:rsidR="00C94577" w:rsidRPr="00946EB7" w:rsidRDefault="00C94577" w:rsidP="00005624">
      <w:pPr>
        <w:pStyle w:val="aa"/>
        <w:ind w:firstLine="567"/>
        <w:jc w:val="both"/>
      </w:pPr>
      <w:r w:rsidRPr="00946EB7">
        <w:t xml:space="preserve"> Развивается связная речь. В высказываниях детей отражаются как расширяющийся словарь, так и характер отношений, формирующихся в этом возрасте. Дети начинают активно употреблять обобщающие существительные, синонимы, антонимы, прилагательные и т.д.</w:t>
      </w:r>
    </w:p>
    <w:p w:rsidR="00C94577" w:rsidRPr="00946EB7" w:rsidRDefault="00C94577" w:rsidP="00005624">
      <w:pPr>
        <w:pStyle w:val="aa"/>
        <w:ind w:firstLine="567"/>
        <w:jc w:val="both"/>
      </w:pPr>
      <w:r w:rsidRPr="00946EB7">
        <w:t xml:space="preserve"> В результате правильно организованной образовательной работы дошкольников развиваются диалогическая и некоторые виды монологической речи.</w:t>
      </w:r>
    </w:p>
    <w:p w:rsidR="00C94577" w:rsidRPr="00946EB7" w:rsidRDefault="00C94577" w:rsidP="00005624">
      <w:pPr>
        <w:pStyle w:val="aa"/>
        <w:ind w:firstLine="567"/>
        <w:jc w:val="both"/>
      </w:pPr>
      <w:r w:rsidRPr="00946EB7">
        <w:t xml:space="preserve">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C94577" w:rsidRPr="00946EB7" w:rsidRDefault="00C94577" w:rsidP="00005624">
      <w:pPr>
        <w:pStyle w:val="aa"/>
        <w:ind w:firstLine="567"/>
        <w:jc w:val="both"/>
      </w:pPr>
      <w:r w:rsidRPr="00946EB7">
        <w:t xml:space="preserve">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6653C3" w:rsidRPr="00542B4F" w:rsidRDefault="006653C3" w:rsidP="00005624">
      <w:pPr>
        <w:spacing w:after="0" w:line="240" w:lineRule="auto"/>
        <w:ind w:right="14" w:firstLine="396"/>
        <w:jc w:val="both"/>
        <w:rPr>
          <w:rFonts w:ascii="Times New Roman" w:hAnsi="Times New Roman" w:cs="Times New Roman"/>
          <w:sz w:val="24"/>
          <w:szCs w:val="24"/>
        </w:rPr>
      </w:pPr>
      <w:r w:rsidRPr="00542B4F">
        <w:rPr>
          <w:rFonts w:ascii="Times New Roman" w:hAnsi="Times New Roman" w:cs="Times New Roman"/>
          <w:sz w:val="24"/>
          <w:szCs w:val="24"/>
        </w:rPr>
        <w:t xml:space="preserve">Общее недоразвитие речи рассматривается как системное нарушение речевой деятельности, сложные речевые расстройства, при которых у детей нарушено формирование всех компонентов речевой системы, касающихся и звуковой, и смысловой сторон, при нормальном слухе и сохранном интеллекте (Левина Р. Е., Филичева Т. Б., Чиркина Г. В.). </w:t>
      </w:r>
    </w:p>
    <w:p w:rsidR="006653C3" w:rsidRPr="00542B4F" w:rsidRDefault="006653C3" w:rsidP="00005624">
      <w:pPr>
        <w:spacing w:after="0" w:line="240" w:lineRule="auto"/>
        <w:ind w:right="14" w:firstLine="396"/>
        <w:jc w:val="both"/>
        <w:rPr>
          <w:rFonts w:ascii="Times New Roman" w:hAnsi="Times New Roman" w:cs="Times New Roman"/>
          <w:sz w:val="24"/>
          <w:szCs w:val="24"/>
        </w:rPr>
      </w:pPr>
      <w:r w:rsidRPr="00542B4F">
        <w:rPr>
          <w:rFonts w:ascii="Times New Roman" w:hAnsi="Times New Roman" w:cs="Times New Roman"/>
          <w:sz w:val="24"/>
          <w:szCs w:val="24"/>
        </w:rPr>
        <w:t>Речевая недостаточность при общем недораз</w:t>
      </w:r>
      <w:r>
        <w:rPr>
          <w:rFonts w:ascii="Times New Roman" w:hAnsi="Times New Roman" w:cs="Times New Roman"/>
          <w:sz w:val="24"/>
          <w:szCs w:val="24"/>
        </w:rPr>
        <w:t xml:space="preserve">витии речи у дошкольников может </w:t>
      </w:r>
      <w:r w:rsidRPr="00542B4F">
        <w:rPr>
          <w:rFonts w:ascii="Times New Roman" w:hAnsi="Times New Roman" w:cs="Times New Roman"/>
          <w:sz w:val="24"/>
          <w:szCs w:val="24"/>
        </w:rPr>
        <w:t xml:space="preserve">варьироваться от полного отсутствия речи до развернутой речи с выраженными проявлениями лексико-грамматического и фонетико-фонематического недоразвития (Левина Р. Е.). </w:t>
      </w:r>
    </w:p>
    <w:p w:rsidR="006653C3" w:rsidRPr="00542B4F" w:rsidRDefault="006653C3" w:rsidP="00005624">
      <w:pPr>
        <w:spacing w:after="0" w:line="240" w:lineRule="auto"/>
        <w:ind w:right="14" w:firstLine="396"/>
        <w:jc w:val="both"/>
        <w:rPr>
          <w:rFonts w:ascii="Times New Roman" w:hAnsi="Times New Roman" w:cs="Times New Roman"/>
          <w:sz w:val="24"/>
          <w:szCs w:val="24"/>
        </w:rPr>
      </w:pPr>
      <w:r w:rsidRPr="00542B4F">
        <w:rPr>
          <w:rFonts w:ascii="Times New Roman" w:hAnsi="Times New Roman" w:cs="Times New Roman"/>
          <w:sz w:val="24"/>
          <w:szCs w:val="24"/>
        </w:rPr>
        <w:t xml:space="preserve">В настоящее время выделяют четыре уровня речевого развития, отражающие состояние всех компонентов языковой системы у детей с общим недоразвитием речи (Филичева Т. Б.). </w:t>
      </w:r>
    </w:p>
    <w:p w:rsidR="006653C3" w:rsidRPr="00542B4F" w:rsidRDefault="006653C3" w:rsidP="00005624">
      <w:pPr>
        <w:spacing w:after="0" w:line="240" w:lineRule="auto"/>
        <w:ind w:right="14" w:firstLine="396"/>
        <w:jc w:val="both"/>
        <w:rPr>
          <w:rFonts w:ascii="Times New Roman" w:hAnsi="Times New Roman" w:cs="Times New Roman"/>
          <w:sz w:val="24"/>
          <w:szCs w:val="24"/>
        </w:rPr>
      </w:pPr>
      <w:r w:rsidRPr="00542B4F">
        <w:rPr>
          <w:rFonts w:ascii="Times New Roman" w:hAnsi="Times New Roman" w:cs="Times New Roman"/>
          <w:b/>
          <w:i/>
          <w:sz w:val="24"/>
          <w:szCs w:val="24"/>
        </w:rPr>
        <w:t>При</w:t>
      </w:r>
      <w:r w:rsidR="00F974B9">
        <w:rPr>
          <w:rFonts w:ascii="Times New Roman" w:hAnsi="Times New Roman" w:cs="Times New Roman"/>
          <w:b/>
          <w:i/>
          <w:sz w:val="24"/>
          <w:szCs w:val="24"/>
        </w:rPr>
        <w:t xml:space="preserve"> </w:t>
      </w:r>
      <w:r w:rsidRPr="00542B4F">
        <w:rPr>
          <w:rFonts w:ascii="Times New Roman" w:hAnsi="Times New Roman" w:cs="Times New Roman"/>
          <w:b/>
          <w:i/>
          <w:sz w:val="24"/>
          <w:szCs w:val="24"/>
        </w:rPr>
        <w:t>первом уровне</w:t>
      </w:r>
      <w:r w:rsidRPr="00542B4F">
        <w:rPr>
          <w:rFonts w:ascii="Times New Roman" w:hAnsi="Times New Roman" w:cs="Times New Roman"/>
          <w:sz w:val="24"/>
          <w:szCs w:val="24"/>
        </w:rPr>
        <w:t xml:space="preserve"> речевого развития речевые средства ребенка ограничены, активный словарь практически не сформирован и состоит из звукоподражаний, </w:t>
      </w:r>
      <w:proofErr w:type="spellStart"/>
      <w:r w:rsidRPr="00542B4F">
        <w:rPr>
          <w:rFonts w:ascii="Times New Roman" w:hAnsi="Times New Roman" w:cs="Times New Roman"/>
          <w:sz w:val="24"/>
          <w:szCs w:val="24"/>
        </w:rPr>
        <w:t>звукокомплексов</w:t>
      </w:r>
      <w:proofErr w:type="spellEnd"/>
      <w:r w:rsidRPr="00542B4F">
        <w:rPr>
          <w:rFonts w:ascii="Times New Roman" w:hAnsi="Times New Roman" w:cs="Times New Roman"/>
          <w:sz w:val="24"/>
          <w:szCs w:val="24"/>
        </w:rPr>
        <w:t xml:space="preserve">, </w:t>
      </w:r>
      <w:proofErr w:type="spellStart"/>
      <w:r w:rsidRPr="00542B4F">
        <w:rPr>
          <w:rFonts w:ascii="Times New Roman" w:hAnsi="Times New Roman" w:cs="Times New Roman"/>
          <w:sz w:val="24"/>
          <w:szCs w:val="24"/>
        </w:rPr>
        <w:t>лепетных</w:t>
      </w:r>
      <w:proofErr w:type="spellEnd"/>
      <w:r w:rsidRPr="00542B4F">
        <w:rPr>
          <w:rFonts w:ascii="Times New Roman" w:hAnsi="Times New Roman" w:cs="Times New Roman"/>
          <w:sz w:val="24"/>
          <w:szCs w:val="24"/>
        </w:rPr>
        <w:t xml:space="preserve"> слов. Высказывания сопровождаются жестами и мимикой. Характерна многозначность употребляемых слов, когда одни и те же </w:t>
      </w:r>
      <w:proofErr w:type="spellStart"/>
      <w:r w:rsidRPr="00542B4F">
        <w:rPr>
          <w:rFonts w:ascii="Times New Roman" w:hAnsi="Times New Roman" w:cs="Times New Roman"/>
          <w:sz w:val="24"/>
          <w:szCs w:val="24"/>
        </w:rPr>
        <w:t>лепетные</w:t>
      </w:r>
      <w:proofErr w:type="spellEnd"/>
      <w:r w:rsidRPr="00542B4F">
        <w:rPr>
          <w:rFonts w:ascii="Times New Roman" w:hAnsi="Times New Roman" w:cs="Times New Roman"/>
          <w:sz w:val="24"/>
          <w:szCs w:val="24"/>
        </w:rPr>
        <w:t xml:space="preserve"> слова используются для обозначения разных предметов, явлений, действий. Возможна замена названий предметов названиями действий и наоборот. В активной речи преобладают корневые слова, лишенные флексий. Пассивный словарь шире активного, но тоже крайне ограничен. Практически отсутствует понимание категории числа существительных и глаголов, времени, рода, падежа. Произношение звуков носит диффузный характер. Фонематическое развитие находится в зачаточном состоянии. Ограничена способность восприятия и воспроизведения слоговой структуры слова. </w:t>
      </w:r>
    </w:p>
    <w:p w:rsidR="006653C3" w:rsidRPr="00542B4F" w:rsidRDefault="006653C3" w:rsidP="00005624">
      <w:pPr>
        <w:spacing w:after="0" w:line="240" w:lineRule="auto"/>
        <w:ind w:right="14" w:firstLine="396"/>
        <w:jc w:val="both"/>
        <w:rPr>
          <w:rFonts w:ascii="Times New Roman" w:hAnsi="Times New Roman" w:cs="Times New Roman"/>
          <w:sz w:val="24"/>
          <w:szCs w:val="24"/>
        </w:rPr>
      </w:pPr>
      <w:r w:rsidRPr="00542B4F">
        <w:rPr>
          <w:rFonts w:ascii="Times New Roman" w:hAnsi="Times New Roman" w:cs="Times New Roman"/>
          <w:sz w:val="24"/>
          <w:szCs w:val="24"/>
        </w:rPr>
        <w:t xml:space="preserve">При переходе </w:t>
      </w:r>
      <w:r w:rsidRPr="00542B4F">
        <w:rPr>
          <w:rFonts w:ascii="Times New Roman" w:hAnsi="Times New Roman" w:cs="Times New Roman"/>
          <w:b/>
          <w:i/>
          <w:sz w:val="24"/>
          <w:szCs w:val="24"/>
        </w:rPr>
        <w:t>ко второму уровню</w:t>
      </w:r>
      <w:r w:rsidRPr="00542B4F">
        <w:rPr>
          <w:rFonts w:ascii="Times New Roman" w:hAnsi="Times New Roman" w:cs="Times New Roman"/>
          <w:sz w:val="24"/>
          <w:szCs w:val="24"/>
        </w:rPr>
        <w:t xml:space="preserve"> речевого развития речевая активность ребенка возрастает. Активный словарный запас расширяется за счет обиходной предметной и глагольной лексики. Возможно использование местоимений, союзов и иногда простых предлогов. В самостоятельных высказываниях ребенка уже есть простые нераспространенные предложения. При этом отмечаются грубые ошибки в употреблении грамматических конструкций, отсутствует согласование прилагательных с </w:t>
      </w:r>
      <w:r w:rsidRPr="00542B4F">
        <w:rPr>
          <w:rFonts w:ascii="Times New Roman" w:hAnsi="Times New Roman" w:cs="Times New Roman"/>
          <w:sz w:val="24"/>
          <w:szCs w:val="24"/>
        </w:rPr>
        <w:lastRenderedPageBreak/>
        <w:t xml:space="preserve">существительными, отмечается смешение падежных форм и т. д. Понимание обращенной речи значительно развивается, хотя пассивный словарный запас ограничен, не сформирован предметный и глагольный словарь, связанный с трудовыми действиями взрослых, растительным и животным миром. Отмечается незнание не только оттенков цветов, но и основных цветов. Типичны грубые нарушения слоговой структуры и </w:t>
      </w:r>
      <w:proofErr w:type="spellStart"/>
      <w:r w:rsidRPr="00542B4F">
        <w:rPr>
          <w:rFonts w:ascii="Times New Roman" w:hAnsi="Times New Roman" w:cs="Times New Roman"/>
          <w:sz w:val="24"/>
          <w:szCs w:val="24"/>
        </w:rPr>
        <w:t>звуконаполняемости</w:t>
      </w:r>
      <w:proofErr w:type="spellEnd"/>
      <w:r w:rsidRPr="00542B4F">
        <w:rPr>
          <w:rFonts w:ascii="Times New Roman" w:hAnsi="Times New Roman" w:cs="Times New Roman"/>
          <w:sz w:val="24"/>
          <w:szCs w:val="24"/>
        </w:rPr>
        <w:t xml:space="preserve"> слов. У детей выявляется недостаточность фонетической стороны речи (большое количество несформированных звуков).  </w:t>
      </w:r>
    </w:p>
    <w:p w:rsidR="006653C3" w:rsidRPr="00542B4F" w:rsidRDefault="006653C3" w:rsidP="00005624">
      <w:pPr>
        <w:spacing w:after="0" w:line="240" w:lineRule="auto"/>
        <w:ind w:right="14" w:firstLine="567"/>
        <w:jc w:val="both"/>
        <w:rPr>
          <w:rFonts w:ascii="Times New Roman" w:hAnsi="Times New Roman" w:cs="Times New Roman"/>
          <w:sz w:val="24"/>
          <w:szCs w:val="24"/>
        </w:rPr>
      </w:pPr>
      <w:r w:rsidRPr="00542B4F">
        <w:rPr>
          <w:rFonts w:ascii="Times New Roman" w:hAnsi="Times New Roman" w:cs="Times New Roman"/>
          <w:b/>
          <w:i/>
          <w:sz w:val="24"/>
          <w:szCs w:val="24"/>
        </w:rPr>
        <w:t>Третий уровень</w:t>
      </w:r>
      <w:r w:rsidRPr="00542B4F">
        <w:rPr>
          <w:rFonts w:ascii="Times New Roman" w:hAnsi="Times New Roman" w:cs="Times New Roman"/>
          <w:sz w:val="24"/>
          <w:szCs w:val="24"/>
        </w:rPr>
        <w:t xml:space="preserve"> речевого развития характеризуется наличием развернутой фразовой речи с элементами лексико-грамматического и фонетико-фонематического недоразвития. Отмечаются попытки употребления даже предложений сложных конструкций. Лексика ребенка включает все части речи. При этом может наблюдаться неточное употребление лексических значений слов. Появляются первые навыки словообразования. Ребенок образует существительные и прилагательные с уменьшительными суффиксами, глаголы движения с приставками. Отмечаются трудности при образовании прилагательных от существительных.  По-прежнему отмечаются множественные </w:t>
      </w:r>
      <w:proofErr w:type="spellStart"/>
      <w:r w:rsidRPr="00542B4F">
        <w:rPr>
          <w:rFonts w:ascii="Times New Roman" w:hAnsi="Times New Roman" w:cs="Times New Roman"/>
          <w:sz w:val="24"/>
          <w:szCs w:val="24"/>
        </w:rPr>
        <w:t>аграмматизмы</w:t>
      </w:r>
      <w:proofErr w:type="spellEnd"/>
      <w:r w:rsidRPr="00542B4F">
        <w:rPr>
          <w:rFonts w:ascii="Times New Roman" w:hAnsi="Times New Roman" w:cs="Times New Roman"/>
          <w:sz w:val="24"/>
          <w:szCs w:val="24"/>
        </w:rPr>
        <w:t xml:space="preserve">. Ребенок может неправильно употреблять предлоги, допускает ошибки в согласовании прилагательных и числительных с существительными. Характерно недифференцированное произношение звуков, причем замены могут быть нестойкими. Недостатки произношения могут выражаться в искажении, замене или смешении звуков. Более устойчивым становится произношение слов сложной слоговой структуры. Ребенок может повторять трех- и четырехсложные слова вслед за взрослым, но искажает их в речевом потоке. Понимание речи приближается к норме, хотя отмечается недостаточное понимание значений слов, выраженных приставками и суффиксами.  </w:t>
      </w:r>
    </w:p>
    <w:p w:rsidR="006653C3" w:rsidRPr="00542B4F" w:rsidRDefault="006653C3" w:rsidP="00005624">
      <w:pPr>
        <w:spacing w:after="0" w:line="240" w:lineRule="auto"/>
        <w:ind w:right="14" w:firstLine="567"/>
        <w:jc w:val="both"/>
        <w:rPr>
          <w:rFonts w:ascii="Times New Roman" w:hAnsi="Times New Roman" w:cs="Times New Roman"/>
          <w:sz w:val="24"/>
          <w:szCs w:val="24"/>
        </w:rPr>
      </w:pPr>
      <w:r w:rsidRPr="00542B4F">
        <w:rPr>
          <w:rFonts w:ascii="Times New Roman" w:hAnsi="Times New Roman" w:cs="Times New Roman"/>
          <w:b/>
          <w:i/>
          <w:sz w:val="24"/>
          <w:szCs w:val="24"/>
        </w:rPr>
        <w:t>Четвертый уровень</w:t>
      </w:r>
      <w:r w:rsidRPr="00542B4F">
        <w:rPr>
          <w:rFonts w:ascii="Times New Roman" w:hAnsi="Times New Roman" w:cs="Times New Roman"/>
          <w:sz w:val="24"/>
          <w:szCs w:val="24"/>
        </w:rPr>
        <w:t xml:space="preserve"> речевого развития (Филичева Т. Б.) характеризуется незначительными нарушениями компонентов языковой системы ребенка. Отмечается недостаточная дифференциация звуков: [т-т’-с-с’-ц], [р-р’-л-л’-j] и др. Характерны своеобразные нарушения слоговой структуры слов, проявляющиеся в неспособности ребенка удерживать в памяти фонематический образ слова при понимании его значения. Следствием этого является искажение </w:t>
      </w:r>
      <w:proofErr w:type="spellStart"/>
      <w:r w:rsidRPr="00542B4F">
        <w:rPr>
          <w:rFonts w:ascii="Times New Roman" w:hAnsi="Times New Roman" w:cs="Times New Roman"/>
          <w:sz w:val="24"/>
          <w:szCs w:val="24"/>
        </w:rPr>
        <w:t>звуконаполняемости</w:t>
      </w:r>
      <w:proofErr w:type="spellEnd"/>
      <w:r w:rsidRPr="00542B4F">
        <w:rPr>
          <w:rFonts w:ascii="Times New Roman" w:hAnsi="Times New Roman" w:cs="Times New Roman"/>
          <w:sz w:val="24"/>
          <w:szCs w:val="24"/>
        </w:rPr>
        <w:t xml:space="preserve"> слов в различных вариантах. Недостаточная внятность речи и нечеткая дикция оставляют впечатление «</w:t>
      </w:r>
      <w:proofErr w:type="spellStart"/>
      <w:r w:rsidRPr="00542B4F">
        <w:rPr>
          <w:rFonts w:ascii="Times New Roman" w:hAnsi="Times New Roman" w:cs="Times New Roman"/>
          <w:sz w:val="24"/>
          <w:szCs w:val="24"/>
        </w:rPr>
        <w:t>смазанности</w:t>
      </w:r>
      <w:proofErr w:type="spellEnd"/>
      <w:r w:rsidRPr="00542B4F">
        <w:rPr>
          <w:rFonts w:ascii="Times New Roman" w:hAnsi="Times New Roman" w:cs="Times New Roman"/>
          <w:sz w:val="24"/>
          <w:szCs w:val="24"/>
        </w:rPr>
        <w:t xml:space="preserve">». Все это показатели не закончившегося процесса </w:t>
      </w:r>
      <w:proofErr w:type="spellStart"/>
      <w:r w:rsidRPr="00542B4F">
        <w:rPr>
          <w:rFonts w:ascii="Times New Roman" w:hAnsi="Times New Roman" w:cs="Times New Roman"/>
          <w:sz w:val="24"/>
          <w:szCs w:val="24"/>
        </w:rPr>
        <w:t>фонемообразования</w:t>
      </w:r>
      <w:proofErr w:type="spellEnd"/>
      <w:r w:rsidRPr="00542B4F">
        <w:rPr>
          <w:rFonts w:ascii="Times New Roman" w:hAnsi="Times New Roman" w:cs="Times New Roman"/>
          <w:sz w:val="24"/>
          <w:szCs w:val="24"/>
        </w:rPr>
        <w:t xml:space="preserve">. Остаются стойкими ошибки при употреблении суффиксов (единичности, </w:t>
      </w:r>
      <w:proofErr w:type="spellStart"/>
      <w:r w:rsidRPr="00542B4F">
        <w:rPr>
          <w:rFonts w:ascii="Times New Roman" w:hAnsi="Times New Roman" w:cs="Times New Roman"/>
          <w:sz w:val="24"/>
          <w:szCs w:val="24"/>
        </w:rPr>
        <w:t>эмоциональнооттеночных</w:t>
      </w:r>
      <w:proofErr w:type="spellEnd"/>
      <w:r w:rsidRPr="00542B4F">
        <w:rPr>
          <w:rFonts w:ascii="Times New Roman" w:hAnsi="Times New Roman" w:cs="Times New Roman"/>
          <w:sz w:val="24"/>
          <w:szCs w:val="24"/>
        </w:rPr>
        <w:t xml:space="preserve">, уменьшительно-ласкательных, увеличительных). Отмечаются трудности в образовании сложных слов. Кроме того, ребенок испытывает затруднения при планировании высказывания и отборе соответствующих языковых средств, что обуславливает своеобразие его связной речи. Особую трудность для этой категории детей представляют сложные предложения с разными придаточными. </w:t>
      </w:r>
    </w:p>
    <w:p w:rsidR="000345D7" w:rsidRDefault="000345D7" w:rsidP="00005624">
      <w:pPr>
        <w:pStyle w:val="Default"/>
        <w:ind w:firstLine="567"/>
        <w:jc w:val="both"/>
        <w:rPr>
          <w:b/>
          <w:bCs/>
        </w:rPr>
      </w:pPr>
    </w:p>
    <w:p w:rsidR="00C94577" w:rsidRPr="00FA7AFD" w:rsidRDefault="00C94577" w:rsidP="00005624">
      <w:pPr>
        <w:pStyle w:val="Default"/>
        <w:ind w:firstLine="567"/>
        <w:jc w:val="both"/>
        <w:rPr>
          <w:color w:val="auto"/>
        </w:rPr>
      </w:pPr>
      <w:r w:rsidRPr="00FA7AFD">
        <w:rPr>
          <w:b/>
          <w:bCs/>
          <w:color w:val="auto"/>
        </w:rPr>
        <w:t xml:space="preserve">Индивидуальные особенности группы </w:t>
      </w:r>
    </w:p>
    <w:p w:rsidR="00005624" w:rsidRDefault="00C94577" w:rsidP="00005624">
      <w:pPr>
        <w:pStyle w:val="Default"/>
        <w:ind w:firstLine="567"/>
        <w:jc w:val="both"/>
      </w:pPr>
      <w:r w:rsidRPr="00FA7AFD">
        <w:rPr>
          <w:color w:val="auto"/>
        </w:rPr>
        <w:t xml:space="preserve">В </w:t>
      </w:r>
      <w:r w:rsidR="00C17070" w:rsidRPr="00FA7AFD">
        <w:rPr>
          <w:color w:val="auto"/>
        </w:rPr>
        <w:t xml:space="preserve">группе находятся дети </w:t>
      </w:r>
      <w:r w:rsidRPr="00FA7AFD">
        <w:rPr>
          <w:color w:val="auto"/>
        </w:rPr>
        <w:t xml:space="preserve"> со 2 груп</w:t>
      </w:r>
      <w:r w:rsidR="000549C9" w:rsidRPr="00FA7AFD">
        <w:rPr>
          <w:color w:val="auto"/>
        </w:rPr>
        <w:t xml:space="preserve">пой здоровья </w:t>
      </w:r>
      <w:r w:rsidR="000549C9">
        <w:t>–</w:t>
      </w:r>
      <w:r w:rsidR="00C17070">
        <w:t>16</w:t>
      </w:r>
      <w:r w:rsidR="008F195F">
        <w:t xml:space="preserve">   человек. </w:t>
      </w:r>
    </w:p>
    <w:p w:rsidR="00C94577" w:rsidRDefault="00C94577" w:rsidP="00005624">
      <w:pPr>
        <w:pStyle w:val="Default"/>
        <w:ind w:firstLine="567"/>
        <w:jc w:val="both"/>
      </w:pPr>
      <w:r w:rsidRPr="00C94577">
        <w:t>Анализ социального статуса семей выявил, что в подготовительной к школе группе воспитываются д</w:t>
      </w:r>
      <w:r w:rsidR="000549C9">
        <w:t>ети из разных семей (полных -</w:t>
      </w:r>
      <w:r w:rsidR="00C17070">
        <w:t>14</w:t>
      </w:r>
      <w:r w:rsidR="000549C9">
        <w:t xml:space="preserve"> , неполных -</w:t>
      </w:r>
      <w:r w:rsidR="00C17070">
        <w:t>2</w:t>
      </w:r>
      <w:r w:rsidRPr="00C94577">
        <w:t xml:space="preserve">). </w:t>
      </w:r>
    </w:p>
    <w:p w:rsidR="00F830E8" w:rsidRDefault="00F830E8" w:rsidP="00005624">
      <w:pPr>
        <w:pStyle w:val="Default"/>
        <w:ind w:firstLine="567"/>
        <w:jc w:val="both"/>
      </w:pPr>
    </w:p>
    <w:p w:rsidR="00C94577" w:rsidRPr="00C94577" w:rsidRDefault="00C94577" w:rsidP="00005624">
      <w:pPr>
        <w:pStyle w:val="Default"/>
        <w:ind w:firstLine="567"/>
        <w:jc w:val="both"/>
      </w:pPr>
      <w:r w:rsidRPr="00C94577">
        <w:rPr>
          <w:b/>
          <w:bCs/>
        </w:rPr>
        <w:t>Показатели полового различия детей подготовительной к школе группы</w:t>
      </w:r>
    </w:p>
    <w:p w:rsidR="00C94577" w:rsidRDefault="00C94577" w:rsidP="00005624">
      <w:pPr>
        <w:pStyle w:val="Default"/>
        <w:ind w:firstLine="567"/>
        <w:jc w:val="both"/>
      </w:pPr>
    </w:p>
    <w:tbl>
      <w:tblPr>
        <w:tblStyle w:val="a9"/>
        <w:tblW w:w="0" w:type="auto"/>
        <w:tblLook w:val="04A0"/>
      </w:tblPr>
      <w:tblGrid>
        <w:gridCol w:w="3190"/>
        <w:gridCol w:w="3190"/>
        <w:gridCol w:w="3191"/>
      </w:tblGrid>
      <w:tr w:rsidR="00C94577" w:rsidTr="00C94577">
        <w:tc>
          <w:tcPr>
            <w:tcW w:w="3190" w:type="dxa"/>
          </w:tcPr>
          <w:p w:rsidR="00C94577" w:rsidRPr="00C94577" w:rsidRDefault="00C94577" w:rsidP="00005624">
            <w:pPr>
              <w:pStyle w:val="Default"/>
              <w:ind w:firstLine="567"/>
              <w:jc w:val="both"/>
            </w:pPr>
            <w:r w:rsidRPr="00C94577">
              <w:t>Общая численность</w:t>
            </w:r>
          </w:p>
          <w:p w:rsidR="00C94577" w:rsidRPr="00C94577" w:rsidRDefault="00C94577" w:rsidP="00005624">
            <w:pPr>
              <w:pStyle w:val="Default"/>
              <w:ind w:firstLine="567"/>
              <w:jc w:val="both"/>
            </w:pPr>
            <w:r w:rsidRPr="00C94577">
              <w:t>детей</w:t>
            </w:r>
          </w:p>
        </w:tc>
        <w:tc>
          <w:tcPr>
            <w:tcW w:w="3190" w:type="dxa"/>
          </w:tcPr>
          <w:p w:rsidR="00C94577" w:rsidRDefault="00C94577" w:rsidP="00005624">
            <w:pPr>
              <w:pStyle w:val="Default"/>
              <w:ind w:firstLine="567"/>
              <w:jc w:val="both"/>
            </w:pPr>
            <w:r>
              <w:t xml:space="preserve">       Количество девочек</w:t>
            </w:r>
          </w:p>
        </w:tc>
        <w:tc>
          <w:tcPr>
            <w:tcW w:w="3191" w:type="dxa"/>
          </w:tcPr>
          <w:p w:rsidR="00C94577" w:rsidRDefault="00C94577" w:rsidP="00005624">
            <w:pPr>
              <w:pStyle w:val="Default"/>
              <w:ind w:firstLine="567"/>
              <w:jc w:val="both"/>
            </w:pPr>
            <w:r>
              <w:t>Количество мальчиков</w:t>
            </w:r>
          </w:p>
        </w:tc>
      </w:tr>
      <w:tr w:rsidR="00C94577" w:rsidTr="00C94577">
        <w:tc>
          <w:tcPr>
            <w:tcW w:w="3190" w:type="dxa"/>
          </w:tcPr>
          <w:p w:rsidR="00C94577" w:rsidRDefault="009118CB" w:rsidP="00005624">
            <w:pPr>
              <w:pStyle w:val="Default"/>
              <w:ind w:firstLine="567"/>
              <w:jc w:val="both"/>
            </w:pPr>
            <w:r>
              <w:t>16</w:t>
            </w:r>
          </w:p>
        </w:tc>
        <w:tc>
          <w:tcPr>
            <w:tcW w:w="3190" w:type="dxa"/>
          </w:tcPr>
          <w:p w:rsidR="00C94577" w:rsidRDefault="00F974B9" w:rsidP="00005624">
            <w:pPr>
              <w:pStyle w:val="Default"/>
              <w:ind w:firstLine="567"/>
              <w:jc w:val="both"/>
            </w:pPr>
            <w:r>
              <w:t>4</w:t>
            </w:r>
          </w:p>
        </w:tc>
        <w:tc>
          <w:tcPr>
            <w:tcW w:w="3191" w:type="dxa"/>
          </w:tcPr>
          <w:p w:rsidR="00C94577" w:rsidRDefault="00F974B9" w:rsidP="00005624">
            <w:pPr>
              <w:pStyle w:val="Default"/>
              <w:ind w:firstLine="567"/>
              <w:jc w:val="both"/>
            </w:pPr>
            <w:r>
              <w:t>12</w:t>
            </w:r>
          </w:p>
        </w:tc>
      </w:tr>
    </w:tbl>
    <w:p w:rsidR="00C94577" w:rsidRPr="00C94577" w:rsidRDefault="00C94577" w:rsidP="00005624">
      <w:pPr>
        <w:pStyle w:val="Default"/>
        <w:ind w:firstLine="567"/>
        <w:jc w:val="both"/>
      </w:pPr>
    </w:p>
    <w:p w:rsidR="00C94577" w:rsidRPr="009358FF" w:rsidRDefault="009358FF" w:rsidP="00005624">
      <w:pPr>
        <w:spacing w:after="0"/>
        <w:ind w:firstLine="567"/>
        <w:jc w:val="both"/>
        <w:rPr>
          <w:rFonts w:ascii="Times New Roman" w:hAnsi="Times New Roman" w:cs="Times New Roman"/>
          <w:b/>
          <w:color w:val="FF0000"/>
          <w:sz w:val="24"/>
          <w:szCs w:val="24"/>
        </w:rPr>
      </w:pPr>
      <w:r w:rsidRPr="009358FF">
        <w:rPr>
          <w:rFonts w:ascii="Times New Roman" w:hAnsi="Times New Roman" w:cs="Times New Roman"/>
          <w:sz w:val="24"/>
          <w:szCs w:val="24"/>
        </w:rPr>
        <w:lastRenderedPageBreak/>
        <w:t xml:space="preserve">Гендерный подход учитывается при построении развивающей предметно – пространственной среды, в организации жизни группы (празднование дня рождения, </w:t>
      </w:r>
      <w:r>
        <w:rPr>
          <w:rFonts w:ascii="Times New Roman" w:hAnsi="Times New Roman" w:cs="Times New Roman"/>
          <w:sz w:val="24"/>
          <w:szCs w:val="24"/>
        </w:rPr>
        <w:t>подарки</w:t>
      </w:r>
      <w:r w:rsidRPr="009358FF">
        <w:rPr>
          <w:rFonts w:ascii="Times New Roman" w:hAnsi="Times New Roman" w:cs="Times New Roman"/>
          <w:sz w:val="24"/>
          <w:szCs w:val="24"/>
        </w:rPr>
        <w:t xml:space="preserve">) и др. </w:t>
      </w:r>
      <w:r w:rsidRPr="00CF13D0">
        <w:rPr>
          <w:rFonts w:ascii="Times New Roman" w:hAnsi="Times New Roman" w:cs="Times New Roman"/>
          <w:sz w:val="24"/>
          <w:szCs w:val="24"/>
        </w:rPr>
        <w:t xml:space="preserve">Особенностью группы является преобладание </w:t>
      </w:r>
      <w:r w:rsidR="00CF13D0">
        <w:rPr>
          <w:rFonts w:ascii="Times New Roman" w:hAnsi="Times New Roman" w:cs="Times New Roman"/>
          <w:sz w:val="24"/>
          <w:szCs w:val="24"/>
        </w:rPr>
        <w:t>мальчиков</w:t>
      </w:r>
    </w:p>
    <w:p w:rsidR="00ED4FB9" w:rsidRDefault="00ED4FB9" w:rsidP="00005624">
      <w:pPr>
        <w:spacing w:after="0"/>
        <w:ind w:firstLine="567"/>
        <w:jc w:val="both"/>
        <w:rPr>
          <w:rFonts w:ascii="Times New Roman" w:hAnsi="Times New Roman" w:cs="Times New Roman"/>
          <w:sz w:val="24"/>
          <w:szCs w:val="24"/>
        </w:rPr>
      </w:pPr>
    </w:p>
    <w:p w:rsidR="00894E4A" w:rsidRPr="00CF13D0" w:rsidRDefault="007F6906" w:rsidP="00005624">
      <w:pPr>
        <w:spacing w:after="0"/>
        <w:ind w:firstLine="567"/>
        <w:jc w:val="both"/>
        <w:rPr>
          <w:rFonts w:ascii="Times New Roman" w:hAnsi="Times New Roman" w:cs="Times New Roman"/>
          <w:sz w:val="24"/>
          <w:szCs w:val="24"/>
        </w:rPr>
      </w:pPr>
      <w:r>
        <w:rPr>
          <w:rFonts w:ascii="Times New Roman" w:hAnsi="Times New Roman" w:cs="Times New Roman"/>
          <w:sz w:val="24"/>
          <w:szCs w:val="24"/>
        </w:rPr>
        <w:t>По результатам педагогической</w:t>
      </w:r>
      <w:r w:rsidR="00894E4A" w:rsidRPr="00CF13D0">
        <w:rPr>
          <w:rFonts w:ascii="Times New Roman" w:hAnsi="Times New Roman" w:cs="Times New Roman"/>
          <w:sz w:val="24"/>
          <w:szCs w:val="24"/>
        </w:rPr>
        <w:t xml:space="preserve"> диагностики:</w:t>
      </w:r>
    </w:p>
    <w:p w:rsidR="00D1029B" w:rsidRDefault="00D1029B" w:rsidP="00005624">
      <w:pPr>
        <w:spacing w:after="0"/>
        <w:ind w:firstLine="567"/>
        <w:jc w:val="both"/>
        <w:rPr>
          <w:rFonts w:ascii="Times New Roman" w:hAnsi="Times New Roman" w:cs="Times New Roman"/>
          <w:sz w:val="24"/>
          <w:szCs w:val="24"/>
        </w:rPr>
      </w:pPr>
      <w:r w:rsidRPr="00D1029B">
        <w:rPr>
          <w:rFonts w:ascii="Times New Roman" w:hAnsi="Times New Roman" w:cs="Times New Roman"/>
          <w:sz w:val="24"/>
          <w:szCs w:val="24"/>
        </w:rPr>
        <w:t>Большинство ребят нашей группы владеют в совершенстве навыками самообслуживания, соблюдают правила личной гигиены (пользуются носовым платком, прикрывают рот ладонью при чихании</w:t>
      </w:r>
      <w:r w:rsidR="00452004">
        <w:rPr>
          <w:rFonts w:ascii="Times New Roman" w:hAnsi="Times New Roman" w:cs="Times New Roman"/>
          <w:sz w:val="24"/>
          <w:szCs w:val="24"/>
        </w:rPr>
        <w:t>, моют руки до и после еды, пола</w:t>
      </w:r>
      <w:r w:rsidRPr="00D1029B">
        <w:rPr>
          <w:rFonts w:ascii="Times New Roman" w:hAnsi="Times New Roman" w:cs="Times New Roman"/>
          <w:sz w:val="24"/>
          <w:szCs w:val="24"/>
        </w:rPr>
        <w:t xml:space="preserve">скают рот), умеют аккуратно застилать постели, содержать свою одежду в порядке. </w:t>
      </w:r>
    </w:p>
    <w:p w:rsidR="00D1029B" w:rsidRDefault="00D1029B" w:rsidP="00005624">
      <w:pPr>
        <w:spacing w:after="0"/>
        <w:ind w:firstLine="567"/>
        <w:jc w:val="both"/>
        <w:rPr>
          <w:rFonts w:ascii="Times New Roman" w:hAnsi="Times New Roman" w:cs="Times New Roman"/>
          <w:sz w:val="24"/>
          <w:szCs w:val="24"/>
        </w:rPr>
      </w:pPr>
      <w:r w:rsidRPr="00D1029B">
        <w:rPr>
          <w:rFonts w:ascii="Times New Roman" w:hAnsi="Times New Roman" w:cs="Times New Roman"/>
          <w:sz w:val="24"/>
          <w:szCs w:val="24"/>
        </w:rPr>
        <w:t>У большинства детей развита мелкая моторика (умеют завязывать шнурки, ленты, пользоваться ножницами, лепить и украшать предметы мелкими деталями, нанизывать бусины на леску, оформляя кольца или бусы, строить сложные постройки из мелкого конструктора «</w:t>
      </w:r>
      <w:proofErr w:type="spellStart"/>
      <w:r w:rsidRPr="00D1029B">
        <w:rPr>
          <w:rFonts w:ascii="Times New Roman" w:hAnsi="Times New Roman" w:cs="Times New Roman"/>
          <w:sz w:val="24"/>
          <w:szCs w:val="24"/>
        </w:rPr>
        <w:t>Лего</w:t>
      </w:r>
      <w:proofErr w:type="spellEnd"/>
      <w:r w:rsidRPr="00D1029B">
        <w:rPr>
          <w:rFonts w:ascii="Times New Roman" w:hAnsi="Times New Roman" w:cs="Times New Roman"/>
          <w:sz w:val="24"/>
          <w:szCs w:val="24"/>
        </w:rPr>
        <w:t xml:space="preserve">»). </w:t>
      </w:r>
    </w:p>
    <w:p w:rsidR="00D1029B" w:rsidRDefault="00D1029B" w:rsidP="00005624">
      <w:pPr>
        <w:spacing w:after="0"/>
        <w:ind w:firstLine="567"/>
        <w:jc w:val="both"/>
        <w:rPr>
          <w:rFonts w:ascii="Times New Roman" w:hAnsi="Times New Roman" w:cs="Times New Roman"/>
          <w:sz w:val="24"/>
          <w:szCs w:val="24"/>
        </w:rPr>
      </w:pPr>
      <w:r w:rsidRPr="00D1029B">
        <w:rPr>
          <w:rFonts w:ascii="Times New Roman" w:hAnsi="Times New Roman" w:cs="Times New Roman"/>
          <w:sz w:val="24"/>
          <w:szCs w:val="24"/>
        </w:rPr>
        <w:t xml:space="preserve">У некоторых ребят возникают затруднения при выкладывании узора по образцу, работе с </w:t>
      </w:r>
      <w:proofErr w:type="spellStart"/>
      <w:r w:rsidRPr="00D1029B">
        <w:rPr>
          <w:rFonts w:ascii="Times New Roman" w:hAnsi="Times New Roman" w:cs="Times New Roman"/>
          <w:sz w:val="24"/>
          <w:szCs w:val="24"/>
        </w:rPr>
        <w:t>пазлами</w:t>
      </w:r>
      <w:proofErr w:type="spellEnd"/>
      <w:r w:rsidRPr="00D1029B">
        <w:rPr>
          <w:rFonts w:ascii="Times New Roman" w:hAnsi="Times New Roman" w:cs="Times New Roman"/>
          <w:sz w:val="24"/>
          <w:szCs w:val="24"/>
        </w:rPr>
        <w:t xml:space="preserve">, вырезании кругов и овалов, завязывании шнурков. </w:t>
      </w:r>
    </w:p>
    <w:p w:rsidR="00D1029B" w:rsidRDefault="00D1029B" w:rsidP="00005624">
      <w:pPr>
        <w:spacing w:after="0"/>
        <w:ind w:firstLine="567"/>
        <w:jc w:val="both"/>
        <w:rPr>
          <w:rFonts w:ascii="Times New Roman" w:hAnsi="Times New Roman" w:cs="Times New Roman"/>
          <w:sz w:val="24"/>
          <w:szCs w:val="24"/>
        </w:rPr>
      </w:pPr>
      <w:r w:rsidRPr="00D1029B">
        <w:rPr>
          <w:rFonts w:ascii="Times New Roman" w:hAnsi="Times New Roman" w:cs="Times New Roman"/>
          <w:sz w:val="24"/>
          <w:szCs w:val="24"/>
        </w:rPr>
        <w:t>Дети груп</w:t>
      </w:r>
      <w:r w:rsidR="00CF13D0">
        <w:rPr>
          <w:rFonts w:ascii="Times New Roman" w:hAnsi="Times New Roman" w:cs="Times New Roman"/>
          <w:sz w:val="24"/>
          <w:szCs w:val="24"/>
        </w:rPr>
        <w:t>пы любознательны, познавательная</w:t>
      </w:r>
      <w:r w:rsidRPr="00D1029B">
        <w:rPr>
          <w:rFonts w:ascii="Times New Roman" w:hAnsi="Times New Roman" w:cs="Times New Roman"/>
          <w:sz w:val="24"/>
          <w:szCs w:val="24"/>
        </w:rPr>
        <w:t xml:space="preserve"> активность и самостоятельность на удовлетворительном уровне (с желанием используют материалы из природного уголка для своих исследований, природный и бросовый материал для изготовления новых поделок, любят слушать рассказы и смотреть фильмы познавательной направленности, проявляют интерес и сочувствие при чтении рассказов о животных, живо откликаются на произведения социально-нравственного характера).</w:t>
      </w:r>
    </w:p>
    <w:p w:rsidR="00D1029B" w:rsidRDefault="00D1029B" w:rsidP="00005624">
      <w:pPr>
        <w:spacing w:after="0"/>
        <w:ind w:firstLine="567"/>
        <w:jc w:val="both"/>
        <w:rPr>
          <w:rFonts w:ascii="Times New Roman" w:hAnsi="Times New Roman" w:cs="Times New Roman"/>
          <w:sz w:val="24"/>
          <w:szCs w:val="24"/>
        </w:rPr>
      </w:pPr>
      <w:r w:rsidRPr="00D1029B">
        <w:rPr>
          <w:rFonts w:ascii="Times New Roman" w:hAnsi="Times New Roman" w:cs="Times New Roman"/>
          <w:sz w:val="24"/>
          <w:szCs w:val="24"/>
        </w:rPr>
        <w:t xml:space="preserve"> В игровой деятельности умеют договориться друг с другом о последовательности некоторых совместных действий, самостоятельно распределяют роли, развивают сюжет на основе имеющихся знаний. Но есть ребята, которые плохо находят общий язык с другими детьми при организации общей игры, навязывают свои правила, не считаясь с мнением большинства. </w:t>
      </w:r>
    </w:p>
    <w:p w:rsidR="00D1029B" w:rsidRDefault="00D1029B" w:rsidP="00005624">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       В</w:t>
      </w:r>
      <w:r w:rsidRPr="00D1029B">
        <w:rPr>
          <w:rFonts w:ascii="Times New Roman" w:hAnsi="Times New Roman" w:cs="Times New Roman"/>
          <w:sz w:val="24"/>
          <w:szCs w:val="24"/>
        </w:rPr>
        <w:t xml:space="preserve"> изобразительной деятельности большинство детей могут отличить натюрморт от пейзажа, красками рисуют охотнее, чем карандашами, совершенствуют умение оформлять композицию, знают цвета и оттенки, знакомы с некоторыми техниками нетрадиционного рисования (рисование коктейльными трубочками, зубной щеткой, нитью, пером). Некоторые из детей испытывают трудности в умении располагать композицию на листе, рисуют неуверенно, мелко. </w:t>
      </w:r>
    </w:p>
    <w:p w:rsidR="00D1029B" w:rsidRDefault="00D1029B" w:rsidP="00005624">
      <w:pPr>
        <w:spacing w:after="0"/>
        <w:ind w:firstLine="567"/>
        <w:jc w:val="both"/>
        <w:rPr>
          <w:rFonts w:ascii="Times New Roman" w:hAnsi="Times New Roman" w:cs="Times New Roman"/>
          <w:sz w:val="24"/>
          <w:szCs w:val="24"/>
        </w:rPr>
      </w:pPr>
      <w:r w:rsidRPr="00D1029B">
        <w:rPr>
          <w:rFonts w:ascii="Times New Roman" w:hAnsi="Times New Roman" w:cs="Times New Roman"/>
          <w:sz w:val="24"/>
          <w:szCs w:val="24"/>
        </w:rPr>
        <w:t xml:space="preserve">Математические представления развиты соответственно возрасту у большинства ребят (знают цифры, умеют присчитывать и отсчитывать в пределах 10, составлять и решать простейшие задачи, ориентируются на листе бумаги и в пространстве). Однако, некоторые дети затрудняются в назывании цифр, выкладывании определенного количества счетного материала, решении задач. </w:t>
      </w:r>
    </w:p>
    <w:p w:rsidR="00C94577" w:rsidRPr="00D1029B" w:rsidRDefault="00D1029B" w:rsidP="00005624">
      <w:pPr>
        <w:spacing w:after="0"/>
        <w:ind w:firstLine="567"/>
        <w:jc w:val="both"/>
        <w:rPr>
          <w:rFonts w:ascii="Times New Roman" w:hAnsi="Times New Roman" w:cs="Times New Roman"/>
          <w:sz w:val="24"/>
          <w:szCs w:val="24"/>
        </w:rPr>
      </w:pPr>
      <w:r w:rsidRPr="00D1029B">
        <w:rPr>
          <w:rFonts w:ascii="Times New Roman" w:hAnsi="Times New Roman" w:cs="Times New Roman"/>
          <w:sz w:val="24"/>
          <w:szCs w:val="24"/>
        </w:rPr>
        <w:t>Дети группы выполняют общественные поручения, дежурят, работают с календарем природы, помогают взрослым.</w:t>
      </w:r>
    </w:p>
    <w:p w:rsidR="00C94577" w:rsidRDefault="00C94577" w:rsidP="00005624">
      <w:pPr>
        <w:spacing w:after="0"/>
        <w:ind w:firstLine="567"/>
        <w:jc w:val="both"/>
        <w:rPr>
          <w:rFonts w:ascii="Times New Roman" w:hAnsi="Times New Roman" w:cs="Times New Roman"/>
          <w:b/>
          <w:color w:val="000000" w:themeColor="text1"/>
          <w:sz w:val="24"/>
          <w:szCs w:val="24"/>
        </w:rPr>
      </w:pPr>
    </w:p>
    <w:p w:rsidR="00F830E8" w:rsidRDefault="00F830E8" w:rsidP="00005624">
      <w:pPr>
        <w:spacing w:after="0"/>
        <w:ind w:firstLine="567"/>
        <w:jc w:val="both"/>
        <w:rPr>
          <w:rFonts w:ascii="Times New Roman" w:hAnsi="Times New Roman" w:cs="Times New Roman"/>
          <w:b/>
          <w:color w:val="000000" w:themeColor="text1"/>
          <w:sz w:val="24"/>
          <w:szCs w:val="24"/>
        </w:rPr>
      </w:pPr>
    </w:p>
    <w:p w:rsidR="00F830E8" w:rsidRDefault="00F830E8" w:rsidP="00005624">
      <w:pPr>
        <w:spacing w:after="0"/>
        <w:ind w:firstLine="567"/>
        <w:jc w:val="both"/>
        <w:rPr>
          <w:rFonts w:ascii="Times New Roman" w:hAnsi="Times New Roman" w:cs="Times New Roman"/>
          <w:b/>
          <w:color w:val="000000" w:themeColor="text1"/>
          <w:sz w:val="24"/>
          <w:szCs w:val="24"/>
        </w:rPr>
      </w:pPr>
    </w:p>
    <w:p w:rsidR="00F830E8" w:rsidRDefault="00F830E8" w:rsidP="00005624">
      <w:pPr>
        <w:spacing w:after="0"/>
        <w:ind w:firstLine="567"/>
        <w:jc w:val="both"/>
        <w:rPr>
          <w:rFonts w:ascii="Times New Roman" w:hAnsi="Times New Roman" w:cs="Times New Roman"/>
          <w:b/>
          <w:color w:val="000000" w:themeColor="text1"/>
          <w:sz w:val="24"/>
          <w:szCs w:val="24"/>
        </w:rPr>
      </w:pPr>
    </w:p>
    <w:p w:rsidR="00F830E8" w:rsidRDefault="00F830E8" w:rsidP="00005624">
      <w:pPr>
        <w:spacing w:after="0"/>
        <w:ind w:firstLine="567"/>
        <w:jc w:val="both"/>
        <w:rPr>
          <w:rFonts w:ascii="Times New Roman" w:hAnsi="Times New Roman" w:cs="Times New Roman"/>
          <w:b/>
          <w:color w:val="000000" w:themeColor="text1"/>
          <w:sz w:val="24"/>
          <w:szCs w:val="24"/>
        </w:rPr>
      </w:pPr>
    </w:p>
    <w:p w:rsidR="00F830E8" w:rsidRDefault="00F830E8" w:rsidP="00005624">
      <w:pPr>
        <w:spacing w:after="0"/>
        <w:ind w:firstLine="567"/>
        <w:jc w:val="both"/>
        <w:rPr>
          <w:rFonts w:ascii="Times New Roman" w:hAnsi="Times New Roman" w:cs="Times New Roman"/>
          <w:b/>
          <w:color w:val="000000" w:themeColor="text1"/>
          <w:sz w:val="24"/>
          <w:szCs w:val="24"/>
        </w:rPr>
      </w:pPr>
    </w:p>
    <w:p w:rsidR="00010299" w:rsidRPr="00B445D6" w:rsidRDefault="00010299" w:rsidP="00005624">
      <w:pPr>
        <w:pStyle w:val="a8"/>
        <w:numPr>
          <w:ilvl w:val="1"/>
          <w:numId w:val="1"/>
        </w:numPr>
        <w:jc w:val="both"/>
        <w:rPr>
          <w:b/>
          <w:color w:val="000000" w:themeColor="text1"/>
          <w:sz w:val="24"/>
          <w:szCs w:val="24"/>
        </w:rPr>
      </w:pPr>
      <w:r w:rsidRPr="00B445D6">
        <w:rPr>
          <w:b/>
          <w:color w:val="000000" w:themeColor="text1"/>
          <w:sz w:val="24"/>
          <w:szCs w:val="24"/>
        </w:rPr>
        <w:lastRenderedPageBreak/>
        <w:t>Планируемые результаты</w:t>
      </w:r>
      <w:r w:rsidR="00810E26">
        <w:rPr>
          <w:b/>
          <w:color w:val="000000" w:themeColor="text1"/>
          <w:sz w:val="24"/>
          <w:szCs w:val="24"/>
        </w:rPr>
        <w:t xml:space="preserve"> освоения программы.</w:t>
      </w:r>
    </w:p>
    <w:p w:rsidR="00CC24B9" w:rsidRDefault="00CC24B9" w:rsidP="00005624">
      <w:pPr>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Программа </w:t>
      </w:r>
      <w:r w:rsidR="00C17070" w:rsidRPr="00C17070">
        <w:rPr>
          <w:rFonts w:ascii="Times New Roman" w:hAnsi="Times New Roman" w:cs="Times New Roman"/>
          <w:color w:val="000000" w:themeColor="text1"/>
          <w:sz w:val="24"/>
          <w:szCs w:val="24"/>
        </w:rPr>
        <w:t xml:space="preserve">направлена на: </w:t>
      </w:r>
    </w:p>
    <w:p w:rsidR="00CC24B9" w:rsidRDefault="00C17070" w:rsidP="00005624">
      <w:pPr>
        <w:spacing w:after="0"/>
        <w:ind w:firstLine="567"/>
        <w:jc w:val="both"/>
        <w:rPr>
          <w:rFonts w:ascii="Times New Roman" w:hAnsi="Times New Roman" w:cs="Times New Roman"/>
          <w:color w:val="000000" w:themeColor="text1"/>
          <w:sz w:val="24"/>
          <w:szCs w:val="24"/>
        </w:rPr>
      </w:pPr>
      <w:r w:rsidRPr="00C17070">
        <w:rPr>
          <w:rFonts w:ascii="Times New Roman" w:hAnsi="Times New Roman" w:cs="Times New Roman"/>
          <w:color w:val="000000" w:themeColor="text1"/>
          <w:sz w:val="24"/>
          <w:szCs w:val="24"/>
        </w:rPr>
        <w:t>-создание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w:t>
      </w:r>
    </w:p>
    <w:p w:rsidR="00CC24B9" w:rsidRDefault="00C17070" w:rsidP="00005624">
      <w:pPr>
        <w:spacing w:after="0"/>
        <w:ind w:firstLine="567"/>
        <w:jc w:val="both"/>
        <w:rPr>
          <w:rFonts w:ascii="Times New Roman" w:hAnsi="Times New Roman" w:cs="Times New Roman"/>
          <w:color w:val="000000" w:themeColor="text1"/>
          <w:sz w:val="24"/>
          <w:szCs w:val="24"/>
        </w:rPr>
      </w:pPr>
      <w:r w:rsidRPr="00C17070">
        <w:rPr>
          <w:rFonts w:ascii="Times New Roman" w:hAnsi="Times New Roman" w:cs="Times New Roman"/>
          <w:color w:val="000000" w:themeColor="text1"/>
          <w:sz w:val="24"/>
          <w:szCs w:val="24"/>
        </w:rPr>
        <w:t xml:space="preserve"> - на создание развивающей образовательной среды, которая представляет собой систему условий социализации и индивидуализации детей. </w:t>
      </w:r>
    </w:p>
    <w:p w:rsidR="00CC24B9" w:rsidRDefault="00C17070" w:rsidP="00005624">
      <w:pPr>
        <w:spacing w:after="0"/>
        <w:ind w:firstLine="567"/>
        <w:jc w:val="both"/>
        <w:rPr>
          <w:rFonts w:ascii="Times New Roman" w:hAnsi="Times New Roman" w:cs="Times New Roman"/>
          <w:color w:val="000000" w:themeColor="text1"/>
          <w:sz w:val="24"/>
          <w:szCs w:val="24"/>
        </w:rPr>
      </w:pPr>
      <w:r w:rsidRPr="00C17070">
        <w:rPr>
          <w:rFonts w:ascii="Times New Roman" w:hAnsi="Times New Roman" w:cs="Times New Roman"/>
          <w:color w:val="000000" w:themeColor="text1"/>
          <w:sz w:val="24"/>
          <w:szCs w:val="24"/>
        </w:rPr>
        <w:t xml:space="preserve">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 </w:t>
      </w:r>
    </w:p>
    <w:p w:rsidR="00C17070" w:rsidRPr="00C17070" w:rsidRDefault="00C17070" w:rsidP="00005624">
      <w:pPr>
        <w:spacing w:after="0"/>
        <w:ind w:firstLine="567"/>
        <w:jc w:val="both"/>
        <w:rPr>
          <w:rFonts w:ascii="Times New Roman" w:hAnsi="Times New Roman" w:cs="Times New Roman"/>
          <w:color w:val="000000" w:themeColor="text1"/>
          <w:sz w:val="24"/>
          <w:szCs w:val="24"/>
        </w:rPr>
      </w:pPr>
      <w:r w:rsidRPr="00C17070">
        <w:rPr>
          <w:rFonts w:ascii="Times New Roman" w:hAnsi="Times New Roman" w:cs="Times New Roman"/>
          <w:color w:val="000000" w:themeColor="text1"/>
          <w:sz w:val="24"/>
          <w:szCs w:val="24"/>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Целевые ориентиры не могут служить непосредственным основанием при оценке как итогового, так и промежуточного уровня развития детей, в том числе в рамках мониторинга. </w:t>
      </w:r>
    </w:p>
    <w:p w:rsidR="00493D62" w:rsidRPr="00493D62" w:rsidRDefault="00C17070" w:rsidP="00005624">
      <w:pPr>
        <w:spacing w:after="0"/>
        <w:ind w:left="-15" w:right="4" w:firstLine="567"/>
        <w:jc w:val="both"/>
        <w:rPr>
          <w:rFonts w:ascii="Times New Roman" w:hAnsi="Times New Roman" w:cs="Times New Roman"/>
          <w:sz w:val="24"/>
          <w:szCs w:val="24"/>
        </w:rPr>
      </w:pPr>
      <w:r w:rsidRPr="00C17070">
        <w:rPr>
          <w:rFonts w:ascii="Times New Roman" w:hAnsi="Times New Roman" w:cs="Times New Roman"/>
          <w:color w:val="000000" w:themeColor="text1"/>
          <w:sz w:val="24"/>
          <w:szCs w:val="24"/>
        </w:rPr>
        <w:t xml:space="preserve">Целевые ориентиры Программы выступают основаниями преемственности дошкольного и начального общего образования. </w:t>
      </w:r>
      <w:r w:rsidR="00493D62" w:rsidRPr="00493D62">
        <w:rPr>
          <w:rFonts w:ascii="Times New Roman" w:hAnsi="Times New Roman" w:cs="Times New Roman"/>
          <w:sz w:val="24"/>
          <w:szCs w:val="24"/>
        </w:rPr>
        <w:t xml:space="preserve">К целевым ориентирам дошкольного образования (на этапе завершения дошкольного образования) в соответствии с данной Программой относятся следующие </w:t>
      </w:r>
      <w:r w:rsidR="00493D62" w:rsidRPr="00493D62">
        <w:rPr>
          <w:rFonts w:ascii="Times New Roman" w:hAnsi="Times New Roman" w:cs="Times New Roman"/>
          <w:b/>
          <w:sz w:val="24"/>
          <w:szCs w:val="24"/>
        </w:rPr>
        <w:t>социально</w:t>
      </w:r>
      <w:r w:rsidR="00FA7AFD">
        <w:rPr>
          <w:rFonts w:ascii="Times New Roman" w:hAnsi="Times New Roman" w:cs="Times New Roman"/>
          <w:b/>
          <w:sz w:val="24"/>
          <w:szCs w:val="24"/>
        </w:rPr>
        <w:t>-</w:t>
      </w:r>
      <w:r w:rsidR="00493D62" w:rsidRPr="00493D62">
        <w:rPr>
          <w:rFonts w:ascii="Times New Roman" w:hAnsi="Times New Roman" w:cs="Times New Roman"/>
          <w:b/>
          <w:sz w:val="24"/>
          <w:szCs w:val="24"/>
        </w:rPr>
        <w:t>нормативные характеристики возможных достижений ребенка</w:t>
      </w:r>
      <w:r w:rsidR="00493D62" w:rsidRPr="00493D62">
        <w:rPr>
          <w:rFonts w:ascii="Times New Roman" w:hAnsi="Times New Roman" w:cs="Times New Roman"/>
          <w:sz w:val="24"/>
          <w:szCs w:val="24"/>
        </w:rPr>
        <w:t xml:space="preserve">. </w:t>
      </w:r>
    </w:p>
    <w:p w:rsidR="00493D62" w:rsidRPr="00493D62" w:rsidRDefault="00493D62" w:rsidP="00005624">
      <w:pPr>
        <w:spacing w:after="0"/>
        <w:ind w:left="-15" w:right="4" w:firstLine="567"/>
        <w:jc w:val="both"/>
        <w:rPr>
          <w:rFonts w:ascii="Times New Roman" w:hAnsi="Times New Roman" w:cs="Times New Roman"/>
          <w:sz w:val="24"/>
          <w:szCs w:val="24"/>
        </w:rPr>
      </w:pPr>
      <w:r w:rsidRPr="00493D62">
        <w:rPr>
          <w:rFonts w:ascii="Times New Roman" w:hAnsi="Times New Roman" w:cs="Times New Roman"/>
          <w:b/>
          <w:i/>
          <w:sz w:val="24"/>
          <w:szCs w:val="24"/>
        </w:rPr>
        <w:t xml:space="preserve">Ребенок хорошо владеет устной речью, </w:t>
      </w:r>
      <w:r w:rsidRPr="00493D62">
        <w:rPr>
          <w:rFonts w:ascii="Times New Roman" w:hAnsi="Times New Roman" w:cs="Times New Roman"/>
          <w:sz w:val="24"/>
          <w:szCs w:val="24"/>
        </w:rPr>
        <w:t xml:space="preserve">может выражать свои мысли и желания, проявляет инициативу в общении, умеет задавать вопросы, делать умозаключения, знает и умеет пересказывать сказки, рассказывать стихи, составлять рассказы по серии сюжетных картинок или по сюжетной картинке; у него сформированы элементарные навыки </w:t>
      </w:r>
      <w:proofErr w:type="spellStart"/>
      <w:r w:rsidRPr="00493D62">
        <w:rPr>
          <w:rFonts w:ascii="Times New Roman" w:hAnsi="Times New Roman" w:cs="Times New Roman"/>
          <w:sz w:val="24"/>
          <w:szCs w:val="24"/>
        </w:rPr>
        <w:t>звукослогового</w:t>
      </w:r>
      <w:proofErr w:type="spellEnd"/>
      <w:r w:rsidRPr="00493D62">
        <w:rPr>
          <w:rFonts w:ascii="Times New Roman" w:hAnsi="Times New Roman" w:cs="Times New Roman"/>
          <w:sz w:val="24"/>
          <w:szCs w:val="24"/>
        </w:rPr>
        <w:t xml:space="preserve"> анализа, что обеспечивает формирование предпосылок грамотности. </w:t>
      </w:r>
    </w:p>
    <w:p w:rsidR="00493D62" w:rsidRPr="00493D62" w:rsidRDefault="00493D62" w:rsidP="00005624">
      <w:pPr>
        <w:spacing w:after="0"/>
        <w:ind w:left="-15" w:right="4" w:firstLine="567"/>
        <w:jc w:val="both"/>
        <w:rPr>
          <w:rFonts w:ascii="Times New Roman" w:hAnsi="Times New Roman" w:cs="Times New Roman"/>
          <w:sz w:val="24"/>
          <w:szCs w:val="24"/>
        </w:rPr>
      </w:pPr>
      <w:r w:rsidRPr="00493D62">
        <w:rPr>
          <w:rFonts w:ascii="Times New Roman" w:hAnsi="Times New Roman" w:cs="Times New Roman"/>
          <w:b/>
          <w:i/>
          <w:sz w:val="24"/>
          <w:szCs w:val="24"/>
        </w:rPr>
        <w:t xml:space="preserve">Ребенок любознателен, </w:t>
      </w:r>
      <w:r w:rsidRPr="00493D62">
        <w:rPr>
          <w:rFonts w:ascii="Times New Roman" w:hAnsi="Times New Roman" w:cs="Times New Roman"/>
          <w:sz w:val="24"/>
          <w:szCs w:val="24"/>
        </w:rPr>
        <w:t xml:space="preserve">склонен наблюдать, экспериментировать; он обладает начальными знаниями о себе, о природном и социальном мире. </w:t>
      </w:r>
    </w:p>
    <w:p w:rsidR="00493D62" w:rsidRPr="00493D62" w:rsidRDefault="00493D62" w:rsidP="00005624">
      <w:pPr>
        <w:spacing w:after="0"/>
        <w:ind w:left="-15" w:right="4" w:firstLine="567"/>
        <w:jc w:val="both"/>
        <w:rPr>
          <w:rFonts w:ascii="Times New Roman" w:hAnsi="Times New Roman" w:cs="Times New Roman"/>
          <w:sz w:val="24"/>
          <w:szCs w:val="24"/>
        </w:rPr>
      </w:pPr>
      <w:r w:rsidRPr="00493D62">
        <w:rPr>
          <w:rFonts w:ascii="Times New Roman" w:hAnsi="Times New Roman" w:cs="Times New Roman"/>
          <w:b/>
          <w:i/>
          <w:sz w:val="24"/>
          <w:szCs w:val="24"/>
        </w:rPr>
        <w:t xml:space="preserve">Ребенок способен к принятию собственных решений </w:t>
      </w:r>
      <w:r w:rsidRPr="00493D62">
        <w:rPr>
          <w:rFonts w:ascii="Times New Roman" w:hAnsi="Times New Roman" w:cs="Times New Roman"/>
          <w:sz w:val="24"/>
          <w:szCs w:val="24"/>
        </w:rPr>
        <w:t xml:space="preserve">с опорой на знания и умения в различных видах деятельности. </w:t>
      </w:r>
    </w:p>
    <w:p w:rsidR="00493D62" w:rsidRPr="00DC4DAF" w:rsidRDefault="00493D62" w:rsidP="00DC4DAF">
      <w:pPr>
        <w:spacing w:after="0"/>
        <w:ind w:left="-15" w:right="4" w:firstLine="567"/>
        <w:jc w:val="both"/>
        <w:rPr>
          <w:rFonts w:ascii="Times New Roman" w:hAnsi="Times New Roman" w:cs="Times New Roman"/>
          <w:sz w:val="24"/>
          <w:szCs w:val="24"/>
        </w:rPr>
      </w:pPr>
      <w:r w:rsidRPr="00DC4DAF">
        <w:rPr>
          <w:rFonts w:ascii="Times New Roman" w:hAnsi="Times New Roman" w:cs="Times New Roman"/>
          <w:b/>
          <w:sz w:val="24"/>
          <w:szCs w:val="24"/>
        </w:rPr>
        <w:t>Ребенок инициативен, самостоятелен</w:t>
      </w:r>
      <w:r w:rsidRPr="00DC4DAF">
        <w:rPr>
          <w:rFonts w:ascii="Times New Roman" w:hAnsi="Times New Roman" w:cs="Times New Roman"/>
          <w:sz w:val="24"/>
          <w:szCs w:val="24"/>
        </w:rPr>
        <w:t xml:space="preserve"> в различных видах деятельности, способен выбрать себе занятия и партнеров по совместной деятельности. </w:t>
      </w:r>
    </w:p>
    <w:p w:rsidR="00493D62" w:rsidRPr="00DC4DAF" w:rsidRDefault="00493D62" w:rsidP="00DC4DAF">
      <w:pPr>
        <w:spacing w:after="0"/>
        <w:ind w:left="-15" w:right="4" w:firstLine="567"/>
        <w:jc w:val="both"/>
        <w:rPr>
          <w:rFonts w:ascii="Times New Roman" w:hAnsi="Times New Roman" w:cs="Times New Roman"/>
          <w:sz w:val="24"/>
          <w:szCs w:val="24"/>
        </w:rPr>
      </w:pPr>
      <w:r w:rsidRPr="00DC4DAF">
        <w:rPr>
          <w:rFonts w:ascii="Times New Roman" w:hAnsi="Times New Roman" w:cs="Times New Roman"/>
          <w:b/>
          <w:sz w:val="24"/>
          <w:szCs w:val="24"/>
        </w:rPr>
        <w:t>Ребенок активен</w:t>
      </w:r>
      <w:r w:rsidRPr="00DC4DAF">
        <w:rPr>
          <w:rFonts w:ascii="Times New Roman" w:hAnsi="Times New Roman" w:cs="Times New Roman"/>
          <w:sz w:val="24"/>
          <w:szCs w:val="24"/>
        </w:rPr>
        <w:t xml:space="preserve">, успешно взаимодействует со сверстниками и взрослыми; у ребенка сформировалось положительное отношение к самому себе, окружающим, к различным видам деятельности. </w:t>
      </w:r>
    </w:p>
    <w:p w:rsidR="00493D62" w:rsidRPr="00DC4DAF" w:rsidRDefault="00493D62" w:rsidP="00DC4DAF">
      <w:pPr>
        <w:spacing w:after="0"/>
        <w:ind w:left="-15" w:right="4" w:firstLine="567"/>
        <w:jc w:val="both"/>
        <w:rPr>
          <w:rFonts w:ascii="Times New Roman" w:hAnsi="Times New Roman" w:cs="Times New Roman"/>
          <w:sz w:val="24"/>
          <w:szCs w:val="24"/>
        </w:rPr>
      </w:pPr>
      <w:r w:rsidRPr="00DC4DAF">
        <w:rPr>
          <w:rFonts w:ascii="Times New Roman" w:hAnsi="Times New Roman" w:cs="Times New Roman"/>
          <w:b/>
          <w:sz w:val="24"/>
          <w:szCs w:val="24"/>
        </w:rPr>
        <w:lastRenderedPageBreak/>
        <w:t>Ребенок способен адекватно проявлять свои чувства</w:t>
      </w:r>
      <w:r w:rsidRPr="00DC4DAF">
        <w:rPr>
          <w:rFonts w:ascii="Times New Roman" w:hAnsi="Times New Roman" w:cs="Times New Roman"/>
          <w:sz w:val="24"/>
          <w:szCs w:val="24"/>
        </w:rPr>
        <w:t xml:space="preserve">, умеет радоваться успехам и сопереживать неудачам других, способен договариваться, старается разрешать конфликты. </w:t>
      </w:r>
    </w:p>
    <w:p w:rsidR="00493D62" w:rsidRPr="00DC4DAF" w:rsidRDefault="00493D62" w:rsidP="00DC4DAF">
      <w:pPr>
        <w:spacing w:after="0" w:line="264" w:lineRule="auto"/>
        <w:ind w:right="453"/>
        <w:jc w:val="both"/>
        <w:rPr>
          <w:rFonts w:ascii="Times New Roman" w:hAnsi="Times New Roman" w:cs="Times New Roman"/>
          <w:sz w:val="24"/>
          <w:szCs w:val="24"/>
        </w:rPr>
      </w:pPr>
      <w:r w:rsidRPr="00DC4DAF">
        <w:rPr>
          <w:rFonts w:ascii="Times New Roman" w:hAnsi="Times New Roman" w:cs="Times New Roman"/>
          <w:b/>
          <w:sz w:val="24"/>
          <w:szCs w:val="24"/>
        </w:rPr>
        <w:t>Ребенок обладает чувством собственного достоинства</w:t>
      </w:r>
      <w:r w:rsidR="0049256B">
        <w:rPr>
          <w:rFonts w:ascii="Times New Roman" w:hAnsi="Times New Roman" w:cs="Times New Roman"/>
          <w:b/>
          <w:sz w:val="24"/>
          <w:szCs w:val="24"/>
        </w:rPr>
        <w:t xml:space="preserve">, </w:t>
      </w:r>
      <w:r w:rsidRPr="00DC4DAF">
        <w:rPr>
          <w:rFonts w:ascii="Times New Roman" w:hAnsi="Times New Roman" w:cs="Times New Roman"/>
          <w:sz w:val="24"/>
          <w:szCs w:val="24"/>
        </w:rPr>
        <w:t xml:space="preserve">верой в себя. </w:t>
      </w:r>
    </w:p>
    <w:p w:rsidR="00493D62" w:rsidRPr="00DC4DAF" w:rsidRDefault="00493D62" w:rsidP="00DC4DAF">
      <w:pPr>
        <w:spacing w:after="0"/>
        <w:ind w:left="-15" w:right="4" w:firstLine="567"/>
        <w:jc w:val="both"/>
        <w:rPr>
          <w:rFonts w:ascii="Times New Roman" w:hAnsi="Times New Roman" w:cs="Times New Roman"/>
          <w:sz w:val="24"/>
          <w:szCs w:val="24"/>
        </w:rPr>
      </w:pPr>
      <w:r w:rsidRPr="00DC4DAF">
        <w:rPr>
          <w:rFonts w:ascii="Times New Roman" w:hAnsi="Times New Roman" w:cs="Times New Roman"/>
          <w:b/>
          <w:sz w:val="24"/>
          <w:szCs w:val="24"/>
        </w:rPr>
        <w:t>Ребенок обладает развитым воображением</w:t>
      </w:r>
      <w:r w:rsidRPr="00DC4DAF">
        <w:rPr>
          <w:rFonts w:ascii="Times New Roman" w:hAnsi="Times New Roman" w:cs="Times New Roman"/>
          <w:sz w:val="24"/>
          <w:szCs w:val="24"/>
        </w:rPr>
        <w:t xml:space="preserve">, которое реализует в разных видах деятельности. </w:t>
      </w:r>
    </w:p>
    <w:p w:rsidR="00493D62" w:rsidRPr="00DC4DAF" w:rsidRDefault="00493D62" w:rsidP="00DC4DAF">
      <w:pPr>
        <w:spacing w:after="0" w:line="264" w:lineRule="auto"/>
        <w:ind w:firstLine="567"/>
        <w:jc w:val="both"/>
        <w:rPr>
          <w:rFonts w:ascii="Times New Roman" w:hAnsi="Times New Roman" w:cs="Times New Roman"/>
          <w:sz w:val="24"/>
          <w:szCs w:val="24"/>
        </w:rPr>
      </w:pPr>
      <w:r w:rsidRPr="00DC4DAF">
        <w:rPr>
          <w:rFonts w:ascii="Times New Roman" w:hAnsi="Times New Roman" w:cs="Times New Roman"/>
          <w:b/>
          <w:sz w:val="24"/>
          <w:szCs w:val="24"/>
        </w:rPr>
        <w:t>Ребенок умеет подчиняться правилам и социальным нормам,</w:t>
      </w:r>
      <w:r w:rsidRPr="00DC4DAF">
        <w:rPr>
          <w:rFonts w:ascii="Times New Roman" w:hAnsi="Times New Roman" w:cs="Times New Roman"/>
          <w:sz w:val="24"/>
          <w:szCs w:val="24"/>
        </w:rPr>
        <w:t xml:space="preserve"> способен к волевым усилиям. </w:t>
      </w:r>
    </w:p>
    <w:p w:rsidR="00005624" w:rsidRPr="00F974B9" w:rsidRDefault="00493D62" w:rsidP="00F974B9">
      <w:pPr>
        <w:spacing w:after="0"/>
        <w:ind w:left="-15" w:right="4" w:firstLine="567"/>
        <w:jc w:val="both"/>
        <w:rPr>
          <w:rFonts w:ascii="Times New Roman" w:hAnsi="Times New Roman" w:cs="Times New Roman"/>
          <w:sz w:val="24"/>
          <w:szCs w:val="24"/>
        </w:rPr>
      </w:pPr>
      <w:r w:rsidRPr="00DC4DAF">
        <w:rPr>
          <w:rFonts w:ascii="Times New Roman" w:hAnsi="Times New Roman" w:cs="Times New Roman"/>
          <w:b/>
          <w:sz w:val="24"/>
          <w:szCs w:val="24"/>
        </w:rPr>
        <w:t xml:space="preserve">У ребенка развиты крупная и мелкая моторика, </w:t>
      </w:r>
      <w:r w:rsidRPr="00DC4DAF">
        <w:rPr>
          <w:rFonts w:ascii="Times New Roman" w:hAnsi="Times New Roman" w:cs="Times New Roman"/>
          <w:sz w:val="24"/>
          <w:szCs w:val="24"/>
        </w:rPr>
        <w:t xml:space="preserve">он подвижен и вынослив, владеет основными движениями, может контролировать свои </w:t>
      </w:r>
      <w:r w:rsidR="00F974B9">
        <w:rPr>
          <w:rFonts w:ascii="Times New Roman" w:hAnsi="Times New Roman" w:cs="Times New Roman"/>
          <w:sz w:val="24"/>
          <w:szCs w:val="24"/>
        </w:rPr>
        <w:t xml:space="preserve">движения, умеет управлять ими. </w:t>
      </w:r>
    </w:p>
    <w:p w:rsidR="00EF4D38" w:rsidRPr="00DC4DAF" w:rsidRDefault="00EF4D38" w:rsidP="00DC4DAF">
      <w:pPr>
        <w:pStyle w:val="ab"/>
        <w:ind w:firstLine="567"/>
        <w:jc w:val="both"/>
        <w:rPr>
          <w:rFonts w:ascii="Tahoma" w:hAnsi="Tahoma" w:cs="Tahoma"/>
          <w:color w:val="000000"/>
        </w:rPr>
      </w:pPr>
      <w:r w:rsidRPr="00DC4DAF">
        <w:rPr>
          <w:b/>
          <w:color w:val="000000" w:themeColor="text1"/>
          <w:lang w:eastAsia="ar-SA"/>
        </w:rPr>
        <w:t>2. Содержательный  раздел</w:t>
      </w:r>
      <w:r w:rsidR="00005624" w:rsidRPr="00DC4DAF">
        <w:rPr>
          <w:b/>
          <w:color w:val="000000" w:themeColor="text1"/>
          <w:lang w:eastAsia="ar-SA"/>
        </w:rPr>
        <w:t>.</w:t>
      </w:r>
    </w:p>
    <w:p w:rsidR="00EF4D38" w:rsidRPr="00DC4DAF" w:rsidRDefault="00EF4D38" w:rsidP="00DC4DAF">
      <w:pPr>
        <w:widowControl w:val="0"/>
        <w:tabs>
          <w:tab w:val="left" w:pos="709"/>
        </w:tabs>
        <w:suppressAutoHyphens/>
        <w:autoSpaceDE w:val="0"/>
        <w:spacing w:after="0" w:line="240" w:lineRule="auto"/>
        <w:ind w:firstLine="567"/>
        <w:jc w:val="both"/>
        <w:rPr>
          <w:rFonts w:ascii="Times New Roman" w:eastAsia="Times New Roman" w:hAnsi="Times New Roman" w:cs="Times New Roman"/>
          <w:color w:val="000000" w:themeColor="text1"/>
          <w:sz w:val="24"/>
          <w:szCs w:val="24"/>
          <w:lang w:eastAsia="ar-SA"/>
        </w:rPr>
      </w:pPr>
      <w:r w:rsidRPr="00DC4DAF">
        <w:rPr>
          <w:rFonts w:ascii="Times New Roman" w:eastAsia="Times New Roman" w:hAnsi="Times New Roman" w:cs="Times New Roman"/>
          <w:color w:val="000000" w:themeColor="text1"/>
          <w:sz w:val="24"/>
          <w:szCs w:val="24"/>
          <w:lang w:eastAsia="ar-SA"/>
        </w:rPr>
        <w:t xml:space="preserve">          С</w:t>
      </w:r>
      <w:r w:rsidR="00CC24B9">
        <w:rPr>
          <w:rFonts w:ascii="Times New Roman" w:eastAsia="Times New Roman" w:hAnsi="Times New Roman" w:cs="Times New Roman"/>
          <w:color w:val="000000" w:themeColor="text1"/>
          <w:sz w:val="24"/>
          <w:szCs w:val="24"/>
          <w:lang w:eastAsia="ar-SA"/>
        </w:rPr>
        <w:t>одержание программы определено</w:t>
      </w:r>
      <w:r w:rsidRPr="00DC4DAF">
        <w:rPr>
          <w:rFonts w:ascii="Times New Roman" w:eastAsia="Times New Roman" w:hAnsi="Times New Roman" w:cs="Times New Roman"/>
          <w:color w:val="000000" w:themeColor="text1"/>
          <w:sz w:val="24"/>
          <w:szCs w:val="24"/>
          <w:lang w:eastAsia="ar-SA"/>
        </w:rPr>
        <w:t xml:space="preserve"> в соответствии с направлениями развития ребенка</w:t>
      </w:r>
      <w:r w:rsidRPr="00DC4DAF">
        <w:rPr>
          <w:rFonts w:ascii="Times New Roman" w:eastAsia="Times New Roman" w:hAnsi="Times New Roman" w:cs="Times New Roman"/>
          <w:b/>
          <w:color w:val="000000" w:themeColor="text1"/>
          <w:sz w:val="24"/>
          <w:szCs w:val="24"/>
          <w:lang w:eastAsia="ar-SA"/>
        </w:rPr>
        <w:t>,</w:t>
      </w:r>
      <w:r w:rsidRPr="00DC4DAF">
        <w:rPr>
          <w:rFonts w:ascii="Times New Roman" w:eastAsia="Times New Roman" w:hAnsi="Times New Roman" w:cs="Times New Roman"/>
          <w:color w:val="000000" w:themeColor="text1"/>
          <w:sz w:val="24"/>
          <w:szCs w:val="24"/>
          <w:lang w:eastAsia="ar-SA"/>
        </w:rPr>
        <w:t xml:space="preserve">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w:t>
      </w:r>
    </w:p>
    <w:p w:rsidR="00CF13D0" w:rsidRPr="00DC4DAF" w:rsidRDefault="00EF4D38" w:rsidP="00DC4DAF">
      <w:pPr>
        <w:widowControl w:val="0"/>
        <w:tabs>
          <w:tab w:val="left" w:pos="709"/>
          <w:tab w:val="left" w:pos="851"/>
        </w:tabs>
        <w:suppressAutoHyphens/>
        <w:autoSpaceDE w:val="0"/>
        <w:spacing w:after="0" w:line="240" w:lineRule="auto"/>
        <w:ind w:firstLine="567"/>
        <w:jc w:val="both"/>
        <w:rPr>
          <w:rFonts w:ascii="Times New Roman" w:eastAsia="Times New Roman" w:hAnsi="Times New Roman" w:cs="Times New Roman"/>
          <w:sz w:val="24"/>
          <w:szCs w:val="24"/>
          <w:lang w:eastAsia="ar-SA"/>
        </w:rPr>
      </w:pPr>
      <w:r w:rsidRPr="00DC4DAF">
        <w:rPr>
          <w:rFonts w:ascii="Times New Roman" w:eastAsia="Times New Roman" w:hAnsi="Times New Roman" w:cs="Times New Roman"/>
          <w:color w:val="000000" w:themeColor="text1"/>
          <w:sz w:val="24"/>
          <w:szCs w:val="24"/>
          <w:lang w:eastAsia="ar-SA"/>
        </w:rPr>
        <w:t xml:space="preserve">          Целостн</w:t>
      </w:r>
      <w:r w:rsidR="00682369" w:rsidRPr="00DC4DAF">
        <w:rPr>
          <w:rFonts w:ascii="Times New Roman" w:eastAsia="Times New Roman" w:hAnsi="Times New Roman" w:cs="Times New Roman"/>
          <w:color w:val="000000" w:themeColor="text1"/>
          <w:sz w:val="24"/>
          <w:szCs w:val="24"/>
          <w:lang w:eastAsia="ar-SA"/>
        </w:rPr>
        <w:t>ость педагогического процесса в подготовительной</w:t>
      </w:r>
      <w:r w:rsidRPr="00DC4DAF">
        <w:rPr>
          <w:rFonts w:ascii="Times New Roman" w:eastAsia="Times New Roman" w:hAnsi="Times New Roman" w:cs="Times New Roman"/>
          <w:color w:val="000000" w:themeColor="text1"/>
          <w:sz w:val="24"/>
          <w:szCs w:val="24"/>
          <w:lang w:eastAsia="ar-SA"/>
        </w:rPr>
        <w:t xml:space="preserve"> группе</w:t>
      </w:r>
      <w:r w:rsidR="00CF13D0" w:rsidRPr="00DC4DAF">
        <w:rPr>
          <w:rFonts w:ascii="Times New Roman" w:eastAsia="Times New Roman" w:hAnsi="Times New Roman" w:cs="Times New Roman"/>
          <w:color w:val="000000" w:themeColor="text1"/>
          <w:sz w:val="24"/>
          <w:szCs w:val="24"/>
          <w:lang w:eastAsia="ar-SA"/>
        </w:rPr>
        <w:t xml:space="preserve"> компенсирующей направленности</w:t>
      </w:r>
      <w:r w:rsidRPr="00DC4DAF">
        <w:rPr>
          <w:rFonts w:ascii="Times New Roman" w:eastAsia="Times New Roman" w:hAnsi="Times New Roman" w:cs="Times New Roman"/>
          <w:color w:val="000000" w:themeColor="text1"/>
          <w:sz w:val="24"/>
          <w:szCs w:val="24"/>
          <w:lang w:eastAsia="ar-SA"/>
        </w:rPr>
        <w:t xml:space="preserve"> обеспечивается реализацией </w:t>
      </w:r>
      <w:r w:rsidR="00CF13D0" w:rsidRPr="00DC4DAF">
        <w:rPr>
          <w:rFonts w:ascii="Times New Roman" w:hAnsi="Times New Roman" w:cs="Times New Roman"/>
          <w:sz w:val="24"/>
          <w:szCs w:val="24"/>
        </w:rPr>
        <w:t xml:space="preserve">примерной адаптированной программы коррекционно-развивающей работы в группе компенсирующей направленности ДОО для детей с тяжелыми нарушениями речи(общим недоразвитием речи) с 3 до 7 лет Н.В. </w:t>
      </w:r>
      <w:proofErr w:type="spellStart"/>
      <w:r w:rsidR="00CF13D0" w:rsidRPr="00DC4DAF">
        <w:rPr>
          <w:rFonts w:ascii="Times New Roman" w:hAnsi="Times New Roman" w:cs="Times New Roman"/>
          <w:sz w:val="24"/>
          <w:szCs w:val="24"/>
        </w:rPr>
        <w:t>Нищевой</w:t>
      </w:r>
      <w:proofErr w:type="gramStart"/>
      <w:r w:rsidR="00CF13D0" w:rsidRPr="00DC4DAF">
        <w:rPr>
          <w:rFonts w:ascii="Times New Roman" w:hAnsi="Times New Roman" w:cs="Times New Roman"/>
          <w:sz w:val="24"/>
          <w:szCs w:val="24"/>
        </w:rPr>
        <w:t>.</w:t>
      </w:r>
      <w:r w:rsidR="00CF13D0" w:rsidRPr="00DC4DAF">
        <w:rPr>
          <w:rFonts w:ascii="Times New Roman" w:eastAsia="Calibri" w:hAnsi="Times New Roman" w:cs="Times New Roman"/>
          <w:sz w:val="24"/>
          <w:szCs w:val="24"/>
          <w:lang w:eastAsia="en-US"/>
        </w:rPr>
        <w:t>С</w:t>
      </w:r>
      <w:proofErr w:type="gramEnd"/>
      <w:r w:rsidR="00CF13D0" w:rsidRPr="00DC4DAF">
        <w:rPr>
          <w:rFonts w:ascii="Times New Roman" w:eastAsia="Calibri" w:hAnsi="Times New Roman" w:cs="Times New Roman"/>
          <w:sz w:val="24"/>
          <w:szCs w:val="24"/>
          <w:lang w:eastAsia="en-US"/>
        </w:rPr>
        <w:t>Пб</w:t>
      </w:r>
      <w:proofErr w:type="spellEnd"/>
      <w:r w:rsidR="00CF13D0" w:rsidRPr="00DC4DAF">
        <w:rPr>
          <w:rFonts w:ascii="Times New Roman" w:eastAsia="Calibri" w:hAnsi="Times New Roman" w:cs="Times New Roman"/>
          <w:sz w:val="24"/>
          <w:szCs w:val="24"/>
          <w:lang w:eastAsia="en-US"/>
        </w:rPr>
        <w:t xml:space="preserve">  «ДЕТСТВО – ПРЕСС», 2014</w:t>
      </w:r>
    </w:p>
    <w:p w:rsidR="00BE5136" w:rsidRPr="00DC4DAF" w:rsidRDefault="00BE5136" w:rsidP="00DC4DAF">
      <w:pPr>
        <w:widowControl w:val="0"/>
        <w:tabs>
          <w:tab w:val="left" w:pos="709"/>
        </w:tabs>
        <w:suppressAutoHyphens/>
        <w:autoSpaceDE w:val="0"/>
        <w:spacing w:after="0" w:line="240" w:lineRule="auto"/>
        <w:ind w:firstLine="567"/>
        <w:jc w:val="both"/>
        <w:rPr>
          <w:rFonts w:ascii="Times New Roman" w:eastAsia="Times New Roman" w:hAnsi="Times New Roman" w:cs="Times New Roman"/>
          <w:color w:val="000000" w:themeColor="text1"/>
          <w:sz w:val="24"/>
          <w:szCs w:val="24"/>
          <w:lang w:eastAsia="ar-SA"/>
        </w:rPr>
      </w:pPr>
    </w:p>
    <w:p w:rsidR="00BE5136" w:rsidRPr="00DC4DAF" w:rsidRDefault="00BE5136" w:rsidP="00DC4DAF">
      <w:pPr>
        <w:tabs>
          <w:tab w:val="left" w:pos="142"/>
          <w:tab w:val="left" w:pos="709"/>
        </w:tabs>
        <w:spacing w:after="0"/>
        <w:ind w:firstLine="567"/>
        <w:jc w:val="both"/>
        <w:rPr>
          <w:rFonts w:ascii="Times New Roman" w:hAnsi="Times New Roman" w:cs="Times New Roman"/>
          <w:b/>
          <w:color w:val="000000" w:themeColor="text1"/>
          <w:sz w:val="24"/>
          <w:szCs w:val="24"/>
        </w:rPr>
      </w:pPr>
      <w:r w:rsidRPr="00DC4DAF">
        <w:rPr>
          <w:rFonts w:ascii="Times New Roman" w:hAnsi="Times New Roman" w:cs="Times New Roman"/>
          <w:b/>
          <w:color w:val="000000" w:themeColor="text1"/>
          <w:sz w:val="24"/>
          <w:szCs w:val="24"/>
        </w:rPr>
        <w:t>2.1. Образовательн</w:t>
      </w:r>
      <w:r w:rsidR="00452004">
        <w:rPr>
          <w:rFonts w:ascii="Times New Roman" w:hAnsi="Times New Roman" w:cs="Times New Roman"/>
          <w:b/>
          <w:color w:val="000000" w:themeColor="text1"/>
          <w:sz w:val="24"/>
          <w:szCs w:val="24"/>
        </w:rPr>
        <w:t xml:space="preserve">ая деятельность в соответствии с </w:t>
      </w:r>
      <w:r w:rsidRPr="00DC4DAF">
        <w:rPr>
          <w:rFonts w:ascii="Times New Roman" w:hAnsi="Times New Roman" w:cs="Times New Roman"/>
          <w:b/>
          <w:color w:val="000000" w:themeColor="text1"/>
          <w:sz w:val="24"/>
          <w:szCs w:val="24"/>
        </w:rPr>
        <w:t xml:space="preserve">образовательными областями </w:t>
      </w:r>
      <w:r w:rsidR="00452004">
        <w:rPr>
          <w:rFonts w:ascii="Times New Roman" w:hAnsi="Times New Roman" w:cs="Times New Roman"/>
          <w:b/>
          <w:color w:val="000000" w:themeColor="text1"/>
          <w:sz w:val="24"/>
          <w:szCs w:val="24"/>
        </w:rPr>
        <w:t xml:space="preserve">с учетом используемых программ </w:t>
      </w:r>
      <w:r w:rsidRPr="00DC4DAF">
        <w:rPr>
          <w:rFonts w:ascii="Times New Roman" w:hAnsi="Times New Roman" w:cs="Times New Roman"/>
          <w:b/>
          <w:color w:val="000000" w:themeColor="text1"/>
          <w:sz w:val="24"/>
          <w:szCs w:val="24"/>
        </w:rPr>
        <w:t>и методических пособий, обеспечивающих реализацию данных программ.</w:t>
      </w:r>
    </w:p>
    <w:p w:rsidR="00BE5136" w:rsidRPr="00DC4DAF" w:rsidRDefault="00BE5136" w:rsidP="00DC4DAF">
      <w:pPr>
        <w:shd w:val="clear" w:color="auto" w:fill="FFFFFF"/>
        <w:spacing w:after="0"/>
        <w:ind w:firstLine="567"/>
        <w:jc w:val="both"/>
        <w:rPr>
          <w:rFonts w:ascii="Times New Roman" w:hAnsi="Times New Roman" w:cs="Times New Roman"/>
          <w:color w:val="000000" w:themeColor="text1"/>
          <w:sz w:val="24"/>
          <w:szCs w:val="24"/>
        </w:rPr>
      </w:pPr>
    </w:p>
    <w:p w:rsidR="00BE5136" w:rsidRPr="00DC4DAF" w:rsidRDefault="00452004" w:rsidP="00DC4DAF">
      <w:pPr>
        <w:shd w:val="clear" w:color="auto" w:fill="FFFFFF"/>
        <w:spacing w:after="0"/>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Содержание Программы обеспечивает </w:t>
      </w:r>
      <w:r w:rsidR="00BE5136" w:rsidRPr="00DC4DAF">
        <w:rPr>
          <w:rFonts w:ascii="Times New Roman" w:hAnsi="Times New Roman" w:cs="Times New Roman"/>
          <w:color w:val="000000" w:themeColor="text1"/>
          <w:sz w:val="24"/>
          <w:szCs w:val="24"/>
        </w:rPr>
        <w:t>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BE5136" w:rsidRPr="00DC4DAF" w:rsidRDefault="00BE5136" w:rsidP="002A4798">
      <w:pPr>
        <w:numPr>
          <w:ilvl w:val="0"/>
          <w:numId w:val="2"/>
        </w:numPr>
        <w:shd w:val="clear" w:color="auto" w:fill="FFFFFF"/>
        <w:spacing w:after="0" w:line="240" w:lineRule="auto"/>
        <w:ind w:left="0" w:firstLine="567"/>
        <w:jc w:val="both"/>
        <w:rPr>
          <w:rFonts w:ascii="Times New Roman" w:hAnsi="Times New Roman" w:cs="Times New Roman"/>
          <w:color w:val="000000" w:themeColor="text1"/>
          <w:sz w:val="24"/>
          <w:szCs w:val="24"/>
        </w:rPr>
      </w:pPr>
      <w:r w:rsidRPr="00DC4DAF">
        <w:rPr>
          <w:rFonts w:ascii="Times New Roman" w:hAnsi="Times New Roman" w:cs="Times New Roman"/>
          <w:color w:val="000000" w:themeColor="text1"/>
          <w:sz w:val="24"/>
          <w:szCs w:val="24"/>
        </w:rPr>
        <w:t>социально-коммуникативное развитие;</w:t>
      </w:r>
    </w:p>
    <w:p w:rsidR="00BE5136" w:rsidRPr="00DC4DAF" w:rsidRDefault="00BE5136" w:rsidP="002A4798">
      <w:pPr>
        <w:numPr>
          <w:ilvl w:val="0"/>
          <w:numId w:val="2"/>
        </w:numPr>
        <w:shd w:val="clear" w:color="auto" w:fill="FFFFFF"/>
        <w:spacing w:after="0" w:line="240" w:lineRule="auto"/>
        <w:ind w:left="0" w:firstLine="567"/>
        <w:jc w:val="both"/>
        <w:rPr>
          <w:rFonts w:ascii="Times New Roman" w:hAnsi="Times New Roman" w:cs="Times New Roman"/>
          <w:color w:val="000000" w:themeColor="text1"/>
          <w:sz w:val="24"/>
          <w:szCs w:val="24"/>
        </w:rPr>
      </w:pPr>
      <w:r w:rsidRPr="00DC4DAF">
        <w:rPr>
          <w:rFonts w:ascii="Times New Roman" w:hAnsi="Times New Roman" w:cs="Times New Roman"/>
          <w:color w:val="000000" w:themeColor="text1"/>
          <w:sz w:val="24"/>
          <w:szCs w:val="24"/>
        </w:rPr>
        <w:t>познавательное развитие;</w:t>
      </w:r>
    </w:p>
    <w:p w:rsidR="00BE5136" w:rsidRPr="00DC4DAF" w:rsidRDefault="00BE5136" w:rsidP="002A4798">
      <w:pPr>
        <w:numPr>
          <w:ilvl w:val="0"/>
          <w:numId w:val="2"/>
        </w:numPr>
        <w:shd w:val="clear" w:color="auto" w:fill="FFFFFF"/>
        <w:spacing w:after="0" w:line="240" w:lineRule="auto"/>
        <w:ind w:left="0" w:firstLine="567"/>
        <w:jc w:val="both"/>
        <w:rPr>
          <w:rFonts w:ascii="Times New Roman" w:hAnsi="Times New Roman" w:cs="Times New Roman"/>
          <w:color w:val="000000" w:themeColor="text1"/>
          <w:sz w:val="24"/>
          <w:szCs w:val="24"/>
        </w:rPr>
      </w:pPr>
      <w:r w:rsidRPr="00DC4DAF">
        <w:rPr>
          <w:rFonts w:ascii="Times New Roman" w:hAnsi="Times New Roman" w:cs="Times New Roman"/>
          <w:color w:val="000000" w:themeColor="text1"/>
          <w:sz w:val="24"/>
          <w:szCs w:val="24"/>
        </w:rPr>
        <w:t>речевое развитие;</w:t>
      </w:r>
    </w:p>
    <w:p w:rsidR="00BE5136" w:rsidRPr="00DC4DAF" w:rsidRDefault="00BE5136" w:rsidP="002A4798">
      <w:pPr>
        <w:numPr>
          <w:ilvl w:val="0"/>
          <w:numId w:val="2"/>
        </w:numPr>
        <w:shd w:val="clear" w:color="auto" w:fill="FFFFFF"/>
        <w:spacing w:after="0" w:line="240" w:lineRule="auto"/>
        <w:ind w:left="0" w:firstLine="567"/>
        <w:jc w:val="both"/>
        <w:rPr>
          <w:rFonts w:ascii="Times New Roman" w:hAnsi="Times New Roman" w:cs="Times New Roman"/>
          <w:color w:val="000000" w:themeColor="text1"/>
          <w:sz w:val="24"/>
          <w:szCs w:val="24"/>
        </w:rPr>
      </w:pPr>
      <w:r w:rsidRPr="00DC4DAF">
        <w:rPr>
          <w:rFonts w:ascii="Times New Roman" w:hAnsi="Times New Roman" w:cs="Times New Roman"/>
          <w:color w:val="000000" w:themeColor="text1"/>
          <w:sz w:val="24"/>
          <w:szCs w:val="24"/>
        </w:rPr>
        <w:t>художественно-эстетическое развитие;</w:t>
      </w:r>
    </w:p>
    <w:p w:rsidR="00BE5136" w:rsidRPr="00DC4DAF" w:rsidRDefault="00BE5136" w:rsidP="002A4798">
      <w:pPr>
        <w:numPr>
          <w:ilvl w:val="0"/>
          <w:numId w:val="2"/>
        </w:numPr>
        <w:shd w:val="clear" w:color="auto" w:fill="FFFFFF"/>
        <w:spacing w:after="0" w:line="240" w:lineRule="auto"/>
        <w:ind w:left="0" w:firstLine="567"/>
        <w:jc w:val="both"/>
        <w:rPr>
          <w:rFonts w:ascii="Times New Roman" w:hAnsi="Times New Roman" w:cs="Times New Roman"/>
          <w:color w:val="000000" w:themeColor="text1"/>
          <w:sz w:val="24"/>
          <w:szCs w:val="24"/>
        </w:rPr>
      </w:pPr>
      <w:r w:rsidRPr="00DC4DAF">
        <w:rPr>
          <w:rFonts w:ascii="Times New Roman" w:hAnsi="Times New Roman" w:cs="Times New Roman"/>
          <w:color w:val="000000" w:themeColor="text1"/>
          <w:sz w:val="24"/>
          <w:szCs w:val="24"/>
        </w:rPr>
        <w:t>физическое развитие.</w:t>
      </w:r>
    </w:p>
    <w:p w:rsidR="00AF71B0" w:rsidRPr="00DC4DAF" w:rsidRDefault="00AF71B0" w:rsidP="00DC4DAF">
      <w:pPr>
        <w:pStyle w:val="Default"/>
        <w:ind w:firstLine="567"/>
        <w:jc w:val="both"/>
      </w:pPr>
      <w:r w:rsidRPr="00DC4DAF">
        <w:t xml:space="preserve">В соответствии с профилем группы образовательная область </w:t>
      </w:r>
      <w:r w:rsidRPr="00DC4DAF">
        <w:rPr>
          <w:b/>
          <w:bCs/>
          <w:iCs/>
        </w:rPr>
        <w:t xml:space="preserve">«Речевое развитие» </w:t>
      </w:r>
      <w:r w:rsidRPr="00DC4DAF">
        <w:t xml:space="preserve">выдвинута в Программе на первый план, так как овладение родным языком является одним из основных элементов формирования личности. </w:t>
      </w:r>
    </w:p>
    <w:p w:rsidR="00AF71B0" w:rsidRPr="00AF71B0" w:rsidRDefault="00AF71B0" w:rsidP="00DC4DAF">
      <w:pPr>
        <w:pStyle w:val="Default"/>
        <w:ind w:firstLine="567"/>
        <w:jc w:val="both"/>
      </w:pPr>
      <w:r w:rsidRPr="00AF71B0">
        <w:t xml:space="preserve">Такие образовательные области, как </w:t>
      </w:r>
      <w:r w:rsidRPr="00AF71B0">
        <w:rPr>
          <w:b/>
          <w:bCs/>
          <w:i/>
          <w:iCs/>
        </w:rPr>
        <w:t xml:space="preserve">«Познавательное развитие», «Социально-коммуникативное развитие», «Художественно-эстетическое развитие»», «Физическое развитие» </w:t>
      </w:r>
      <w:r w:rsidRPr="00AF71B0">
        <w:t xml:space="preserve">тесно связаны с образовательной областью </w:t>
      </w:r>
      <w:r w:rsidRPr="00AF71B0">
        <w:rPr>
          <w:b/>
          <w:bCs/>
          <w:i/>
          <w:iCs/>
        </w:rPr>
        <w:t xml:space="preserve">«Речевое развитие» </w:t>
      </w:r>
      <w:r w:rsidRPr="00AF71B0">
        <w:t xml:space="preserve">и позволяют решать задачи умственного, творческого, эстетического, физического и нравственного развития, и, следовательно, решают задачу всестороннего гармоничного развития личности каждого ребенка. </w:t>
      </w:r>
    </w:p>
    <w:p w:rsidR="00BE5136" w:rsidRDefault="00AF71B0" w:rsidP="00DC4DAF">
      <w:pPr>
        <w:shd w:val="clear" w:color="auto" w:fill="FFFFFF"/>
        <w:ind w:firstLine="567"/>
        <w:jc w:val="both"/>
        <w:rPr>
          <w:rFonts w:ascii="Times New Roman" w:hAnsi="Times New Roman" w:cs="Times New Roman"/>
          <w:sz w:val="24"/>
          <w:szCs w:val="24"/>
        </w:rPr>
      </w:pPr>
      <w:r w:rsidRPr="00AF71B0">
        <w:rPr>
          <w:rFonts w:ascii="Times New Roman" w:hAnsi="Times New Roman" w:cs="Times New Roman"/>
          <w:sz w:val="24"/>
          <w:szCs w:val="24"/>
        </w:rPr>
        <w:t xml:space="preserve">Отражая специфику работы в логопедической группе и учитывая основную ее направленность, а также имея в виду принцип интеграции образовательных областей </w:t>
      </w:r>
      <w:r w:rsidRPr="00AF71B0">
        <w:rPr>
          <w:rFonts w:ascii="Times New Roman" w:hAnsi="Times New Roman" w:cs="Times New Roman"/>
          <w:sz w:val="24"/>
          <w:szCs w:val="24"/>
        </w:rPr>
        <w:lastRenderedPageBreak/>
        <w:t>включаем задачи речевого развития не только в образовательную область «Речевое развитие», но и в другие области.</w:t>
      </w:r>
    </w:p>
    <w:p w:rsidR="00C66D61" w:rsidRPr="005477C4" w:rsidRDefault="00244F45" w:rsidP="00DC4DAF">
      <w:pPr>
        <w:spacing w:after="0" w:line="240" w:lineRule="auto"/>
        <w:ind w:firstLine="567"/>
        <w:jc w:val="both"/>
        <w:rPr>
          <w:rFonts w:ascii="Arial" w:eastAsia="Times New Roman" w:hAnsi="Arial" w:cs="Arial"/>
          <w:color w:val="000000"/>
        </w:rPr>
      </w:pPr>
      <w:r>
        <w:rPr>
          <w:rFonts w:ascii="Times New Roman" w:eastAsia="Times New Roman" w:hAnsi="Times New Roman" w:cs="Times New Roman"/>
          <w:b/>
          <w:bCs/>
          <w:color w:val="000000"/>
          <w:sz w:val="24"/>
          <w:szCs w:val="24"/>
        </w:rPr>
        <w:t>Содержание коррекционной работы</w:t>
      </w:r>
    </w:p>
    <w:p w:rsidR="00C66D61" w:rsidRPr="005477C4" w:rsidRDefault="00C66D61" w:rsidP="00DC4DAF">
      <w:pPr>
        <w:spacing w:after="0" w:line="220" w:lineRule="atLeast"/>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Основными задачами коррекционно-развивающего обучения детей с тяжелыми нарушениями речи (ОНР является продолжение работы по развитию:</w:t>
      </w:r>
    </w:p>
    <w:p w:rsidR="00C66D61" w:rsidRPr="005477C4" w:rsidRDefault="00C66D61" w:rsidP="002A4798">
      <w:pPr>
        <w:numPr>
          <w:ilvl w:val="0"/>
          <w:numId w:val="16"/>
        </w:numPr>
        <w:spacing w:after="0" w:line="240" w:lineRule="auto"/>
        <w:ind w:left="0"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понимания речи и лексико-грамматических средств языка;</w:t>
      </w:r>
    </w:p>
    <w:p w:rsidR="00C66D61" w:rsidRPr="005477C4" w:rsidRDefault="00C66D61" w:rsidP="002A4798">
      <w:pPr>
        <w:numPr>
          <w:ilvl w:val="0"/>
          <w:numId w:val="16"/>
        </w:numPr>
        <w:spacing w:after="0" w:line="240" w:lineRule="auto"/>
        <w:ind w:left="0"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произносительной стороны речи;</w:t>
      </w:r>
    </w:p>
    <w:p w:rsidR="00C66D61" w:rsidRPr="005477C4" w:rsidRDefault="00C66D61" w:rsidP="002A4798">
      <w:pPr>
        <w:numPr>
          <w:ilvl w:val="0"/>
          <w:numId w:val="16"/>
        </w:numPr>
        <w:spacing w:after="0" w:line="240" w:lineRule="auto"/>
        <w:ind w:left="0"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самостоятельной развернутой фразовой речи;</w:t>
      </w:r>
    </w:p>
    <w:p w:rsidR="00C66D61" w:rsidRPr="005477C4" w:rsidRDefault="00C66D61" w:rsidP="002A4798">
      <w:pPr>
        <w:numPr>
          <w:ilvl w:val="0"/>
          <w:numId w:val="16"/>
        </w:numPr>
        <w:spacing w:after="0" w:line="240" w:lineRule="auto"/>
        <w:ind w:left="0"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овладение элементарными навыками письма и чтения.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В задачу воспитателя для детей с нарушениями речи входит:</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 обязательное выполнение требований общеобразовательной программы дошкольного образования;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 решение коррекционных задач в соответствии с программой логопедической работы, направленной на устранение недостатков в сенсорной, аффективно-волевой, интеллектуальных сферах, обусловленных особенностями речевого дефекта.</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Эффективность коррекционно-развивающей работы зависит от преемственности в работе учителя-логопеда и воспитателей.</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Для компенсации речевого недоразвития ребенка, его социальной адаптации и подготовки к дальнейшему обучению в школе детям необходимо овладеть теми же видами деятельности, которые предусмотрены Программой массового сада.</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В процессе овладения</w:t>
      </w:r>
      <w:r w:rsidR="00CC24B9">
        <w:rPr>
          <w:rFonts w:ascii="Times New Roman" w:eastAsia="Times New Roman" w:hAnsi="Times New Roman" w:cs="Times New Roman"/>
          <w:color w:val="000000"/>
          <w:sz w:val="24"/>
          <w:szCs w:val="24"/>
        </w:rPr>
        <w:t xml:space="preserve"> этими деятельностями мы учитываем</w:t>
      </w:r>
      <w:r w:rsidRPr="005477C4">
        <w:rPr>
          <w:rFonts w:ascii="Times New Roman" w:eastAsia="Times New Roman" w:hAnsi="Times New Roman" w:cs="Times New Roman"/>
          <w:color w:val="000000"/>
          <w:sz w:val="24"/>
          <w:szCs w:val="24"/>
        </w:rPr>
        <w:t xml:space="preserve"> индивидуально-типологические особенности детей с </w:t>
      </w:r>
      <w:r w:rsidR="00CC24B9">
        <w:rPr>
          <w:rFonts w:ascii="Times New Roman" w:eastAsia="Times New Roman" w:hAnsi="Times New Roman" w:cs="Times New Roman"/>
          <w:color w:val="000000"/>
          <w:sz w:val="24"/>
          <w:szCs w:val="24"/>
        </w:rPr>
        <w:t>нарушениями речи, способствуем</w:t>
      </w:r>
      <w:r w:rsidRPr="005477C4">
        <w:rPr>
          <w:rFonts w:ascii="Times New Roman" w:eastAsia="Times New Roman" w:hAnsi="Times New Roman" w:cs="Times New Roman"/>
          <w:color w:val="000000"/>
          <w:sz w:val="24"/>
          <w:szCs w:val="24"/>
        </w:rPr>
        <w:t xml:space="preserve"> развитию восприятия, доступных форм мышления.</w:t>
      </w:r>
      <w:r w:rsidR="00CC24B9">
        <w:rPr>
          <w:rFonts w:ascii="Times New Roman" w:eastAsia="Times New Roman" w:hAnsi="Times New Roman" w:cs="Times New Roman"/>
          <w:color w:val="000000"/>
          <w:sz w:val="24"/>
          <w:szCs w:val="24"/>
        </w:rPr>
        <w:t xml:space="preserve"> Особое внимание уделяем</w:t>
      </w:r>
      <w:r w:rsidRPr="005477C4">
        <w:rPr>
          <w:rFonts w:ascii="Times New Roman" w:eastAsia="Times New Roman" w:hAnsi="Times New Roman" w:cs="Times New Roman"/>
          <w:color w:val="000000"/>
          <w:sz w:val="24"/>
          <w:szCs w:val="24"/>
        </w:rPr>
        <w:t xml:space="preserve"> развитию познавательных интересов детей. При </w:t>
      </w:r>
      <w:r w:rsidR="00CC24B9">
        <w:rPr>
          <w:rFonts w:ascii="Times New Roman" w:eastAsia="Times New Roman" w:hAnsi="Times New Roman" w:cs="Times New Roman"/>
          <w:color w:val="000000"/>
          <w:sz w:val="24"/>
          <w:szCs w:val="24"/>
        </w:rPr>
        <w:t>этом учитываем</w:t>
      </w:r>
      <w:r w:rsidRPr="005477C4">
        <w:rPr>
          <w:rFonts w:ascii="Times New Roman" w:eastAsia="Times New Roman" w:hAnsi="Times New Roman" w:cs="Times New Roman"/>
          <w:color w:val="000000"/>
          <w:sz w:val="24"/>
          <w:szCs w:val="24"/>
        </w:rPr>
        <w:t xml:space="preserve"> своеобразное отставание в формировании познавательной активности, которое складывается у детей под влиянием речевого нарушения.</w:t>
      </w:r>
    </w:p>
    <w:p w:rsidR="00C66D61" w:rsidRPr="005477C4" w:rsidRDefault="00CC24B9" w:rsidP="00DC4DAF">
      <w:pPr>
        <w:spacing w:after="0" w:line="240" w:lineRule="auto"/>
        <w:ind w:firstLine="567"/>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 Так же создаём доброжелательную обстановку, которая укрепляет веру в собственные возможности, снимает отрицательные переживания, связанные</w:t>
      </w:r>
      <w:r w:rsidR="00C66D61" w:rsidRPr="005477C4">
        <w:rPr>
          <w:rFonts w:ascii="Times New Roman" w:eastAsia="Times New Roman" w:hAnsi="Times New Roman" w:cs="Times New Roman"/>
          <w:color w:val="000000"/>
          <w:sz w:val="24"/>
          <w:szCs w:val="24"/>
        </w:rPr>
        <w:t xml:space="preserve"> с речевой неполноценностью.</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br/>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b/>
          <w:bCs/>
          <w:i/>
          <w:iCs/>
          <w:color w:val="000000"/>
          <w:sz w:val="24"/>
          <w:szCs w:val="24"/>
        </w:rPr>
        <w:t>Речевое развитие</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Основные задачи в области речевого развития: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1) расширение и активизация речевого запаса детей на основе углубления представлений об окружающем;</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2) развитие у детей применять сформированные умения и навыки связной речи в различных ситуациях общения;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 xml:space="preserve">3) автоматизация в свободной самостоятельной речи детей усвоенных навыков правильного произношения звуков, </w:t>
      </w:r>
      <w:proofErr w:type="spellStart"/>
      <w:r w:rsidR="00F2267F">
        <w:rPr>
          <w:rFonts w:ascii="Times New Roman" w:eastAsia="Times New Roman" w:hAnsi="Times New Roman" w:cs="Times New Roman"/>
          <w:color w:val="000000"/>
          <w:sz w:val="24"/>
          <w:szCs w:val="24"/>
        </w:rPr>
        <w:t>звуко</w:t>
      </w:r>
      <w:proofErr w:type="spellEnd"/>
      <w:r w:rsidR="005374BB">
        <w:rPr>
          <w:rFonts w:ascii="Times New Roman" w:eastAsia="Times New Roman" w:hAnsi="Times New Roman" w:cs="Times New Roman"/>
          <w:color w:val="000000"/>
          <w:sz w:val="24"/>
          <w:szCs w:val="24"/>
        </w:rPr>
        <w:t xml:space="preserve"> </w:t>
      </w:r>
      <w:r w:rsidR="00F2267F">
        <w:rPr>
          <w:rFonts w:ascii="Times New Roman" w:eastAsia="Times New Roman" w:hAnsi="Times New Roman" w:cs="Times New Roman"/>
          <w:color w:val="000000"/>
          <w:sz w:val="24"/>
          <w:szCs w:val="24"/>
        </w:rPr>
        <w:t>-</w:t>
      </w:r>
      <w:r w:rsidR="005374BB">
        <w:rPr>
          <w:rFonts w:ascii="Times New Roman" w:eastAsia="Times New Roman" w:hAnsi="Times New Roman" w:cs="Times New Roman"/>
          <w:color w:val="000000"/>
          <w:sz w:val="24"/>
          <w:szCs w:val="24"/>
        </w:rPr>
        <w:t xml:space="preserve"> </w:t>
      </w:r>
      <w:r w:rsidRPr="005477C4">
        <w:rPr>
          <w:rFonts w:ascii="Times New Roman" w:eastAsia="Times New Roman" w:hAnsi="Times New Roman" w:cs="Times New Roman"/>
          <w:color w:val="000000"/>
          <w:sz w:val="24"/>
          <w:szCs w:val="24"/>
        </w:rPr>
        <w:t>слоговой структуры слова, грамматического оформления речи в соответствии с программой логопедических занятий.</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Коррекционно-развивающая работа осуществляется в различных направлениях в зависимости от задач, поставленных логопедом. Во многих случаях она предшествует логопедическим занятиям, обеспечивая необходимую познавательную и мотивационную базу для формирования речевых умений, в других случаях необходимо сосредоточить внимание на закрепление достигнутых на занятии логопеда результатов.</w:t>
      </w:r>
    </w:p>
    <w:p w:rsidR="00C66D61" w:rsidRPr="005477C4" w:rsidRDefault="009346D1" w:rsidP="00DC4DAF">
      <w:pPr>
        <w:spacing w:after="0" w:line="240" w:lineRule="auto"/>
        <w:ind w:firstLine="567"/>
        <w:jc w:val="both"/>
        <w:rPr>
          <w:rFonts w:ascii="Arial" w:eastAsia="Times New Roman" w:hAnsi="Arial" w:cs="Arial"/>
          <w:color w:val="000000"/>
        </w:rPr>
      </w:pPr>
      <w:r>
        <w:rPr>
          <w:rFonts w:ascii="Times New Roman" w:eastAsia="Times New Roman" w:hAnsi="Times New Roman" w:cs="Times New Roman"/>
          <w:color w:val="000000"/>
          <w:sz w:val="24"/>
          <w:szCs w:val="24"/>
        </w:rPr>
        <w:t>Проводим постоянное наблюдение</w:t>
      </w:r>
      <w:r w:rsidR="00C66D61" w:rsidRPr="005477C4">
        <w:rPr>
          <w:rFonts w:ascii="Times New Roman" w:eastAsia="Times New Roman" w:hAnsi="Times New Roman" w:cs="Times New Roman"/>
          <w:color w:val="000000"/>
          <w:sz w:val="24"/>
          <w:szCs w:val="24"/>
        </w:rPr>
        <w:t xml:space="preserve"> за состоянием речи детей в каждом периоде коррекционного процесса. Наблюдение за проявлениями речевой активности детей, за правильным использованием поставленных или исправленных звуков в собственной речи дошкольников, усвоенных грамматических форм и т.д. В случае необходимости </w:t>
      </w:r>
      <w:r>
        <w:rPr>
          <w:rFonts w:ascii="Times New Roman" w:eastAsia="Times New Roman" w:hAnsi="Times New Roman" w:cs="Times New Roman"/>
          <w:color w:val="000000"/>
          <w:sz w:val="24"/>
          <w:szCs w:val="24"/>
        </w:rPr>
        <w:t>в тактичной форме исправляем</w:t>
      </w:r>
      <w:r w:rsidR="00C66D61" w:rsidRPr="005477C4">
        <w:rPr>
          <w:rFonts w:ascii="Times New Roman" w:eastAsia="Times New Roman" w:hAnsi="Times New Roman" w:cs="Times New Roman"/>
          <w:color w:val="000000"/>
          <w:sz w:val="24"/>
          <w:szCs w:val="24"/>
        </w:rPr>
        <w:t xml:space="preserve"> речь ребен</w:t>
      </w:r>
      <w:r>
        <w:rPr>
          <w:rFonts w:ascii="Times New Roman" w:eastAsia="Times New Roman" w:hAnsi="Times New Roman" w:cs="Times New Roman"/>
          <w:color w:val="000000"/>
          <w:sz w:val="24"/>
          <w:szCs w:val="24"/>
        </w:rPr>
        <w:t>ка. Исправляя ошибку, не повторяем неверную форму или слово, а даём речевой образец и предлагаем</w:t>
      </w:r>
      <w:r w:rsidR="00C66D61" w:rsidRPr="005477C4">
        <w:rPr>
          <w:rFonts w:ascii="Times New Roman" w:eastAsia="Times New Roman" w:hAnsi="Times New Roman" w:cs="Times New Roman"/>
          <w:color w:val="000000"/>
          <w:sz w:val="24"/>
          <w:szCs w:val="24"/>
        </w:rPr>
        <w:t xml:space="preserve"> ребенку произнести слово </w:t>
      </w:r>
      <w:r w:rsidR="00C66D61" w:rsidRPr="005477C4">
        <w:rPr>
          <w:rFonts w:ascii="Times New Roman" w:eastAsia="Times New Roman" w:hAnsi="Times New Roman" w:cs="Times New Roman"/>
          <w:color w:val="000000"/>
          <w:sz w:val="24"/>
          <w:szCs w:val="24"/>
        </w:rPr>
        <w:lastRenderedPageBreak/>
        <w:t>правильно. Важно, чтобы дети научились слышать грамматические и фонетические ошибки в своей речи и самостоятельно испр</w:t>
      </w:r>
      <w:r>
        <w:rPr>
          <w:rFonts w:ascii="Times New Roman" w:eastAsia="Times New Roman" w:hAnsi="Times New Roman" w:cs="Times New Roman"/>
          <w:color w:val="000000"/>
          <w:sz w:val="24"/>
          <w:szCs w:val="24"/>
        </w:rPr>
        <w:t>авлять их, для этого привлекаем</w:t>
      </w:r>
      <w:r w:rsidR="00C66D61" w:rsidRPr="005477C4">
        <w:rPr>
          <w:rFonts w:ascii="Times New Roman" w:eastAsia="Times New Roman" w:hAnsi="Times New Roman" w:cs="Times New Roman"/>
          <w:color w:val="000000"/>
          <w:sz w:val="24"/>
          <w:szCs w:val="24"/>
        </w:rPr>
        <w:t xml:space="preserve"> вниман</w:t>
      </w:r>
      <w:r>
        <w:rPr>
          <w:rFonts w:ascii="Times New Roman" w:eastAsia="Times New Roman" w:hAnsi="Times New Roman" w:cs="Times New Roman"/>
          <w:color w:val="000000"/>
          <w:sz w:val="24"/>
          <w:szCs w:val="24"/>
        </w:rPr>
        <w:t>ие ребенка к его речи, побуждаем</w:t>
      </w:r>
      <w:r w:rsidR="00C66D61" w:rsidRPr="005477C4">
        <w:rPr>
          <w:rFonts w:ascii="Times New Roman" w:eastAsia="Times New Roman" w:hAnsi="Times New Roman" w:cs="Times New Roman"/>
          <w:color w:val="000000"/>
          <w:sz w:val="24"/>
          <w:szCs w:val="24"/>
        </w:rPr>
        <w:t xml:space="preserve"> к самостоятельному исправлению ошибок. Если диалог носит ярко эмоциональный характер,</w:t>
      </w:r>
      <w:r>
        <w:rPr>
          <w:rFonts w:ascii="Times New Roman" w:eastAsia="Times New Roman" w:hAnsi="Times New Roman" w:cs="Times New Roman"/>
          <w:color w:val="000000"/>
          <w:sz w:val="24"/>
          <w:szCs w:val="24"/>
        </w:rPr>
        <w:t xml:space="preserve"> не всегда прерываем</w:t>
      </w:r>
      <w:r w:rsidR="00C66D61" w:rsidRPr="005477C4">
        <w:rPr>
          <w:rFonts w:ascii="Times New Roman" w:eastAsia="Times New Roman" w:hAnsi="Times New Roman" w:cs="Times New Roman"/>
          <w:color w:val="000000"/>
          <w:sz w:val="24"/>
          <w:szCs w:val="24"/>
        </w:rPr>
        <w:t xml:space="preserve"> речь ребенка для исправления ошибо</w:t>
      </w:r>
      <w:r>
        <w:rPr>
          <w:rFonts w:ascii="Times New Roman" w:eastAsia="Times New Roman" w:hAnsi="Times New Roman" w:cs="Times New Roman"/>
          <w:color w:val="000000"/>
          <w:sz w:val="24"/>
          <w:szCs w:val="24"/>
        </w:rPr>
        <w:t>к, предпочтительнее используем</w:t>
      </w:r>
      <w:r w:rsidR="00C66D61" w:rsidRPr="005477C4">
        <w:rPr>
          <w:rFonts w:ascii="Times New Roman" w:eastAsia="Times New Roman" w:hAnsi="Times New Roman" w:cs="Times New Roman"/>
          <w:color w:val="000000"/>
          <w:sz w:val="24"/>
          <w:szCs w:val="24"/>
        </w:rPr>
        <w:t xml:space="preserve"> «отсроченное испра</w:t>
      </w:r>
      <w:r>
        <w:rPr>
          <w:rFonts w:ascii="Times New Roman" w:eastAsia="Times New Roman" w:hAnsi="Times New Roman" w:cs="Times New Roman"/>
          <w:color w:val="000000"/>
          <w:sz w:val="24"/>
          <w:szCs w:val="24"/>
        </w:rPr>
        <w:t>вление». Речь воспитателя  служит</w:t>
      </w:r>
      <w:r w:rsidR="00C66D61" w:rsidRPr="005477C4">
        <w:rPr>
          <w:rFonts w:ascii="Times New Roman" w:eastAsia="Times New Roman" w:hAnsi="Times New Roman" w:cs="Times New Roman"/>
          <w:color w:val="000000"/>
          <w:sz w:val="24"/>
          <w:szCs w:val="24"/>
        </w:rPr>
        <w:t xml:space="preserve"> об</w:t>
      </w:r>
      <w:r>
        <w:rPr>
          <w:rFonts w:ascii="Times New Roman" w:eastAsia="Times New Roman" w:hAnsi="Times New Roman" w:cs="Times New Roman"/>
          <w:color w:val="000000"/>
          <w:sz w:val="24"/>
          <w:szCs w:val="24"/>
        </w:rPr>
        <w:t>разцом для</w:t>
      </w:r>
      <w:r w:rsidR="00F2267F">
        <w:rPr>
          <w:rFonts w:ascii="Times New Roman" w:eastAsia="Times New Roman" w:hAnsi="Times New Roman" w:cs="Times New Roman"/>
          <w:color w:val="000000"/>
          <w:sz w:val="24"/>
          <w:szCs w:val="24"/>
        </w:rPr>
        <w:t xml:space="preserve"> детей с речевыми нарушениями: </w:t>
      </w:r>
      <w:r>
        <w:rPr>
          <w:rFonts w:ascii="Times New Roman" w:eastAsia="Times New Roman" w:hAnsi="Times New Roman" w:cs="Times New Roman"/>
          <w:color w:val="000000"/>
          <w:sz w:val="24"/>
          <w:szCs w:val="24"/>
        </w:rPr>
        <w:t>четкая, предельно внятная</w:t>
      </w:r>
      <w:r w:rsidR="00C66D61" w:rsidRPr="005477C4">
        <w:rPr>
          <w:rFonts w:ascii="Times New Roman" w:eastAsia="Times New Roman" w:hAnsi="Times New Roman" w:cs="Times New Roman"/>
          <w:color w:val="000000"/>
          <w:sz w:val="24"/>
          <w:szCs w:val="24"/>
        </w:rPr>
        <w:t>, хорошо интонирован</w:t>
      </w:r>
      <w:r>
        <w:rPr>
          <w:rFonts w:ascii="Times New Roman" w:eastAsia="Times New Roman" w:hAnsi="Times New Roman" w:cs="Times New Roman"/>
          <w:color w:val="000000"/>
          <w:sz w:val="24"/>
          <w:szCs w:val="24"/>
        </w:rPr>
        <w:t>ная, выразительная. Избегаем</w:t>
      </w:r>
      <w:r w:rsidR="00C66D61" w:rsidRPr="005477C4">
        <w:rPr>
          <w:rFonts w:ascii="Times New Roman" w:eastAsia="Times New Roman" w:hAnsi="Times New Roman" w:cs="Times New Roman"/>
          <w:color w:val="000000"/>
          <w:sz w:val="24"/>
          <w:szCs w:val="24"/>
        </w:rPr>
        <w:t xml:space="preserve"> при обращении к детям сложных инвертированных конструкций, повторов, вводных слов, усложняющих понимание речи.</w:t>
      </w:r>
    </w:p>
    <w:p w:rsidR="00C66D61" w:rsidRPr="005477C4" w:rsidRDefault="009346D1" w:rsidP="00DC4DAF">
      <w:pPr>
        <w:spacing w:after="0" w:line="240" w:lineRule="auto"/>
        <w:ind w:firstLine="567"/>
        <w:jc w:val="both"/>
        <w:rPr>
          <w:rFonts w:ascii="Arial" w:eastAsia="Times New Roman" w:hAnsi="Arial" w:cs="Arial"/>
          <w:color w:val="000000"/>
        </w:rPr>
      </w:pPr>
      <w:r>
        <w:rPr>
          <w:rFonts w:ascii="Times New Roman" w:eastAsia="Times New Roman" w:hAnsi="Times New Roman" w:cs="Times New Roman"/>
          <w:color w:val="000000"/>
          <w:sz w:val="24"/>
          <w:szCs w:val="24"/>
        </w:rPr>
        <w:t>Особое внимание обращаем</w:t>
      </w:r>
      <w:r w:rsidR="00C66D61" w:rsidRPr="005477C4">
        <w:rPr>
          <w:rFonts w:ascii="Times New Roman" w:eastAsia="Times New Roman" w:hAnsi="Times New Roman" w:cs="Times New Roman"/>
          <w:color w:val="000000"/>
          <w:sz w:val="24"/>
          <w:szCs w:val="24"/>
        </w:rPr>
        <w:t xml:space="preserve"> на детей, имеющих в анамнезе четко выраженную неврологическую симптоматику и отличающихся психофизиологической незрелостью. В этих случаях возможно при переходе на более сложные формы речи возникновение запинок, на которых не следует фиксировать внимание детей. О таких проявлениях необходимо незамедлительно сообщить.</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Процесс усвоения родного языка, совершенствования формируемых на логопедических занятиях речевых навыков тесным образом связан с развитием познавательных способностей, эмоциональной и волевой сферы ребенка. Этому способствует умелое использование всех видов активной деятельности детей: игровой, трудовой, разнообразные виды совместной и самостояте</w:t>
      </w:r>
      <w:r w:rsidR="00F2267F">
        <w:rPr>
          <w:rFonts w:ascii="Times New Roman" w:eastAsia="Times New Roman" w:hAnsi="Times New Roman" w:cs="Times New Roman"/>
          <w:color w:val="000000"/>
          <w:sz w:val="24"/>
          <w:szCs w:val="24"/>
        </w:rPr>
        <w:t>льной деятельности</w:t>
      </w:r>
      <w:r w:rsidRPr="005477C4">
        <w:rPr>
          <w:rFonts w:ascii="Times New Roman" w:eastAsia="Times New Roman" w:hAnsi="Times New Roman" w:cs="Times New Roman"/>
          <w:color w:val="000000"/>
          <w:sz w:val="24"/>
          <w:szCs w:val="24"/>
        </w:rPr>
        <w:t>, направленной на всестороннее (физическое, социально-коммуникативное, художественно-эстетическое, познавательное) развитие.</w:t>
      </w:r>
    </w:p>
    <w:p w:rsidR="00C66D61" w:rsidRPr="005477C4" w:rsidRDefault="009346D1" w:rsidP="00DC4DAF">
      <w:pPr>
        <w:spacing w:after="0" w:line="240" w:lineRule="auto"/>
        <w:ind w:firstLine="567"/>
        <w:jc w:val="both"/>
        <w:rPr>
          <w:rFonts w:ascii="Arial" w:eastAsia="Times New Roman" w:hAnsi="Arial" w:cs="Arial"/>
          <w:color w:val="000000"/>
        </w:rPr>
      </w:pPr>
      <w:r>
        <w:rPr>
          <w:rFonts w:ascii="Times New Roman" w:eastAsia="Times New Roman" w:hAnsi="Times New Roman" w:cs="Times New Roman"/>
          <w:color w:val="000000"/>
          <w:sz w:val="24"/>
          <w:szCs w:val="24"/>
        </w:rPr>
        <w:t xml:space="preserve"> Организуем </w:t>
      </w:r>
      <w:r w:rsidR="00C66D61" w:rsidRPr="005477C4">
        <w:rPr>
          <w:rFonts w:ascii="Times New Roman" w:eastAsia="Times New Roman" w:hAnsi="Times New Roman" w:cs="Times New Roman"/>
          <w:color w:val="000000"/>
          <w:sz w:val="24"/>
          <w:szCs w:val="24"/>
        </w:rPr>
        <w:t>возможность межличностного общения детей, совместные игры и занятия. У дошкольников при этом формируются и закрепляются не только коммуникативные умения, но и создается положительный фон для регуляции речевого поведения.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Основой для проведения образовательной работы по развитию речи служат постепенно расширяющиеся знания детей об окружающей жизни в соответствии с намеченной тематикой («Помещение детского сада», «Профессии», «Одежда», «Посуда», «Продукты питания», «Игрушки», «Осень», «Овощи», «Фрукты» и т. д.).</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В дидактических играх с предметами дети усваивают названия посуды, одежды, постельных принадлежностей, игрушек. Дошкольники ведут элементарные наблюдения за явлениями природы, выделяют характерные признаки времени года.</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Собственно речевым навыкам предшествуют практические действия с предметами, самостоятельное участие в различных видах деятельности, активные наблюдения за жизненными явлениями. Каждая новая тема начинается с экскурсии, рассматривания или беседы по картинке. Необходимым элементом при прохождении каждой новой темы являются упражнения по развитию логического мышления, внимания, памяти. Широко используется сравнение предметов, выделение ведущих признаков, группировка по ситуации, по назначению, по признакам и т. д., выполнение заданий по классификации предметов, действий, признаков (с помощью картинок).</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Формирование лексического запаса и грамматического строя осуществляется поэтапно:</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а) дети знакомятся непосредственно с изучаемым явлением;</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б) дети с помощью отчетливого образца речи воспитателя учатся понимать словесные обозначения этих явлений;</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в) воспитатель организует речевую практику детей, в которой закрепляются словесные выражения, относящиеся к изучаемым явлениям. Значимость перечисленных этапов различна в каждом периоде обучения. Сначала ведущими являются такие формы работы, как ознакомление с художественной литературой, рассматривание картин и беседы по вопросам, повторение рассказов-описаний, использование дидактических игр. Особое внимание уделяется обучению детей умению точно отвечать на поставленный вопрос (одним словом или полным ответом). Усложнение речевых заданий соотносится с коррекционной работой логопеда.</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lastRenderedPageBreak/>
        <w:t>При изучении каждой темы намечается совместно с логопедом тот словарный минимум (предметный, глагольный, словарь признаков), который дети должны усвоить сначала в понимании, а затем и в практическом употреблении. Словарь, предназначенный для понимания речи, должен быть значительно шире, чем для активного использования в речи. Необходимо уточнить с логопедом, какие типы предложений должны преобладать в соответствующий период обучения, а также уровень требований, предъявляемых к самостоятельной речи детей.</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b/>
          <w:bCs/>
          <w:i/>
          <w:iCs/>
          <w:color w:val="000000"/>
          <w:sz w:val="24"/>
          <w:szCs w:val="24"/>
        </w:rPr>
        <w:t>Развитие речи в процессе формирования элементарных математических представлений</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В процессе усвоения количества и счета дети учатся согласовывать в роде, числе и падеже существительные с числительными (одна машина, две машины, пять машин). Необходимо формировать умение детей образовывать существительные в единственном и множественном числе (гриб — грибы). В процессе сравнения конкретных множеств дошкольники должны усвоить математические выражения: больше, меньше, поровну. При усвоении порядкового счета различать вопросы: С к о л ь к</w:t>
      </w:r>
      <w:r w:rsidR="005374BB">
        <w:rPr>
          <w:rFonts w:ascii="Times New Roman" w:eastAsia="Times New Roman" w:hAnsi="Times New Roman" w:cs="Times New Roman"/>
          <w:color w:val="000000"/>
          <w:sz w:val="24"/>
          <w:szCs w:val="24"/>
        </w:rPr>
        <w:t xml:space="preserve"> о ?, К о т о </w:t>
      </w:r>
      <w:proofErr w:type="gramStart"/>
      <w:r w:rsidR="005374BB">
        <w:rPr>
          <w:rFonts w:ascii="Times New Roman" w:eastAsia="Times New Roman" w:hAnsi="Times New Roman" w:cs="Times New Roman"/>
          <w:color w:val="000000"/>
          <w:sz w:val="24"/>
          <w:szCs w:val="24"/>
        </w:rPr>
        <w:t>р</w:t>
      </w:r>
      <w:proofErr w:type="gramEnd"/>
      <w:r w:rsidR="005374BB">
        <w:rPr>
          <w:rFonts w:ascii="Times New Roman" w:eastAsia="Times New Roman" w:hAnsi="Times New Roman" w:cs="Times New Roman"/>
          <w:color w:val="000000"/>
          <w:sz w:val="24"/>
          <w:szCs w:val="24"/>
        </w:rPr>
        <w:t xml:space="preserve"> ы й ?, К а к о й ?</w:t>
      </w:r>
      <w:r w:rsidRPr="005477C4">
        <w:rPr>
          <w:rFonts w:ascii="Times New Roman" w:eastAsia="Times New Roman" w:hAnsi="Times New Roman" w:cs="Times New Roman"/>
          <w:color w:val="000000"/>
          <w:sz w:val="24"/>
          <w:szCs w:val="24"/>
        </w:rPr>
        <w:t>, при ответе правильно согласовывать порядковые числительные с существительным.</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При знакомстве с величиной дети, устанавливая размерные отношения между предметами разной длины (высоты, ширины), учатся располагать предметы в возрастающем или убывающем порядке и отражать порядок расположения в речи, например: шире — уже, самое широкое — самое узкое и т. д. На занятиях дети усваивают геометрические термины: круг, квадрат, овал, треугольник, прямоугольник, шар, цилиндр, куб, учатся правильно произносить их и определять геометрическую форму в обиходных предметах, образуя соответствующие прилагательные (тарелка овальная, блюдце круглое и т. п.).</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Необходимо совершенствовать умения ориентироваться в окружающем пространстве и понимать смысл пространственных и временных отношений (в плане пассивной, а затем активной речи): слева, справа, вверху, внизу, спереди, сзади, далеко, близко, день, ночь, утро, вечер, сегодня, завтра. В связи с особенностями психофизического развития детей с нарушениями речи необходимо специально формировать у них умение передавать в речи местонахождение людей и предметов, их расположение по отношению к другим людям или предметам (Миша позади Кати, перед Наташей; справа от куклы сидит заяц, сзади — мишка, впереди машина и т. п.). Закреплять умение понимать и правильно выполнять действия, изменяющие положение того или иного предмета по отношению к другому (справа от шкафа — стул). При определении временных отношений в активный словарь детей включаются слова-понятия: сначала, потом, до, после, раньше, позже, в одно и то же время.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b/>
          <w:bCs/>
          <w:i/>
          <w:iCs/>
          <w:color w:val="000000"/>
          <w:sz w:val="24"/>
          <w:szCs w:val="24"/>
        </w:rPr>
        <w:t>Развитие речи в процессе ознакомления с миром природы</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Наблюдения за причинно-следственными связями между природными явлениями, расширение и уточнение представлений о животном и растительном мире является хорошей базой для развития речи и мышления.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Так, при наблюдении и уходе за комнатными растениями закрепляется правильность и точность употребления слов природоведческой тематики (растения садовые, комнатные, стебель, лист, цветок, поливать, ухаживать и др.), а также использование в самостоятельной речи падежных и родовых окончаний существительных, прилагательных и глаголов. Эту работу надо строить так, чтобы дети имели возможность поделиться своим опытом с другими детьми.</w:t>
      </w:r>
    </w:p>
    <w:p w:rsidR="00C66D61" w:rsidRPr="005477C4" w:rsidRDefault="00C66D61" w:rsidP="00452004">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 xml:space="preserve">При формировании у детей навыков экологически грамотного поведения в природных условиях (во время прогулок, экскурсий и в процессе повседневной жизни), необходимо обучать детей составлению сюжетных и описательных рассказов, подбирать синонимы и антонимы, практически использовать навыки словообразования (образование относительных и притяжательных прилагательных). Важно создавать ситуации, заставляющие детей разговаривать друг с другом на конкретные темы на основе </w:t>
      </w:r>
      <w:r w:rsidRPr="005477C4">
        <w:rPr>
          <w:rFonts w:ascii="Times New Roman" w:eastAsia="Times New Roman" w:hAnsi="Times New Roman" w:cs="Times New Roman"/>
          <w:color w:val="000000"/>
          <w:sz w:val="24"/>
          <w:szCs w:val="24"/>
        </w:rPr>
        <w:lastRenderedPageBreak/>
        <w:t>наблюдений за природными явлениями (условия жизни растений и животных, сезонные изменения в природе и т. д.). Коммуникативная функция речи, таким образом, обогащается в непринужденной обстановке, но на заданную тему. Это позволяет учить детей способам диалогического взаимодействия в совместной деятельности, развивать умение высказываться в форме небольшого рассказа: повествования, описания, рассуждения.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b/>
          <w:bCs/>
          <w:i/>
          <w:iCs/>
          <w:color w:val="000000"/>
          <w:sz w:val="24"/>
          <w:szCs w:val="24"/>
        </w:rPr>
        <w:t>Развитие речи в процессе художественно-эстетического развития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Знания даются в соответствии с объемом требований, предусмотренных в Программе для детского сада общего типа. Для детей, плохо владеющих необходимыми навыками, целесообразно в начале обучения придерживаться требований, предъявляемых к старшей группе.</w:t>
      </w:r>
    </w:p>
    <w:p w:rsidR="00C66D61" w:rsidRPr="005477C4" w:rsidRDefault="00C66D61" w:rsidP="00F2267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Характер организации совместной деятельности и отбор лексического материала по конструированию и изобразительной деятельности позволяет активизировать и обогащать словарь приставочными глаголами, предлогами и наречиями, качественными и относительными прилагательными.</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b/>
          <w:bCs/>
          <w:i/>
          <w:iCs/>
          <w:color w:val="000000"/>
          <w:sz w:val="24"/>
          <w:szCs w:val="24"/>
        </w:rPr>
        <w:t>Физическое развитие</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Формирование полноценных двигательных навыков, активная деятельность в процессе конструирования, сюжетной игры, трудовой деятельности, овладение тонко координированными и специализированными движениями рук является необходимым звеном в общей системе коррекционного обучения.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В процессе правильно организованной деятельности необходимо устранить некоординированные, скованные, недостаточно ритмические движения.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 xml:space="preserve">Обращается специальное внимание на особенности психомоторного развития детей, которые должны учитываться в процессе занятий (дети с речевой патологией, имеющей органическую природу нарушения, обычно различаются по состоянию двигательной сферы на возбудимых с явлениями отвлекаемости, нетерпеливости, неустойчивости и заторможенных с явлениями вялости, </w:t>
      </w:r>
      <w:proofErr w:type="spellStart"/>
      <w:r w:rsidRPr="005477C4">
        <w:rPr>
          <w:rFonts w:ascii="Times New Roman" w:eastAsia="Times New Roman" w:hAnsi="Times New Roman" w:cs="Times New Roman"/>
          <w:color w:val="000000"/>
          <w:sz w:val="24"/>
          <w:szCs w:val="24"/>
        </w:rPr>
        <w:t>адинамичности</w:t>
      </w:r>
      <w:proofErr w:type="spellEnd"/>
      <w:r w:rsidRPr="005477C4">
        <w:rPr>
          <w:rFonts w:ascii="Times New Roman" w:eastAsia="Times New Roman" w:hAnsi="Times New Roman" w:cs="Times New Roman"/>
          <w:color w:val="000000"/>
          <w:sz w:val="24"/>
          <w:szCs w:val="24"/>
        </w:rPr>
        <w:t>).</w:t>
      </w:r>
    </w:p>
    <w:p w:rsidR="00C66D61" w:rsidRPr="005477C4" w:rsidRDefault="00C66D61" w:rsidP="00F2267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 xml:space="preserve">Среди детей с общим недоразвитием речи </w:t>
      </w:r>
      <w:r w:rsidR="00810E26" w:rsidRPr="00810E26">
        <w:rPr>
          <w:rFonts w:ascii="Times New Roman" w:eastAsia="Times New Roman" w:hAnsi="Times New Roman" w:cs="Times New Roman"/>
          <w:color w:val="000000" w:themeColor="text1"/>
          <w:sz w:val="24"/>
          <w:szCs w:val="24"/>
        </w:rPr>
        <w:t>есть</w:t>
      </w:r>
      <w:r w:rsidRPr="005477C4">
        <w:rPr>
          <w:rFonts w:ascii="Times New Roman" w:eastAsia="Times New Roman" w:hAnsi="Times New Roman" w:cs="Times New Roman"/>
          <w:color w:val="000000"/>
          <w:sz w:val="24"/>
          <w:szCs w:val="24"/>
        </w:rPr>
        <w:t xml:space="preserve"> дети с дизартрией, имеющие, как правило, остаточные проявления органического поражения центральной нервной системы в виде стертых парезов, приводящих к двигательной неловкости, малому объему движений, недостаточному их темпу и переключаемости.</w:t>
      </w:r>
    </w:p>
    <w:p w:rsidR="00C66D61" w:rsidRPr="005477C4" w:rsidRDefault="00C66D61" w:rsidP="00DC4DAF">
      <w:pPr>
        <w:spacing w:after="0" w:line="240" w:lineRule="auto"/>
        <w:ind w:firstLine="567"/>
        <w:jc w:val="both"/>
        <w:rPr>
          <w:rFonts w:ascii="Arial" w:eastAsia="Times New Roman" w:hAnsi="Arial" w:cs="Arial"/>
          <w:color w:val="000000"/>
        </w:rPr>
      </w:pPr>
      <w:proofErr w:type="spellStart"/>
      <w:r w:rsidRPr="005477C4">
        <w:rPr>
          <w:rFonts w:ascii="Times New Roman" w:eastAsia="Times New Roman" w:hAnsi="Times New Roman" w:cs="Times New Roman"/>
          <w:b/>
          <w:bCs/>
          <w:i/>
          <w:iCs/>
          <w:color w:val="000000"/>
          <w:sz w:val="24"/>
          <w:szCs w:val="24"/>
        </w:rPr>
        <w:t>Общекорригирующие</w:t>
      </w:r>
      <w:proofErr w:type="spellEnd"/>
      <w:r w:rsidRPr="005477C4">
        <w:rPr>
          <w:rFonts w:ascii="Times New Roman" w:eastAsia="Times New Roman" w:hAnsi="Times New Roman" w:cs="Times New Roman"/>
          <w:b/>
          <w:bCs/>
          <w:i/>
          <w:iCs/>
          <w:color w:val="000000"/>
          <w:sz w:val="24"/>
          <w:szCs w:val="24"/>
        </w:rPr>
        <w:t xml:space="preserve"> упражнения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Коррекция особенностей моторного развития детей осуществляется за счет специальных упражнений и общепринятых способов физического развития. Она направлена на нормализацию мышечного тонуса, исправление неправильных поз, развитие статической выносливости, равновесия, упорядочение темпа движений, синхронного взаимодействия между движениями и речью, запоминание серии двигательных актов, воспитание быстроты реакции на словесные инструкции, развитие тонкой двигательной координации, необходимой для полноценного становления навыков письма.</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Особое внимание уделяется развитию тонкой моторики пальцев рук. Этому служат следующие упражнения:</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сжимать резиновую грушу или теннисный мячик;</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разгибать и загибать поочередно пальцы из кулака в кулак;</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отхлопывать ритм ладонями по столу, затем чередуя положение: ладонь — ребро (одной и двумя руками);</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поочередно каждым пальцем отстукивать ритм в заданном темпе по поверхности стола;</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перебирать разными пальцами натянутую резинку или шнурок;</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отстреливать каждым пальцем поочередно пинг-понговый шарик;</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тренировать захват мячей различного диаметра;</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lastRenderedPageBreak/>
        <w:t>• </w:t>
      </w:r>
      <w:r w:rsidRPr="005477C4">
        <w:rPr>
          <w:rFonts w:ascii="Times New Roman" w:eastAsia="Times New Roman" w:hAnsi="Times New Roman" w:cs="Times New Roman"/>
          <w:color w:val="000000"/>
          <w:sz w:val="24"/>
          <w:szCs w:val="24"/>
        </w:rPr>
        <w:t>вырабатывать переключение движений правой — левой руки (ладонь — кулак, ладонь — ребро ладони и т. п.);</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воспроизводить различные позы руки (кулак — ладонь — ребро), пальцев (колечко — цепь — щепоть);</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захватывать мелкие предметы небольшого диаметра различными пальцами;</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перекатывать ребристый карандаш большим и попеременно остальными пальцами;</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выполнять несложные геометрические узоры из мелких деталей (спичек, палочек, мозаики) на основе образца;</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Arial" w:eastAsia="Times New Roman" w:hAnsi="Arial" w:cs="Arial"/>
          <w:color w:val="000000"/>
        </w:rPr>
        <w:t>• </w:t>
      </w:r>
      <w:r w:rsidRPr="005477C4">
        <w:rPr>
          <w:rFonts w:ascii="Times New Roman" w:eastAsia="Times New Roman" w:hAnsi="Times New Roman" w:cs="Times New Roman"/>
          <w:color w:val="000000"/>
          <w:sz w:val="24"/>
          <w:szCs w:val="24"/>
        </w:rPr>
        <w:t>обучать детей рациональным приемам захвата крупных и мелких предметов.</w:t>
      </w:r>
    </w:p>
    <w:p w:rsidR="00C66D61" w:rsidRPr="005477C4" w:rsidRDefault="00C66D61" w:rsidP="00F2267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 xml:space="preserve">Указанные упражнения рекомендуется начинать в медленном темпе, постепенно его ускоряя и увеличивая количество повторений. При этом необходимо следить за четкостью и ритмичностью выполнения, не допускать </w:t>
      </w:r>
      <w:proofErr w:type="spellStart"/>
      <w:r w:rsidRPr="005477C4">
        <w:rPr>
          <w:rFonts w:ascii="Times New Roman" w:eastAsia="Times New Roman" w:hAnsi="Times New Roman" w:cs="Times New Roman"/>
          <w:color w:val="000000"/>
          <w:sz w:val="24"/>
          <w:szCs w:val="24"/>
        </w:rPr>
        <w:t>содружественных</w:t>
      </w:r>
      <w:proofErr w:type="spellEnd"/>
      <w:r w:rsidRPr="005477C4">
        <w:rPr>
          <w:rFonts w:ascii="Times New Roman" w:eastAsia="Times New Roman" w:hAnsi="Times New Roman" w:cs="Times New Roman"/>
          <w:color w:val="000000"/>
          <w:sz w:val="24"/>
          <w:szCs w:val="24"/>
        </w:rPr>
        <w:t xml:space="preserve"> движений и нарушения пространственной ориентации.</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b/>
          <w:bCs/>
          <w:i/>
          <w:iCs/>
          <w:color w:val="000000"/>
          <w:sz w:val="24"/>
          <w:szCs w:val="24"/>
        </w:rPr>
        <w:t>Графические навыки</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Овладение графическими навыками — обязательный элемент готовности к обучению письму.</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Продолжительность выполнения графических заданий не должна превышать 3 минуты.</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Развитие графических умений происходит постепенно, по мере совершенствования у детей с нарушениями речи зрительного, зрительно-пространственного восприятия, моторных и зрительно- моторных функций.</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 xml:space="preserve">При выполнении графических заданий от </w:t>
      </w:r>
      <w:proofErr w:type="spellStart"/>
      <w:r w:rsidRPr="005477C4">
        <w:rPr>
          <w:rFonts w:ascii="Times New Roman" w:eastAsia="Times New Roman" w:hAnsi="Times New Roman" w:cs="Times New Roman"/>
          <w:color w:val="000000"/>
          <w:sz w:val="24"/>
          <w:szCs w:val="24"/>
        </w:rPr>
        <w:t>леворуких</w:t>
      </w:r>
      <w:proofErr w:type="spellEnd"/>
      <w:r w:rsidRPr="005477C4">
        <w:rPr>
          <w:rFonts w:ascii="Times New Roman" w:eastAsia="Times New Roman" w:hAnsi="Times New Roman" w:cs="Times New Roman"/>
          <w:color w:val="000000"/>
          <w:sz w:val="24"/>
          <w:szCs w:val="24"/>
        </w:rPr>
        <w:t xml:space="preserve"> детей не следует требовать быстрых движений из-за отклонений в развитии зрительно-моторной координации. Нужно убедиться, что ребенок хорошо понял инструкцию, осознает цель задания. Следует позитивно оценивать правильность выполнения графического задания и не подчеркивать проявления моторной неловкости, нарушений кинестетического и зрительного контроля.</w:t>
      </w:r>
    </w:p>
    <w:p w:rsidR="00C66D61" w:rsidRPr="005477C4" w:rsidRDefault="00C66D61" w:rsidP="00F2267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 xml:space="preserve">Для систематической тренировки </w:t>
      </w:r>
      <w:proofErr w:type="spellStart"/>
      <w:r w:rsidRPr="005477C4">
        <w:rPr>
          <w:rFonts w:ascii="Times New Roman" w:eastAsia="Times New Roman" w:hAnsi="Times New Roman" w:cs="Times New Roman"/>
          <w:color w:val="000000"/>
          <w:sz w:val="24"/>
          <w:szCs w:val="24"/>
        </w:rPr>
        <w:t>графомоторных</w:t>
      </w:r>
      <w:proofErr w:type="spellEnd"/>
      <w:r w:rsidRPr="005477C4">
        <w:rPr>
          <w:rFonts w:ascii="Times New Roman" w:eastAsia="Times New Roman" w:hAnsi="Times New Roman" w:cs="Times New Roman"/>
          <w:color w:val="000000"/>
          <w:sz w:val="24"/>
          <w:szCs w:val="24"/>
        </w:rPr>
        <w:t xml:space="preserve"> навыков необходимо использовать задания, рекомендованные Программой . При этом время выполнения задания может быть скорректировано с учетом индивидуальных особенностей детей.</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b/>
          <w:bCs/>
          <w:i/>
          <w:iCs/>
          <w:color w:val="000000"/>
          <w:sz w:val="24"/>
          <w:szCs w:val="24"/>
        </w:rPr>
        <w:t>Развитие речи в процессе усвоения навыков самообслуживания и элементов труда</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При формировании у детей навыков самообслуживания, культурно-гигиенических навыков и элементов труда целесообразно использовать различные речевые ситуации для работы по пониманию, усвоению и одновременно прочному закреплению соответствующей предметной и глагольной лексики (вода, мыло, щетка, полотенце, одежда, умываться, мылить, вытирать, надевать, завязывать — развязывать, грязный — чистый, мокрый — сухой и др.).</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При осуществлении тех или иных видов деятельности у детей можно сформировать представление о том, какую пользу приносит аккуратность, как складывать одежду, чтобы ее потом легко надеть, в какой последовательности это делать; дать детям представление о понятиях «нижнее белье», «верхняя одежда» и т. д., закрепляя при этом в активной речи необходимый словарный минимум.</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 xml:space="preserve">Не менее важную роль в развитии речи детей играет формирование навыков самообслуживания и элементов труда — дежурства детей, сервировка стола, уборка посуды после еды, раздача материалов и пособий, приготовленных воспитателем для занятия и т. д. Так, при сервировке стола в процессе беседы с детьми нужно постепенно вводить в их речь новые слова, уточнять и закреплять уже знакомые слова и словосочетания, обозначающие посуду, столовые приборы и другие предметы сервировки (тарелка, ложка, вилка, чашка, чайник, скатерть, салфетка и др.). Следует включать задания на преобразование слов с помощью суффикса (сахар — сахарница, хлеб — хлебница). При уборке постелей надо вырабатывать у детей умение в правильной последовательности складывать одеяло, застилать покрывало, ставить подушку и т. д. </w:t>
      </w:r>
      <w:r w:rsidRPr="005477C4">
        <w:rPr>
          <w:rFonts w:ascii="Times New Roman" w:eastAsia="Times New Roman" w:hAnsi="Times New Roman" w:cs="Times New Roman"/>
          <w:color w:val="000000"/>
          <w:sz w:val="24"/>
          <w:szCs w:val="24"/>
        </w:rPr>
        <w:lastRenderedPageBreak/>
        <w:t>Кроме того, воспитатель вводит в лексику детей слова-антонимы: застелил — расстелил, быстро — медленно, хорошо — плохо, учит детей обращаться друг к другу за помощью, просить недостающие предметы. Обращается внимание на правильное построение предложений. При подготовке к занятиям полезно давать детям поручения, требующие хорошей ориентировки в пространстве, точное понимание пространственных отношений, обозначаемых предлогами (в — на — под; за — из — до; через — между — из-под — из-за и т. п.) и наречиями (сверху, сбоку, вперед и т. д.) с опорой на наглядность, а затем и без нее.</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Дети должны называть необходимые предметы, составить правильную фразу, используя предикативную лексику, соответствующую данной речевой ситуации. Если дети затрудняются, необходимо им помочь актуализировать ранее изученную тематическую лексику. Также важно использовать производимые ребенком действия для употребления соответствующих глаголов, определений, предлогов. Стимулировать переход от словосочетаний и предложений к постепенному составлению детьми связных текстов.</w:t>
      </w:r>
    </w:p>
    <w:p w:rsidR="00C66D61" w:rsidRPr="005477C4" w:rsidRDefault="00C66D61" w:rsidP="00DC4DAF">
      <w:pPr>
        <w:spacing w:after="0" w:line="240" w:lineRule="auto"/>
        <w:ind w:firstLine="567"/>
        <w:jc w:val="both"/>
        <w:rPr>
          <w:rFonts w:ascii="Arial" w:eastAsia="Times New Roman" w:hAnsi="Arial" w:cs="Arial"/>
          <w:color w:val="000000"/>
        </w:rPr>
      </w:pPr>
      <w:r w:rsidRPr="005477C4">
        <w:rPr>
          <w:rFonts w:ascii="Times New Roman" w:eastAsia="Times New Roman" w:hAnsi="Times New Roman" w:cs="Times New Roman"/>
          <w:color w:val="000000"/>
          <w:sz w:val="24"/>
          <w:szCs w:val="24"/>
        </w:rPr>
        <w:t>Одно из основных мест в развитии речи детей занимает ручной труд в детском саду. Дети изготавливают различные поделки, игрушки, сувениры и т. д. В процессе работы в непринужденной обстановке необходимо побуждать их пользоваться речью: называть материал, из которого изготавливается поделка, инструменты труда, рассказывать о назначении изготавливаемого предмета, описывать ход своей работы. Дети учатся различать предметы по форме, цвету, величине.</w:t>
      </w:r>
    </w:p>
    <w:p w:rsidR="00F974B9" w:rsidRPr="00F830E8" w:rsidRDefault="00F830E8" w:rsidP="00F830E8">
      <w:pPr>
        <w:spacing w:after="0" w:line="240" w:lineRule="auto"/>
        <w:jc w:val="center"/>
        <w:rPr>
          <w:rFonts w:ascii="Arial" w:eastAsia="Times New Roman" w:hAnsi="Arial" w:cs="Arial"/>
          <w:color w:val="000000"/>
        </w:rPr>
      </w:pPr>
      <w:r>
        <w:rPr>
          <w:rFonts w:ascii="Arial" w:eastAsia="Times New Roman" w:hAnsi="Arial" w:cs="Arial"/>
          <w:color w:val="000000"/>
        </w:rPr>
        <w:br/>
      </w:r>
    </w:p>
    <w:p w:rsidR="00BE5136" w:rsidRPr="00D1029B" w:rsidRDefault="00BE5136" w:rsidP="000345D7">
      <w:pPr>
        <w:shd w:val="clear" w:color="auto" w:fill="FFFFFF"/>
        <w:spacing w:after="0"/>
        <w:jc w:val="both"/>
        <w:rPr>
          <w:rFonts w:ascii="Times New Roman" w:hAnsi="Times New Roman" w:cs="Times New Roman"/>
          <w:b/>
          <w:color w:val="000000" w:themeColor="text1"/>
          <w:sz w:val="24"/>
          <w:szCs w:val="24"/>
        </w:rPr>
      </w:pPr>
      <w:r w:rsidRPr="00D1029B">
        <w:rPr>
          <w:rFonts w:ascii="Times New Roman" w:hAnsi="Times New Roman" w:cs="Times New Roman"/>
          <w:b/>
          <w:color w:val="000000" w:themeColor="text1"/>
          <w:sz w:val="24"/>
          <w:szCs w:val="24"/>
        </w:rPr>
        <w:t>Образовательная область. Социал</w:t>
      </w:r>
      <w:r w:rsidR="00F830E8">
        <w:rPr>
          <w:rFonts w:ascii="Times New Roman" w:hAnsi="Times New Roman" w:cs="Times New Roman"/>
          <w:b/>
          <w:color w:val="000000" w:themeColor="text1"/>
          <w:sz w:val="24"/>
          <w:szCs w:val="24"/>
        </w:rPr>
        <w:t>ьно – коммуникативное развитие.</w:t>
      </w:r>
    </w:p>
    <w:p w:rsidR="00BE5136" w:rsidRPr="00D1029B" w:rsidRDefault="00BE5136" w:rsidP="000345D7">
      <w:pPr>
        <w:widowControl w:val="0"/>
        <w:shd w:val="clear" w:color="auto" w:fill="FFFFFF"/>
        <w:tabs>
          <w:tab w:val="left" w:pos="709"/>
        </w:tabs>
        <w:suppressAutoHyphens/>
        <w:autoSpaceDE w:val="0"/>
        <w:spacing w:after="0" w:line="240" w:lineRule="auto"/>
        <w:jc w:val="both"/>
        <w:rPr>
          <w:rFonts w:ascii="Times New Roman" w:hAnsi="Times New Roman" w:cs="Times New Roman"/>
          <w:b/>
          <w:color w:val="000000" w:themeColor="text1"/>
          <w:sz w:val="24"/>
          <w:szCs w:val="24"/>
        </w:rPr>
      </w:pPr>
      <w:r w:rsidRPr="00D1029B">
        <w:rPr>
          <w:rFonts w:ascii="Times New Roman" w:hAnsi="Times New Roman" w:cs="Times New Roman"/>
          <w:b/>
          <w:color w:val="000000" w:themeColor="text1"/>
          <w:sz w:val="24"/>
          <w:szCs w:val="24"/>
        </w:rPr>
        <w:t>Социально – коммуникативное развитие</w:t>
      </w:r>
      <w:r w:rsidR="0062317E">
        <w:rPr>
          <w:rFonts w:ascii="Times New Roman" w:hAnsi="Times New Roman" w:cs="Times New Roman"/>
          <w:b/>
          <w:color w:val="000000" w:themeColor="text1"/>
          <w:sz w:val="24"/>
          <w:szCs w:val="24"/>
        </w:rPr>
        <w:t xml:space="preserve"> </w:t>
      </w:r>
      <w:r w:rsidR="00D36CA1" w:rsidRPr="00D1029B">
        <w:rPr>
          <w:rFonts w:ascii="Times New Roman" w:hAnsi="Times New Roman" w:cs="Times New Roman"/>
          <w:b/>
          <w:color w:val="000000" w:themeColor="text1"/>
          <w:sz w:val="24"/>
          <w:szCs w:val="24"/>
        </w:rPr>
        <w:t>направлено на:</w:t>
      </w:r>
    </w:p>
    <w:p w:rsidR="00BE5136" w:rsidRPr="00991388" w:rsidRDefault="00BE5136" w:rsidP="000345D7">
      <w:pPr>
        <w:shd w:val="clear" w:color="auto" w:fill="FFFFFF"/>
        <w:spacing w:after="0"/>
        <w:jc w:val="both"/>
        <w:rPr>
          <w:rFonts w:ascii="Times New Roman" w:hAnsi="Times New Roman" w:cs="Times New Roman"/>
          <w:color w:val="000000" w:themeColor="text1"/>
          <w:sz w:val="24"/>
          <w:szCs w:val="24"/>
        </w:rPr>
      </w:pPr>
      <w:r w:rsidRPr="00D1029B">
        <w:rPr>
          <w:rFonts w:ascii="Times New Roman" w:hAnsi="Times New Roman" w:cs="Times New Roman"/>
          <w:color w:val="000000" w:themeColor="text1"/>
          <w:sz w:val="24"/>
          <w:szCs w:val="24"/>
        </w:rPr>
        <w:t>- усвоение норм и ценностей, принятых в обществе, включая моральные и нравственные</w:t>
      </w:r>
      <w:r w:rsidRPr="00991388">
        <w:rPr>
          <w:rFonts w:ascii="Times New Roman" w:hAnsi="Times New Roman" w:cs="Times New Roman"/>
          <w:color w:val="000000" w:themeColor="text1"/>
          <w:sz w:val="24"/>
          <w:szCs w:val="24"/>
        </w:rPr>
        <w:t xml:space="preserve"> ценности; </w:t>
      </w:r>
    </w:p>
    <w:p w:rsidR="00BE5136" w:rsidRPr="00991388" w:rsidRDefault="00BE5136" w:rsidP="000345D7">
      <w:pPr>
        <w:shd w:val="clear" w:color="auto" w:fill="FFFFFF"/>
        <w:spacing w:after="0"/>
        <w:jc w:val="both"/>
        <w:rPr>
          <w:rFonts w:ascii="Times New Roman" w:hAnsi="Times New Roman" w:cs="Times New Roman"/>
          <w:color w:val="000000" w:themeColor="text1"/>
          <w:sz w:val="24"/>
          <w:szCs w:val="24"/>
        </w:rPr>
      </w:pPr>
      <w:r w:rsidRPr="00991388">
        <w:rPr>
          <w:rFonts w:ascii="Times New Roman" w:hAnsi="Times New Roman" w:cs="Times New Roman"/>
          <w:color w:val="000000" w:themeColor="text1"/>
          <w:sz w:val="24"/>
          <w:szCs w:val="24"/>
        </w:rPr>
        <w:t xml:space="preserve">- развитие общения и взаимодействия ребенка со взрослыми и сверстниками; </w:t>
      </w:r>
    </w:p>
    <w:p w:rsidR="00BE5136" w:rsidRPr="00991388" w:rsidRDefault="00BE5136" w:rsidP="000345D7">
      <w:pPr>
        <w:shd w:val="clear" w:color="auto" w:fill="FFFFFF"/>
        <w:spacing w:after="0"/>
        <w:jc w:val="both"/>
        <w:rPr>
          <w:rFonts w:ascii="Times New Roman" w:hAnsi="Times New Roman" w:cs="Times New Roman"/>
          <w:color w:val="000000" w:themeColor="text1"/>
          <w:sz w:val="24"/>
          <w:szCs w:val="24"/>
        </w:rPr>
      </w:pPr>
      <w:r w:rsidRPr="00991388">
        <w:rPr>
          <w:rFonts w:ascii="Times New Roman" w:hAnsi="Times New Roman" w:cs="Times New Roman"/>
          <w:color w:val="000000" w:themeColor="text1"/>
          <w:sz w:val="24"/>
          <w:szCs w:val="24"/>
        </w:rPr>
        <w:t xml:space="preserve">- становление самостоятельности, целенаправленности и </w:t>
      </w:r>
      <w:proofErr w:type="spellStart"/>
      <w:r w:rsidRPr="00991388">
        <w:rPr>
          <w:rFonts w:ascii="Times New Roman" w:hAnsi="Times New Roman" w:cs="Times New Roman"/>
          <w:color w:val="000000" w:themeColor="text1"/>
          <w:sz w:val="24"/>
          <w:szCs w:val="24"/>
        </w:rPr>
        <w:t>саморегуляции</w:t>
      </w:r>
      <w:proofErr w:type="spellEnd"/>
      <w:r w:rsidRPr="00991388">
        <w:rPr>
          <w:rFonts w:ascii="Times New Roman" w:hAnsi="Times New Roman" w:cs="Times New Roman"/>
          <w:color w:val="000000" w:themeColor="text1"/>
          <w:sz w:val="24"/>
          <w:szCs w:val="24"/>
        </w:rPr>
        <w:t xml:space="preserve"> собственных действий; </w:t>
      </w:r>
    </w:p>
    <w:p w:rsidR="00BE5136" w:rsidRPr="00991388" w:rsidRDefault="00BE5136" w:rsidP="000345D7">
      <w:pPr>
        <w:shd w:val="clear" w:color="auto" w:fill="FFFFFF"/>
        <w:spacing w:after="0"/>
        <w:jc w:val="both"/>
        <w:rPr>
          <w:rFonts w:ascii="Times New Roman" w:hAnsi="Times New Roman" w:cs="Times New Roman"/>
          <w:color w:val="000000" w:themeColor="text1"/>
          <w:sz w:val="24"/>
          <w:szCs w:val="24"/>
        </w:rPr>
      </w:pPr>
      <w:r w:rsidRPr="00991388">
        <w:rPr>
          <w:rFonts w:ascii="Times New Roman" w:hAnsi="Times New Roman" w:cs="Times New Roman"/>
          <w:color w:val="000000" w:themeColor="text1"/>
          <w:sz w:val="24"/>
          <w:szCs w:val="24"/>
        </w:rPr>
        <w:t xml:space="preserve">-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w:t>
      </w:r>
    </w:p>
    <w:p w:rsidR="00BE5136" w:rsidRPr="00991388" w:rsidRDefault="00BE5136" w:rsidP="000345D7">
      <w:pPr>
        <w:shd w:val="clear" w:color="auto" w:fill="FFFFFF"/>
        <w:spacing w:after="0"/>
        <w:jc w:val="both"/>
        <w:rPr>
          <w:rFonts w:ascii="Times New Roman" w:hAnsi="Times New Roman" w:cs="Times New Roman"/>
          <w:color w:val="000000" w:themeColor="text1"/>
          <w:sz w:val="24"/>
          <w:szCs w:val="24"/>
        </w:rPr>
      </w:pPr>
      <w:r w:rsidRPr="00991388">
        <w:rPr>
          <w:rFonts w:ascii="Times New Roman" w:hAnsi="Times New Roman" w:cs="Times New Roman"/>
          <w:color w:val="000000" w:themeColor="text1"/>
          <w:sz w:val="24"/>
          <w:szCs w:val="24"/>
        </w:rPr>
        <w:t xml:space="preserve">- формирование позитивных установок к различным видам труда и творчества; </w:t>
      </w:r>
    </w:p>
    <w:p w:rsidR="00BE5136" w:rsidRDefault="00BE5136" w:rsidP="000345D7">
      <w:pPr>
        <w:shd w:val="clear" w:color="auto" w:fill="FFFFFF"/>
        <w:spacing w:after="0"/>
        <w:jc w:val="both"/>
        <w:rPr>
          <w:rFonts w:ascii="Times New Roman" w:hAnsi="Times New Roman" w:cs="Times New Roman"/>
          <w:color w:val="000000" w:themeColor="text1"/>
          <w:sz w:val="24"/>
          <w:szCs w:val="24"/>
        </w:rPr>
      </w:pPr>
      <w:r w:rsidRPr="00991388">
        <w:rPr>
          <w:rFonts w:ascii="Times New Roman" w:hAnsi="Times New Roman" w:cs="Times New Roman"/>
          <w:color w:val="000000" w:themeColor="text1"/>
          <w:sz w:val="24"/>
          <w:szCs w:val="24"/>
        </w:rPr>
        <w:t>- формирование основ безопасного поведения в быту, социуме, природе.</w:t>
      </w:r>
    </w:p>
    <w:p w:rsidR="0059570C" w:rsidRDefault="0059570C" w:rsidP="000345D7">
      <w:pPr>
        <w:shd w:val="clear" w:color="auto" w:fill="FFFFFF"/>
        <w:spacing w:after="0"/>
        <w:jc w:val="both"/>
        <w:rPr>
          <w:rFonts w:ascii="Times New Roman" w:hAnsi="Times New Roman" w:cs="Times New Roman"/>
          <w:color w:val="000000" w:themeColor="text1"/>
          <w:sz w:val="24"/>
          <w:szCs w:val="24"/>
        </w:rPr>
      </w:pPr>
    </w:p>
    <w:p w:rsidR="0059570C" w:rsidRDefault="0059570C" w:rsidP="000345D7">
      <w:pPr>
        <w:shd w:val="clear" w:color="auto" w:fill="FFFFFF"/>
        <w:spacing w:after="0"/>
        <w:jc w:val="both"/>
        <w:rPr>
          <w:rFonts w:ascii="Times New Roman" w:hAnsi="Times New Roman" w:cs="Times New Roman"/>
          <w:color w:val="000000" w:themeColor="text1"/>
          <w:sz w:val="24"/>
          <w:szCs w:val="24"/>
        </w:rPr>
      </w:pPr>
    </w:p>
    <w:p w:rsidR="008D1080" w:rsidRDefault="008D1080" w:rsidP="000345D7">
      <w:pPr>
        <w:shd w:val="clear" w:color="auto" w:fill="FFFFFF"/>
        <w:spacing w:after="0"/>
        <w:jc w:val="both"/>
        <w:rPr>
          <w:rFonts w:ascii="Times New Roman" w:hAnsi="Times New Roman" w:cs="Times New Roman"/>
          <w:color w:val="000000" w:themeColor="text1"/>
          <w:sz w:val="24"/>
          <w:szCs w:val="24"/>
        </w:rPr>
      </w:pPr>
    </w:p>
    <w:tbl>
      <w:tblPr>
        <w:tblStyle w:val="a9"/>
        <w:tblW w:w="0" w:type="auto"/>
        <w:tblLayout w:type="fixed"/>
        <w:tblLook w:val="04A0"/>
      </w:tblPr>
      <w:tblGrid>
        <w:gridCol w:w="1809"/>
        <w:gridCol w:w="3670"/>
        <w:gridCol w:w="2388"/>
        <w:gridCol w:w="1704"/>
      </w:tblGrid>
      <w:tr w:rsidR="00EF2CBC" w:rsidTr="00FA7AFD">
        <w:tc>
          <w:tcPr>
            <w:tcW w:w="1809" w:type="dxa"/>
          </w:tcPr>
          <w:p w:rsidR="00EF2CBC" w:rsidRPr="00810E26" w:rsidRDefault="00810E26" w:rsidP="00EF2CBC">
            <w:pPr>
              <w:jc w:val="both"/>
              <w:rPr>
                <w:rFonts w:ascii="Times New Roman" w:hAnsi="Times New Roman" w:cs="Times New Roman"/>
                <w:color w:val="000000" w:themeColor="text1"/>
                <w:sz w:val="24"/>
                <w:szCs w:val="24"/>
              </w:rPr>
            </w:pPr>
            <w:r w:rsidRPr="00810E26">
              <w:rPr>
                <w:rFonts w:ascii="Times New Roman" w:hAnsi="Times New Roman" w:cs="Times New Roman"/>
                <w:color w:val="000000" w:themeColor="text1"/>
                <w:sz w:val="24"/>
                <w:szCs w:val="24"/>
              </w:rPr>
              <w:t>Разделы образовательных областей</w:t>
            </w:r>
          </w:p>
        </w:tc>
        <w:tc>
          <w:tcPr>
            <w:tcW w:w="3670" w:type="dxa"/>
          </w:tcPr>
          <w:p w:rsidR="00EF2CBC" w:rsidRDefault="00EF2CBC" w:rsidP="00EF2CBC">
            <w:pPr>
              <w:jc w:val="both"/>
              <w:rPr>
                <w:rFonts w:ascii="Times New Roman" w:hAnsi="Times New Roman" w:cs="Times New Roman"/>
                <w:sz w:val="24"/>
                <w:szCs w:val="24"/>
              </w:rPr>
            </w:pPr>
            <w:r>
              <w:rPr>
                <w:rFonts w:ascii="Times New Roman" w:hAnsi="Times New Roman" w:cs="Times New Roman"/>
                <w:sz w:val="24"/>
                <w:szCs w:val="24"/>
              </w:rPr>
              <w:t>Задачи образовательной деятельности</w:t>
            </w:r>
          </w:p>
        </w:tc>
        <w:tc>
          <w:tcPr>
            <w:tcW w:w="2388" w:type="dxa"/>
          </w:tcPr>
          <w:p w:rsidR="00EF2CBC" w:rsidRDefault="00EF2CBC" w:rsidP="00EF2CBC">
            <w:pPr>
              <w:jc w:val="both"/>
              <w:rPr>
                <w:rFonts w:ascii="Times New Roman" w:hAnsi="Times New Roman" w:cs="Times New Roman"/>
                <w:sz w:val="24"/>
                <w:szCs w:val="24"/>
              </w:rPr>
            </w:pPr>
            <w:r>
              <w:rPr>
                <w:rFonts w:ascii="Times New Roman" w:hAnsi="Times New Roman" w:cs="Times New Roman"/>
                <w:sz w:val="24"/>
                <w:szCs w:val="24"/>
              </w:rPr>
              <w:t>Задачи части, формируемой участниками образовательных отношений</w:t>
            </w:r>
          </w:p>
        </w:tc>
        <w:tc>
          <w:tcPr>
            <w:tcW w:w="1704" w:type="dxa"/>
          </w:tcPr>
          <w:p w:rsidR="00EF2CBC" w:rsidRDefault="00EF2CBC" w:rsidP="00EF2CBC">
            <w:pPr>
              <w:rPr>
                <w:rFonts w:ascii="Times New Roman" w:hAnsi="Times New Roman" w:cs="Times New Roman"/>
                <w:sz w:val="24"/>
                <w:szCs w:val="24"/>
              </w:rPr>
            </w:pPr>
            <w:r>
              <w:rPr>
                <w:rFonts w:ascii="Times New Roman" w:hAnsi="Times New Roman" w:cs="Times New Roman"/>
                <w:sz w:val="24"/>
                <w:szCs w:val="24"/>
              </w:rPr>
              <w:t>Методические пособия</w:t>
            </w:r>
          </w:p>
          <w:p w:rsidR="00EF2CBC" w:rsidRDefault="00EF2CBC" w:rsidP="00EF2CBC">
            <w:pPr>
              <w:jc w:val="both"/>
              <w:rPr>
                <w:rFonts w:ascii="Times New Roman" w:hAnsi="Times New Roman" w:cs="Times New Roman"/>
                <w:sz w:val="24"/>
                <w:szCs w:val="24"/>
              </w:rPr>
            </w:pPr>
          </w:p>
        </w:tc>
      </w:tr>
      <w:tr w:rsidR="000E09D3" w:rsidTr="00FA7AFD">
        <w:tc>
          <w:tcPr>
            <w:tcW w:w="1809" w:type="dxa"/>
          </w:tcPr>
          <w:p w:rsidR="000E09D3" w:rsidRDefault="000E09D3" w:rsidP="00FA7AFD">
            <w:pPr>
              <w:jc w:val="both"/>
              <w:rPr>
                <w:rFonts w:ascii="Times New Roman" w:hAnsi="Times New Roman" w:cs="Times New Roman"/>
                <w:color w:val="000000" w:themeColor="text1"/>
                <w:sz w:val="24"/>
                <w:szCs w:val="24"/>
              </w:rPr>
            </w:pPr>
            <w:r w:rsidRPr="008D1080">
              <w:rPr>
                <w:rFonts w:ascii="Times New Roman" w:hAnsi="Times New Roman" w:cs="Times New Roman"/>
                <w:color w:val="000000" w:themeColor="text1"/>
                <w:sz w:val="24"/>
                <w:szCs w:val="24"/>
              </w:rPr>
              <w:t>Социализация, развитие общения, нравственное воспитание.</w:t>
            </w:r>
          </w:p>
        </w:tc>
        <w:tc>
          <w:tcPr>
            <w:tcW w:w="3670" w:type="dxa"/>
          </w:tcPr>
          <w:p w:rsidR="000E09D3" w:rsidRDefault="000E09D3" w:rsidP="00EF2CBC">
            <w:pPr>
              <w:jc w:val="both"/>
              <w:rPr>
                <w:rFonts w:ascii="Times New Roman" w:hAnsi="Times New Roman" w:cs="Times New Roman"/>
                <w:color w:val="000000" w:themeColor="text1"/>
                <w:sz w:val="24"/>
                <w:szCs w:val="24"/>
              </w:rPr>
            </w:pPr>
            <w:r w:rsidRPr="008D1080">
              <w:rPr>
                <w:rFonts w:ascii="Times New Roman" w:hAnsi="Times New Roman" w:cs="Times New Roman"/>
                <w:color w:val="000000" w:themeColor="text1"/>
                <w:sz w:val="24"/>
                <w:szCs w:val="24"/>
              </w:rPr>
              <w:t xml:space="preserve">Формирование общепринятых норм поведения Формировать систему устойчивых отношений к окружающему миру и самому себе. Упражнять детей в нравственных действиях, </w:t>
            </w:r>
            <w:r w:rsidRPr="008D1080">
              <w:rPr>
                <w:rFonts w:ascii="Times New Roman" w:hAnsi="Times New Roman" w:cs="Times New Roman"/>
                <w:color w:val="000000" w:themeColor="text1"/>
                <w:sz w:val="24"/>
                <w:szCs w:val="24"/>
              </w:rPr>
              <w:lastRenderedPageBreak/>
              <w:t>используя положительные приме</w:t>
            </w:r>
            <w:r w:rsidR="00452004">
              <w:rPr>
                <w:rFonts w:ascii="Times New Roman" w:hAnsi="Times New Roman" w:cs="Times New Roman"/>
                <w:color w:val="000000" w:themeColor="text1"/>
                <w:sz w:val="24"/>
                <w:szCs w:val="24"/>
              </w:rPr>
              <w:t xml:space="preserve">ры, побуждающие детей к хорошим </w:t>
            </w:r>
            <w:r w:rsidRPr="008D1080">
              <w:rPr>
                <w:rFonts w:ascii="Times New Roman" w:hAnsi="Times New Roman" w:cs="Times New Roman"/>
                <w:color w:val="000000" w:themeColor="text1"/>
                <w:sz w:val="24"/>
                <w:szCs w:val="24"/>
              </w:rPr>
              <w:t>поступкам. 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 Воспитывать искренность и правдивость. Формировать мотивацию, значимое, заинтересованное отношение к школьному обучению</w:t>
            </w:r>
          </w:p>
        </w:tc>
        <w:tc>
          <w:tcPr>
            <w:tcW w:w="2388" w:type="dxa"/>
            <w:vMerge w:val="restart"/>
          </w:tcPr>
          <w:p w:rsidR="00DC4DAF" w:rsidRPr="00DC4DAF" w:rsidRDefault="000E09D3" w:rsidP="00DC4DAF">
            <w:pPr>
              <w:rPr>
                <w:rFonts w:ascii="Times New Roman" w:hAnsi="Times New Roman" w:cs="Times New Roman"/>
                <w:b/>
                <w:sz w:val="24"/>
                <w:szCs w:val="24"/>
              </w:rPr>
            </w:pPr>
            <w:proofErr w:type="spellStart"/>
            <w:r w:rsidRPr="00DC4DAF">
              <w:rPr>
                <w:rFonts w:ascii="Times New Roman" w:hAnsi="Times New Roman" w:cs="Times New Roman"/>
                <w:b/>
                <w:sz w:val="24"/>
                <w:szCs w:val="24"/>
              </w:rPr>
              <w:lastRenderedPageBreak/>
              <w:t>Стеркина</w:t>
            </w:r>
            <w:proofErr w:type="spellEnd"/>
            <w:r w:rsidRPr="00DC4DAF">
              <w:rPr>
                <w:rFonts w:ascii="Times New Roman" w:hAnsi="Times New Roman" w:cs="Times New Roman"/>
                <w:b/>
                <w:sz w:val="24"/>
                <w:szCs w:val="24"/>
              </w:rPr>
              <w:t xml:space="preserve"> Р., Авдеева Н., Кня</w:t>
            </w:r>
            <w:r w:rsidR="00DC4DAF" w:rsidRPr="00DC4DAF">
              <w:rPr>
                <w:rFonts w:ascii="Times New Roman" w:hAnsi="Times New Roman" w:cs="Times New Roman"/>
                <w:b/>
                <w:sz w:val="24"/>
                <w:szCs w:val="24"/>
              </w:rPr>
              <w:t xml:space="preserve">зева О. </w:t>
            </w:r>
            <w:r w:rsidRPr="00DC4DAF">
              <w:rPr>
                <w:rFonts w:ascii="Times New Roman" w:hAnsi="Times New Roman" w:cs="Times New Roman"/>
                <w:b/>
                <w:sz w:val="24"/>
                <w:szCs w:val="24"/>
              </w:rPr>
              <w:t xml:space="preserve">«Основы безопасности детей дошкольного </w:t>
            </w:r>
            <w:r w:rsidRPr="00DC4DAF">
              <w:rPr>
                <w:rFonts w:ascii="Times New Roman" w:hAnsi="Times New Roman" w:cs="Times New Roman"/>
                <w:b/>
                <w:sz w:val="24"/>
                <w:szCs w:val="24"/>
              </w:rPr>
              <w:lastRenderedPageBreak/>
              <w:t xml:space="preserve">возраста». </w:t>
            </w:r>
          </w:p>
          <w:p w:rsidR="000E09D3" w:rsidRPr="00DC4DAF" w:rsidRDefault="000E09D3" w:rsidP="00DC4DAF">
            <w:pPr>
              <w:rPr>
                <w:rFonts w:ascii="Times New Roman" w:hAnsi="Times New Roman" w:cs="Times New Roman"/>
                <w:b/>
                <w:sz w:val="24"/>
                <w:szCs w:val="24"/>
              </w:rPr>
            </w:pPr>
            <w:r w:rsidRPr="009D7460">
              <w:rPr>
                <w:rFonts w:ascii="Times New Roman" w:hAnsi="Times New Roman" w:cs="Times New Roman"/>
                <w:sz w:val="24"/>
                <w:szCs w:val="24"/>
              </w:rPr>
              <w:t xml:space="preserve">Цель: формирование навыков безопасного и здорового образа жизни ребенка. </w:t>
            </w:r>
            <w:r w:rsidRPr="00DC4DAF">
              <w:rPr>
                <w:rFonts w:ascii="Times New Roman" w:hAnsi="Times New Roman" w:cs="Times New Roman"/>
                <w:b/>
                <w:sz w:val="24"/>
                <w:szCs w:val="24"/>
              </w:rPr>
              <w:t>Воспитательные задачи:</w:t>
            </w:r>
          </w:p>
          <w:p w:rsidR="000E09D3" w:rsidRPr="009D7460" w:rsidRDefault="00DC4DAF" w:rsidP="00DC4DAF">
            <w:pPr>
              <w:rPr>
                <w:rFonts w:ascii="Times New Roman" w:hAnsi="Times New Roman" w:cs="Times New Roman"/>
                <w:sz w:val="24"/>
                <w:szCs w:val="24"/>
              </w:rPr>
            </w:pPr>
            <w:r>
              <w:rPr>
                <w:rFonts w:ascii="Times New Roman" w:hAnsi="Times New Roman" w:cs="Times New Roman"/>
                <w:sz w:val="24"/>
                <w:szCs w:val="24"/>
              </w:rPr>
              <w:t xml:space="preserve"> 1.</w:t>
            </w:r>
            <w:r w:rsidR="000E09D3" w:rsidRPr="009D7460">
              <w:rPr>
                <w:rFonts w:ascii="Times New Roman" w:hAnsi="Times New Roman" w:cs="Times New Roman"/>
                <w:sz w:val="24"/>
                <w:szCs w:val="24"/>
              </w:rPr>
              <w:t xml:space="preserve">Воспитывать уверенность в своих силах. </w:t>
            </w:r>
          </w:p>
          <w:p w:rsidR="000E09D3" w:rsidRPr="009D7460" w:rsidRDefault="000E09D3" w:rsidP="00DC4DAF">
            <w:pPr>
              <w:rPr>
                <w:rFonts w:ascii="Times New Roman" w:hAnsi="Times New Roman" w:cs="Times New Roman"/>
                <w:sz w:val="24"/>
                <w:szCs w:val="24"/>
              </w:rPr>
            </w:pPr>
            <w:r w:rsidRPr="009D7460">
              <w:rPr>
                <w:rFonts w:ascii="Times New Roman" w:hAnsi="Times New Roman" w:cs="Times New Roman"/>
                <w:sz w:val="24"/>
                <w:szCs w:val="24"/>
              </w:rPr>
              <w:t>2. Учить адекватно, осознан</w:t>
            </w:r>
            <w:r>
              <w:rPr>
                <w:rFonts w:ascii="Times New Roman" w:hAnsi="Times New Roman" w:cs="Times New Roman"/>
                <w:sz w:val="24"/>
                <w:szCs w:val="24"/>
              </w:rPr>
              <w:t>но действовать в любой обстанов</w:t>
            </w:r>
            <w:r w:rsidRPr="009D7460">
              <w:rPr>
                <w:rFonts w:ascii="Times New Roman" w:hAnsi="Times New Roman" w:cs="Times New Roman"/>
                <w:sz w:val="24"/>
                <w:szCs w:val="24"/>
              </w:rPr>
              <w:t xml:space="preserve">ке. </w:t>
            </w:r>
          </w:p>
          <w:p w:rsidR="000E09D3" w:rsidRPr="009D7460" w:rsidRDefault="000E09D3" w:rsidP="00DC4DAF">
            <w:pPr>
              <w:rPr>
                <w:rFonts w:ascii="Times New Roman" w:hAnsi="Times New Roman" w:cs="Times New Roman"/>
                <w:sz w:val="24"/>
                <w:szCs w:val="24"/>
              </w:rPr>
            </w:pPr>
            <w:r>
              <w:rPr>
                <w:rFonts w:ascii="Times New Roman" w:hAnsi="Times New Roman" w:cs="Times New Roman"/>
                <w:sz w:val="24"/>
                <w:szCs w:val="24"/>
              </w:rPr>
              <w:t>3.Формировать самостоятель</w:t>
            </w:r>
            <w:r w:rsidRPr="009D7460">
              <w:rPr>
                <w:rFonts w:ascii="Times New Roman" w:hAnsi="Times New Roman" w:cs="Times New Roman"/>
                <w:sz w:val="24"/>
                <w:szCs w:val="24"/>
              </w:rPr>
              <w:t xml:space="preserve">ность и ответственность. </w:t>
            </w:r>
          </w:p>
          <w:p w:rsidR="000E09D3" w:rsidRPr="009D7460" w:rsidRDefault="000E09D3" w:rsidP="00DC4DAF">
            <w:pPr>
              <w:rPr>
                <w:rFonts w:ascii="Times New Roman" w:hAnsi="Times New Roman" w:cs="Times New Roman"/>
                <w:sz w:val="24"/>
                <w:szCs w:val="24"/>
              </w:rPr>
            </w:pPr>
            <w:r>
              <w:rPr>
                <w:rFonts w:ascii="Times New Roman" w:hAnsi="Times New Roman" w:cs="Times New Roman"/>
                <w:sz w:val="24"/>
                <w:szCs w:val="24"/>
              </w:rPr>
              <w:t>4. Помочь овладеть элементарными навыками поведения до</w:t>
            </w:r>
            <w:r w:rsidRPr="009D7460">
              <w:rPr>
                <w:rFonts w:ascii="Times New Roman" w:hAnsi="Times New Roman" w:cs="Times New Roman"/>
                <w:sz w:val="24"/>
                <w:szCs w:val="24"/>
              </w:rPr>
              <w:t xml:space="preserve">ма, на улице. </w:t>
            </w:r>
          </w:p>
          <w:p w:rsidR="000E09D3" w:rsidRPr="009D7460" w:rsidRDefault="000E09D3" w:rsidP="00DC4DAF">
            <w:pPr>
              <w:rPr>
                <w:rFonts w:ascii="Times New Roman" w:hAnsi="Times New Roman" w:cs="Times New Roman"/>
                <w:sz w:val="24"/>
                <w:szCs w:val="24"/>
              </w:rPr>
            </w:pPr>
            <w:r>
              <w:rPr>
                <w:rFonts w:ascii="Times New Roman" w:hAnsi="Times New Roman" w:cs="Times New Roman"/>
                <w:sz w:val="24"/>
                <w:szCs w:val="24"/>
              </w:rPr>
              <w:t>5.</w:t>
            </w:r>
            <w:r w:rsidRPr="009D7460">
              <w:rPr>
                <w:rFonts w:ascii="Times New Roman" w:hAnsi="Times New Roman" w:cs="Times New Roman"/>
                <w:sz w:val="24"/>
                <w:szCs w:val="24"/>
              </w:rPr>
              <w:t>Формировать дружелюб</w:t>
            </w:r>
            <w:r>
              <w:rPr>
                <w:rFonts w:ascii="Times New Roman" w:hAnsi="Times New Roman" w:cs="Times New Roman"/>
                <w:sz w:val="24"/>
                <w:szCs w:val="24"/>
              </w:rPr>
              <w:t>ие, умение общаться со сверстниками и взрослыми, учить взаи</w:t>
            </w:r>
            <w:r w:rsidRPr="009D7460">
              <w:rPr>
                <w:rFonts w:ascii="Times New Roman" w:hAnsi="Times New Roman" w:cs="Times New Roman"/>
                <w:sz w:val="24"/>
                <w:szCs w:val="24"/>
              </w:rPr>
              <w:t xml:space="preserve">мопониманию. </w:t>
            </w:r>
          </w:p>
          <w:p w:rsidR="000E09D3" w:rsidRPr="00DC4DAF" w:rsidRDefault="00DC4DAF" w:rsidP="00CE1213">
            <w:pPr>
              <w:rPr>
                <w:rFonts w:ascii="Times New Roman" w:hAnsi="Times New Roman" w:cs="Times New Roman"/>
                <w:b/>
                <w:sz w:val="24"/>
                <w:szCs w:val="24"/>
              </w:rPr>
            </w:pPr>
            <w:r>
              <w:rPr>
                <w:rFonts w:ascii="Times New Roman" w:hAnsi="Times New Roman" w:cs="Times New Roman"/>
                <w:sz w:val="24"/>
                <w:szCs w:val="24"/>
              </w:rPr>
              <w:t>6.</w:t>
            </w:r>
            <w:r w:rsidR="000E09D3">
              <w:rPr>
                <w:rFonts w:ascii="Times New Roman" w:hAnsi="Times New Roman" w:cs="Times New Roman"/>
                <w:sz w:val="24"/>
                <w:szCs w:val="24"/>
              </w:rPr>
              <w:t>Повышать уровень произ</w:t>
            </w:r>
            <w:r w:rsidR="000E09D3" w:rsidRPr="009D7460">
              <w:rPr>
                <w:rFonts w:ascii="Times New Roman" w:hAnsi="Times New Roman" w:cs="Times New Roman"/>
                <w:sz w:val="24"/>
                <w:szCs w:val="24"/>
              </w:rPr>
              <w:t xml:space="preserve">вольности действий. </w:t>
            </w:r>
            <w:r w:rsidR="000E09D3" w:rsidRPr="00DC4DAF">
              <w:rPr>
                <w:rFonts w:ascii="Times New Roman" w:hAnsi="Times New Roman" w:cs="Times New Roman"/>
                <w:b/>
                <w:sz w:val="24"/>
                <w:szCs w:val="24"/>
              </w:rPr>
              <w:t xml:space="preserve">Образовательные задачи: </w:t>
            </w:r>
          </w:p>
          <w:p w:rsidR="000E09D3" w:rsidRPr="009D7460" w:rsidRDefault="000E09D3" w:rsidP="00CE1213">
            <w:pPr>
              <w:rPr>
                <w:rFonts w:ascii="Times New Roman" w:hAnsi="Times New Roman" w:cs="Times New Roman"/>
                <w:sz w:val="24"/>
                <w:szCs w:val="24"/>
              </w:rPr>
            </w:pPr>
            <w:r w:rsidRPr="009D7460">
              <w:rPr>
                <w:rFonts w:ascii="Times New Roman" w:hAnsi="Times New Roman" w:cs="Times New Roman"/>
                <w:sz w:val="24"/>
                <w:szCs w:val="24"/>
              </w:rPr>
              <w:t xml:space="preserve">1. Обогатить опыт безопасного поведения. </w:t>
            </w:r>
          </w:p>
          <w:p w:rsidR="000E09D3" w:rsidRDefault="000E09D3" w:rsidP="00CE1213">
            <w:pPr>
              <w:rPr>
                <w:rFonts w:ascii="Times New Roman" w:hAnsi="Times New Roman" w:cs="Times New Roman"/>
                <w:sz w:val="24"/>
                <w:szCs w:val="24"/>
              </w:rPr>
            </w:pPr>
            <w:r>
              <w:rPr>
                <w:rFonts w:ascii="Times New Roman" w:hAnsi="Times New Roman" w:cs="Times New Roman"/>
                <w:sz w:val="24"/>
                <w:szCs w:val="24"/>
              </w:rPr>
              <w:t>2.</w:t>
            </w:r>
            <w:r w:rsidRPr="009D7460">
              <w:rPr>
                <w:rFonts w:ascii="Times New Roman" w:hAnsi="Times New Roman" w:cs="Times New Roman"/>
                <w:sz w:val="24"/>
                <w:szCs w:val="24"/>
              </w:rPr>
              <w:t xml:space="preserve">Формировать элементарные навыки </w:t>
            </w:r>
            <w:proofErr w:type="spellStart"/>
            <w:r w:rsidRPr="009D7460">
              <w:rPr>
                <w:rFonts w:ascii="Times New Roman" w:hAnsi="Times New Roman" w:cs="Times New Roman"/>
                <w:sz w:val="24"/>
                <w:szCs w:val="24"/>
              </w:rPr>
              <w:t>здоровьесбережения</w:t>
            </w:r>
            <w:proofErr w:type="spellEnd"/>
            <w:r w:rsidRPr="009D7460">
              <w:rPr>
                <w:rFonts w:ascii="Times New Roman" w:hAnsi="Times New Roman" w:cs="Times New Roman"/>
                <w:sz w:val="24"/>
                <w:szCs w:val="24"/>
              </w:rPr>
              <w:t xml:space="preserve">. </w:t>
            </w:r>
          </w:p>
          <w:p w:rsidR="000E09D3" w:rsidRPr="009D7460" w:rsidRDefault="000E09D3" w:rsidP="00CE1213">
            <w:pPr>
              <w:rPr>
                <w:rFonts w:ascii="Times New Roman" w:hAnsi="Times New Roman" w:cs="Times New Roman"/>
                <w:sz w:val="24"/>
                <w:szCs w:val="24"/>
              </w:rPr>
            </w:pPr>
            <w:r>
              <w:rPr>
                <w:rFonts w:ascii="Times New Roman" w:hAnsi="Times New Roman" w:cs="Times New Roman"/>
                <w:sz w:val="24"/>
                <w:szCs w:val="24"/>
              </w:rPr>
              <w:t>3.</w:t>
            </w:r>
            <w:r w:rsidRPr="009D7460">
              <w:rPr>
                <w:rFonts w:ascii="Times New Roman" w:hAnsi="Times New Roman" w:cs="Times New Roman"/>
                <w:sz w:val="24"/>
                <w:szCs w:val="24"/>
              </w:rPr>
              <w:t>Формировать сознательное отношение к собственному здо</w:t>
            </w:r>
            <w:r>
              <w:rPr>
                <w:rFonts w:ascii="Times New Roman" w:hAnsi="Times New Roman" w:cs="Times New Roman"/>
                <w:sz w:val="24"/>
                <w:szCs w:val="24"/>
              </w:rPr>
              <w:t>ровью и способам его укрепле</w:t>
            </w:r>
            <w:r w:rsidRPr="009D7460">
              <w:rPr>
                <w:rFonts w:ascii="Times New Roman" w:hAnsi="Times New Roman" w:cs="Times New Roman"/>
                <w:sz w:val="24"/>
                <w:szCs w:val="24"/>
              </w:rPr>
              <w:t xml:space="preserve">ния. </w:t>
            </w:r>
          </w:p>
          <w:p w:rsidR="000E09D3" w:rsidRPr="00DC4DAF" w:rsidRDefault="000E09D3" w:rsidP="00CE1213">
            <w:pPr>
              <w:rPr>
                <w:rFonts w:ascii="Times New Roman" w:hAnsi="Times New Roman" w:cs="Times New Roman"/>
                <w:b/>
                <w:sz w:val="24"/>
                <w:szCs w:val="24"/>
              </w:rPr>
            </w:pPr>
            <w:r w:rsidRPr="00DC4DAF">
              <w:rPr>
                <w:rFonts w:ascii="Times New Roman" w:hAnsi="Times New Roman" w:cs="Times New Roman"/>
                <w:b/>
                <w:sz w:val="24"/>
                <w:szCs w:val="24"/>
              </w:rPr>
              <w:t xml:space="preserve">Развивающие задачи: </w:t>
            </w:r>
          </w:p>
          <w:p w:rsidR="000E09D3" w:rsidRPr="009D7460" w:rsidRDefault="000E09D3" w:rsidP="00CE1213">
            <w:pPr>
              <w:rPr>
                <w:rFonts w:ascii="Times New Roman" w:hAnsi="Times New Roman" w:cs="Times New Roman"/>
                <w:sz w:val="24"/>
                <w:szCs w:val="24"/>
              </w:rPr>
            </w:pPr>
            <w:r>
              <w:rPr>
                <w:rFonts w:ascii="Times New Roman" w:hAnsi="Times New Roman" w:cs="Times New Roman"/>
                <w:sz w:val="24"/>
                <w:szCs w:val="24"/>
              </w:rPr>
              <w:t>1.</w:t>
            </w:r>
            <w:r w:rsidRPr="009D7460">
              <w:rPr>
                <w:rFonts w:ascii="Times New Roman" w:hAnsi="Times New Roman" w:cs="Times New Roman"/>
                <w:sz w:val="24"/>
                <w:szCs w:val="24"/>
              </w:rPr>
              <w:t xml:space="preserve">Развивать коммуникативные навыки. </w:t>
            </w:r>
          </w:p>
          <w:p w:rsidR="000E09D3" w:rsidRPr="009D7460" w:rsidRDefault="000E09D3" w:rsidP="00CE1213">
            <w:pPr>
              <w:rPr>
                <w:rFonts w:ascii="Times New Roman" w:hAnsi="Times New Roman" w:cs="Times New Roman"/>
                <w:sz w:val="24"/>
                <w:szCs w:val="24"/>
              </w:rPr>
            </w:pPr>
            <w:r>
              <w:rPr>
                <w:rFonts w:ascii="Times New Roman" w:hAnsi="Times New Roman" w:cs="Times New Roman"/>
                <w:sz w:val="24"/>
                <w:szCs w:val="24"/>
              </w:rPr>
              <w:t>2.</w:t>
            </w:r>
            <w:r w:rsidRPr="009D7460">
              <w:rPr>
                <w:rFonts w:ascii="Times New Roman" w:hAnsi="Times New Roman" w:cs="Times New Roman"/>
                <w:sz w:val="24"/>
                <w:szCs w:val="24"/>
              </w:rPr>
              <w:t xml:space="preserve">Развивать </w:t>
            </w:r>
            <w:r w:rsidRPr="009D7460">
              <w:rPr>
                <w:rFonts w:ascii="Times New Roman" w:hAnsi="Times New Roman" w:cs="Times New Roman"/>
                <w:sz w:val="24"/>
                <w:szCs w:val="24"/>
              </w:rPr>
              <w:lastRenderedPageBreak/>
              <w:t xml:space="preserve">познавательные способности. </w:t>
            </w:r>
          </w:p>
          <w:p w:rsidR="000E09D3" w:rsidRPr="009D7460" w:rsidRDefault="000E09D3" w:rsidP="00CE1213">
            <w:pPr>
              <w:rPr>
                <w:rFonts w:ascii="Times New Roman" w:hAnsi="Times New Roman" w:cs="Times New Roman"/>
                <w:sz w:val="24"/>
                <w:szCs w:val="24"/>
              </w:rPr>
            </w:pPr>
            <w:r>
              <w:rPr>
                <w:rFonts w:ascii="Times New Roman" w:hAnsi="Times New Roman" w:cs="Times New Roman"/>
                <w:sz w:val="24"/>
                <w:szCs w:val="24"/>
              </w:rPr>
              <w:t>3.</w:t>
            </w:r>
            <w:r w:rsidRPr="009D7460">
              <w:rPr>
                <w:rFonts w:ascii="Times New Roman" w:hAnsi="Times New Roman" w:cs="Times New Roman"/>
                <w:sz w:val="24"/>
                <w:szCs w:val="24"/>
              </w:rPr>
              <w:t>Развивать умение определять</w:t>
            </w:r>
          </w:p>
          <w:p w:rsidR="000E09D3" w:rsidRPr="009D7460" w:rsidRDefault="000E09D3" w:rsidP="00CE1213">
            <w:pPr>
              <w:rPr>
                <w:rFonts w:ascii="Times New Roman" w:hAnsi="Times New Roman" w:cs="Times New Roman"/>
                <w:sz w:val="24"/>
                <w:szCs w:val="24"/>
              </w:rPr>
            </w:pPr>
            <w:r w:rsidRPr="009D7460">
              <w:rPr>
                <w:rFonts w:ascii="Times New Roman" w:hAnsi="Times New Roman" w:cs="Times New Roman"/>
                <w:sz w:val="24"/>
                <w:szCs w:val="24"/>
              </w:rPr>
              <w:t xml:space="preserve">возможные методы решения проблемы с помощью взрослого, а затем и самостоятельно. </w:t>
            </w:r>
          </w:p>
          <w:p w:rsidR="000E09D3" w:rsidRPr="009D7460" w:rsidRDefault="000E09D3" w:rsidP="00CE1213">
            <w:pPr>
              <w:rPr>
                <w:rFonts w:ascii="Times New Roman" w:hAnsi="Times New Roman" w:cs="Times New Roman"/>
                <w:sz w:val="24"/>
                <w:szCs w:val="24"/>
              </w:rPr>
            </w:pPr>
            <w:r w:rsidRPr="009D7460">
              <w:rPr>
                <w:rFonts w:ascii="Times New Roman" w:hAnsi="Times New Roman" w:cs="Times New Roman"/>
                <w:sz w:val="24"/>
                <w:szCs w:val="24"/>
              </w:rPr>
              <w:t>4. Развивать умения приме</w:t>
            </w:r>
            <w:r>
              <w:rPr>
                <w:rFonts w:ascii="Times New Roman" w:hAnsi="Times New Roman" w:cs="Times New Roman"/>
                <w:sz w:val="24"/>
                <w:szCs w:val="24"/>
              </w:rPr>
              <w:t>нять данные методы, способствую</w:t>
            </w:r>
            <w:r w:rsidRPr="009D7460">
              <w:rPr>
                <w:rFonts w:ascii="Times New Roman" w:hAnsi="Times New Roman" w:cs="Times New Roman"/>
                <w:sz w:val="24"/>
                <w:szCs w:val="24"/>
              </w:rPr>
              <w:t xml:space="preserve">щие решению поставленной задачи, с использованием раз- личных вариантов. Оздоровительные задачи: </w:t>
            </w:r>
          </w:p>
          <w:p w:rsidR="000E09D3" w:rsidRPr="009D7460" w:rsidRDefault="000E09D3" w:rsidP="00CE1213">
            <w:pPr>
              <w:rPr>
                <w:rFonts w:ascii="Times New Roman" w:hAnsi="Times New Roman" w:cs="Times New Roman"/>
                <w:sz w:val="24"/>
                <w:szCs w:val="24"/>
              </w:rPr>
            </w:pPr>
            <w:r>
              <w:rPr>
                <w:rFonts w:ascii="Times New Roman" w:hAnsi="Times New Roman" w:cs="Times New Roman"/>
                <w:sz w:val="24"/>
                <w:szCs w:val="24"/>
              </w:rPr>
              <w:t>1.</w:t>
            </w:r>
            <w:r w:rsidRPr="009D7460">
              <w:rPr>
                <w:rFonts w:ascii="Times New Roman" w:hAnsi="Times New Roman" w:cs="Times New Roman"/>
                <w:sz w:val="24"/>
                <w:szCs w:val="24"/>
              </w:rPr>
              <w:t xml:space="preserve">Обеспечить психологическое благополучие и здоровье детей. </w:t>
            </w:r>
          </w:p>
          <w:p w:rsidR="000E09D3" w:rsidRPr="00D36CA1" w:rsidRDefault="000E09D3" w:rsidP="00CE1213">
            <w:pPr>
              <w:pStyle w:val="Default"/>
            </w:pPr>
            <w:r>
              <w:t>2.</w:t>
            </w:r>
            <w:r w:rsidRPr="009D7460">
              <w:t>Обучить самоконтролю за своим самочувствием.</w:t>
            </w:r>
          </w:p>
        </w:tc>
        <w:tc>
          <w:tcPr>
            <w:tcW w:w="1704" w:type="dxa"/>
            <w:vMerge w:val="restart"/>
          </w:tcPr>
          <w:p w:rsidR="000E09D3" w:rsidRPr="00D36CA1" w:rsidRDefault="000E09D3" w:rsidP="00EF2CBC">
            <w:pPr>
              <w:pStyle w:val="Default"/>
            </w:pPr>
            <w:r w:rsidRPr="00D36CA1">
              <w:lastRenderedPageBreak/>
              <w:t xml:space="preserve">Социально-нравственное воспитание детей от 5 до 7 лет: Конспекты </w:t>
            </w:r>
            <w:r w:rsidRPr="00D36CA1">
              <w:lastRenderedPageBreak/>
              <w:t xml:space="preserve">занятий/ Н.В. </w:t>
            </w:r>
            <w:proofErr w:type="spellStart"/>
            <w:r w:rsidRPr="00D36CA1">
              <w:t>Микляева</w:t>
            </w:r>
            <w:proofErr w:type="spellEnd"/>
            <w:r w:rsidRPr="00D36CA1">
              <w:t xml:space="preserve">, Ю.В. </w:t>
            </w:r>
            <w:proofErr w:type="spellStart"/>
            <w:r w:rsidRPr="00D36CA1">
              <w:t>Микляева</w:t>
            </w:r>
            <w:proofErr w:type="spellEnd"/>
            <w:r w:rsidRPr="00D36CA1">
              <w:t xml:space="preserve">, А.Г. </w:t>
            </w:r>
            <w:proofErr w:type="spellStart"/>
            <w:r w:rsidRPr="00D36CA1">
              <w:t>Ахтян.-М</w:t>
            </w:r>
            <w:proofErr w:type="spellEnd"/>
            <w:r w:rsidRPr="00D36CA1">
              <w:t xml:space="preserve">.: Айрис Пресс, 2009. </w:t>
            </w:r>
          </w:p>
          <w:p w:rsidR="000E09D3" w:rsidRPr="00D36CA1" w:rsidRDefault="000E09D3" w:rsidP="00EF2CBC">
            <w:pPr>
              <w:pStyle w:val="Default"/>
            </w:pPr>
            <w:r w:rsidRPr="00D36CA1">
              <w:t xml:space="preserve">3. Михайленко Н.А. «Организация сюжетной игры в д.с.»: пособие для воспитателя/ Н.Я. Михайленко, Н.А. Короткова.-3-е издание, </w:t>
            </w:r>
            <w:proofErr w:type="spellStart"/>
            <w:r w:rsidRPr="00D36CA1">
              <w:t>испр.-М</w:t>
            </w:r>
            <w:proofErr w:type="spellEnd"/>
            <w:r w:rsidRPr="00D36CA1">
              <w:t xml:space="preserve">.: </w:t>
            </w:r>
            <w:proofErr w:type="spellStart"/>
            <w:r w:rsidRPr="00D36CA1">
              <w:t>Линка</w:t>
            </w:r>
            <w:proofErr w:type="spellEnd"/>
            <w:r w:rsidRPr="00D36CA1">
              <w:t xml:space="preserve"> пресс, 2009.-96с. </w:t>
            </w:r>
          </w:p>
          <w:p w:rsidR="000E09D3" w:rsidRPr="00D36CA1" w:rsidRDefault="000E09D3" w:rsidP="00EF2CBC">
            <w:pPr>
              <w:pStyle w:val="Default"/>
            </w:pPr>
            <w:r w:rsidRPr="00D36CA1">
              <w:t xml:space="preserve">4.Куцакова Л.В. Нравственно – трудовое воспитание в детском саду. Для работы с 3-7 лет. Пособие для педагогов детских учреждений. - М.: </w:t>
            </w:r>
          </w:p>
          <w:p w:rsidR="000E09D3" w:rsidRPr="00D36CA1" w:rsidRDefault="000E09D3" w:rsidP="00EF2CBC">
            <w:pPr>
              <w:pStyle w:val="Default"/>
            </w:pPr>
            <w:r w:rsidRPr="00D36CA1">
              <w:t xml:space="preserve">Мозаика – </w:t>
            </w:r>
          </w:p>
          <w:p w:rsidR="000E09D3" w:rsidRPr="00D36CA1" w:rsidRDefault="000E09D3" w:rsidP="00EF2CBC">
            <w:pPr>
              <w:pStyle w:val="Default"/>
            </w:pPr>
            <w:r>
              <w:t>синтез, 2014</w:t>
            </w:r>
            <w:r w:rsidRPr="00D36CA1">
              <w:t xml:space="preserve">.-144с. </w:t>
            </w:r>
          </w:p>
          <w:p w:rsidR="003E4498" w:rsidRDefault="003E4498" w:rsidP="003E4498">
            <w:pPr>
              <w:pStyle w:val="a8"/>
              <w:spacing w:after="30" w:line="242" w:lineRule="auto"/>
              <w:ind w:left="-70" w:right="14"/>
              <w:jc w:val="both"/>
              <w:rPr>
                <w:sz w:val="24"/>
                <w:szCs w:val="24"/>
              </w:rPr>
            </w:pPr>
            <w:r>
              <w:rPr>
                <w:sz w:val="24"/>
                <w:szCs w:val="24"/>
              </w:rPr>
              <w:t>Буре Р.С. Социально-нравственное воспитание дошкольников. Для занятий с детьми 3-7 лет .-М.:МОЗАИКА-СИНТЕЗ,2016.-80с.</w:t>
            </w:r>
          </w:p>
          <w:p w:rsidR="000E09D3" w:rsidRDefault="000E09D3" w:rsidP="003E4498">
            <w:pPr>
              <w:pStyle w:val="Default"/>
              <w:rPr>
                <w:color w:val="000000" w:themeColor="text1"/>
              </w:rPr>
            </w:pPr>
          </w:p>
        </w:tc>
      </w:tr>
      <w:tr w:rsidR="000E09D3" w:rsidTr="00FA7AFD">
        <w:tc>
          <w:tcPr>
            <w:tcW w:w="1809" w:type="dxa"/>
          </w:tcPr>
          <w:p w:rsidR="000E09D3" w:rsidRDefault="000E09D3" w:rsidP="00EF2CBC">
            <w:pPr>
              <w:jc w:val="both"/>
              <w:rPr>
                <w:rFonts w:ascii="Times New Roman" w:hAnsi="Times New Roman" w:cs="Times New Roman"/>
                <w:color w:val="000000" w:themeColor="text1"/>
                <w:sz w:val="24"/>
                <w:szCs w:val="24"/>
              </w:rPr>
            </w:pPr>
            <w:r w:rsidRPr="008D1080">
              <w:rPr>
                <w:rFonts w:ascii="Times New Roman" w:hAnsi="Times New Roman" w:cs="Times New Roman"/>
                <w:color w:val="000000" w:themeColor="text1"/>
                <w:sz w:val="24"/>
                <w:szCs w:val="24"/>
              </w:rPr>
              <w:lastRenderedPageBreak/>
              <w:t>Ребенок  в семье и  сообществе Образ Я Семья</w:t>
            </w:r>
            <w:r w:rsidR="005374BB">
              <w:rPr>
                <w:rFonts w:ascii="Times New Roman" w:hAnsi="Times New Roman" w:cs="Times New Roman"/>
                <w:color w:val="000000" w:themeColor="text1"/>
                <w:sz w:val="24"/>
                <w:szCs w:val="24"/>
              </w:rPr>
              <w:t xml:space="preserve">, </w:t>
            </w:r>
            <w:r w:rsidRPr="008D1080">
              <w:rPr>
                <w:rFonts w:ascii="Times New Roman" w:hAnsi="Times New Roman" w:cs="Times New Roman"/>
                <w:color w:val="000000" w:themeColor="text1"/>
                <w:sz w:val="24"/>
                <w:szCs w:val="24"/>
              </w:rPr>
              <w:t>Детский сад (социум)</w:t>
            </w:r>
          </w:p>
        </w:tc>
        <w:tc>
          <w:tcPr>
            <w:tcW w:w="3670" w:type="dxa"/>
          </w:tcPr>
          <w:p w:rsidR="000E09D3" w:rsidRDefault="000E09D3" w:rsidP="00EF2CBC">
            <w:pPr>
              <w:jc w:val="both"/>
              <w:rPr>
                <w:rFonts w:ascii="Times New Roman" w:hAnsi="Times New Roman" w:cs="Times New Roman"/>
                <w:color w:val="000000" w:themeColor="text1"/>
                <w:sz w:val="24"/>
                <w:szCs w:val="24"/>
              </w:rPr>
            </w:pPr>
            <w:r w:rsidRPr="008D1080">
              <w:rPr>
                <w:rFonts w:ascii="Times New Roman" w:hAnsi="Times New Roman" w:cs="Times New Roman"/>
                <w:color w:val="000000" w:themeColor="text1"/>
                <w:sz w:val="24"/>
                <w:szCs w:val="24"/>
              </w:rPr>
              <w:t>Формирование гендерных и гражданских чувств Образ Я. 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w:t>
            </w:r>
            <w:r w:rsidR="005374BB">
              <w:rPr>
                <w:rFonts w:ascii="Times New Roman" w:hAnsi="Times New Roman" w:cs="Times New Roman"/>
                <w:color w:val="000000" w:themeColor="text1"/>
                <w:sz w:val="24"/>
                <w:szCs w:val="24"/>
              </w:rPr>
              <w:t xml:space="preserve"> </w:t>
            </w:r>
            <w:r w:rsidRPr="008D1080">
              <w:rPr>
                <w:rFonts w:ascii="Times New Roman" w:hAnsi="Times New Roman" w:cs="Times New Roman"/>
                <w:color w:val="000000" w:themeColor="text1"/>
                <w:sz w:val="24"/>
                <w:szCs w:val="24"/>
              </w:rPr>
              <w:t>себя, ценить свою половую принадлежность. Детский сад (социум). 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tc>
        <w:tc>
          <w:tcPr>
            <w:tcW w:w="2388" w:type="dxa"/>
            <w:vMerge/>
          </w:tcPr>
          <w:p w:rsidR="000E09D3" w:rsidRDefault="000E09D3" w:rsidP="00EF2CBC">
            <w:pPr>
              <w:jc w:val="both"/>
              <w:rPr>
                <w:rFonts w:ascii="Times New Roman" w:hAnsi="Times New Roman" w:cs="Times New Roman"/>
                <w:color w:val="000000" w:themeColor="text1"/>
                <w:sz w:val="24"/>
                <w:szCs w:val="24"/>
              </w:rPr>
            </w:pPr>
          </w:p>
        </w:tc>
        <w:tc>
          <w:tcPr>
            <w:tcW w:w="1704" w:type="dxa"/>
            <w:vMerge/>
          </w:tcPr>
          <w:p w:rsidR="000E09D3" w:rsidRDefault="000E09D3" w:rsidP="00EF2CBC">
            <w:pPr>
              <w:jc w:val="both"/>
              <w:rPr>
                <w:rFonts w:ascii="Times New Roman" w:hAnsi="Times New Roman" w:cs="Times New Roman"/>
                <w:color w:val="000000" w:themeColor="text1"/>
                <w:sz w:val="24"/>
                <w:szCs w:val="24"/>
              </w:rPr>
            </w:pPr>
          </w:p>
        </w:tc>
      </w:tr>
      <w:tr w:rsidR="000E09D3" w:rsidTr="00FA7AFD">
        <w:tc>
          <w:tcPr>
            <w:tcW w:w="1809" w:type="dxa"/>
          </w:tcPr>
          <w:p w:rsidR="000E09D3" w:rsidRDefault="000E09D3" w:rsidP="00CE1213">
            <w:pPr>
              <w:rPr>
                <w:rFonts w:ascii="Times New Roman" w:hAnsi="Times New Roman" w:cs="Times New Roman"/>
                <w:color w:val="000000" w:themeColor="text1"/>
                <w:sz w:val="24"/>
                <w:szCs w:val="24"/>
              </w:rPr>
            </w:pPr>
            <w:r w:rsidRPr="008D1080">
              <w:rPr>
                <w:rFonts w:ascii="Times New Roman" w:hAnsi="Times New Roman" w:cs="Times New Roman"/>
                <w:color w:val="000000" w:themeColor="text1"/>
                <w:sz w:val="24"/>
                <w:szCs w:val="24"/>
              </w:rPr>
              <w:t xml:space="preserve">Самообслуживание, самостоятельность, трудовое воспитание </w:t>
            </w:r>
            <w:proofErr w:type="spellStart"/>
            <w:r w:rsidRPr="008D1080">
              <w:rPr>
                <w:rFonts w:ascii="Times New Roman" w:hAnsi="Times New Roman" w:cs="Times New Roman"/>
                <w:color w:val="000000" w:themeColor="text1"/>
                <w:sz w:val="24"/>
                <w:szCs w:val="24"/>
              </w:rPr>
              <w:t>Воспитание</w:t>
            </w:r>
            <w:proofErr w:type="spellEnd"/>
            <w:r w:rsidR="005374BB">
              <w:rPr>
                <w:rFonts w:ascii="Times New Roman" w:hAnsi="Times New Roman" w:cs="Times New Roman"/>
                <w:color w:val="000000" w:themeColor="text1"/>
                <w:sz w:val="24"/>
                <w:szCs w:val="24"/>
              </w:rPr>
              <w:t xml:space="preserve"> </w:t>
            </w:r>
            <w:r w:rsidRPr="008D1080">
              <w:rPr>
                <w:rFonts w:ascii="Times New Roman" w:hAnsi="Times New Roman" w:cs="Times New Roman"/>
                <w:color w:val="000000" w:themeColor="text1"/>
                <w:sz w:val="24"/>
                <w:szCs w:val="24"/>
              </w:rPr>
              <w:t>культурно</w:t>
            </w:r>
            <w:r w:rsidR="005374BB">
              <w:rPr>
                <w:rFonts w:ascii="Times New Roman" w:hAnsi="Times New Roman" w:cs="Times New Roman"/>
                <w:color w:val="000000" w:themeColor="text1"/>
                <w:sz w:val="24"/>
                <w:szCs w:val="24"/>
              </w:rPr>
              <w:t xml:space="preserve"> </w:t>
            </w:r>
            <w:r w:rsidR="00F830E8">
              <w:rPr>
                <w:rFonts w:ascii="Times New Roman" w:hAnsi="Times New Roman" w:cs="Times New Roman"/>
                <w:color w:val="000000" w:themeColor="text1"/>
                <w:sz w:val="24"/>
                <w:szCs w:val="24"/>
              </w:rPr>
              <w:t>-</w:t>
            </w:r>
            <w:r w:rsidRPr="008D1080">
              <w:rPr>
                <w:rFonts w:ascii="Times New Roman" w:hAnsi="Times New Roman" w:cs="Times New Roman"/>
                <w:color w:val="000000" w:themeColor="text1"/>
                <w:sz w:val="24"/>
                <w:szCs w:val="24"/>
              </w:rPr>
              <w:t xml:space="preserve">гигиенических навыков. Самообслуживание. Общественно-полезный труд и уважение к труду взрослых. Труд в природе. </w:t>
            </w:r>
            <w:r w:rsidRPr="008D1080">
              <w:rPr>
                <w:rFonts w:ascii="Times New Roman" w:hAnsi="Times New Roman" w:cs="Times New Roman"/>
                <w:color w:val="000000" w:themeColor="text1"/>
                <w:sz w:val="24"/>
                <w:szCs w:val="24"/>
              </w:rPr>
              <w:lastRenderedPageBreak/>
              <w:t>Труд в природе.</w:t>
            </w:r>
          </w:p>
        </w:tc>
        <w:tc>
          <w:tcPr>
            <w:tcW w:w="3670" w:type="dxa"/>
          </w:tcPr>
          <w:p w:rsidR="000E09D3" w:rsidRDefault="000E09D3" w:rsidP="00EF2CBC">
            <w:pPr>
              <w:jc w:val="both"/>
              <w:rPr>
                <w:rFonts w:ascii="Times New Roman" w:hAnsi="Times New Roman" w:cs="Times New Roman"/>
                <w:color w:val="000000" w:themeColor="text1"/>
                <w:sz w:val="24"/>
                <w:szCs w:val="24"/>
              </w:rPr>
            </w:pPr>
            <w:r w:rsidRPr="008D1080">
              <w:rPr>
                <w:rFonts w:ascii="Times New Roman" w:hAnsi="Times New Roman" w:cs="Times New Roman"/>
                <w:color w:val="000000" w:themeColor="text1"/>
                <w:sz w:val="24"/>
                <w:szCs w:val="24"/>
              </w:rPr>
              <w:lastRenderedPageBreak/>
              <w:t xml:space="preserve">Совместная трудовая деятельность Общественно-полезный труд и уважение к труду взрослых. 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 Формировать умение работать в коллективе. Расширять представления о труде взрослых, профессиях, трудовых действиях. Воспитывать бережное отношение к результатам чужого </w:t>
            </w:r>
            <w:r w:rsidRPr="008D1080">
              <w:rPr>
                <w:rFonts w:ascii="Times New Roman" w:hAnsi="Times New Roman" w:cs="Times New Roman"/>
                <w:color w:val="000000" w:themeColor="text1"/>
                <w:sz w:val="24"/>
                <w:szCs w:val="24"/>
              </w:rPr>
              <w:lastRenderedPageBreak/>
              <w:t>труда, отрицательное отношение к безделью.</w:t>
            </w:r>
          </w:p>
        </w:tc>
        <w:tc>
          <w:tcPr>
            <w:tcW w:w="2388" w:type="dxa"/>
            <w:vMerge/>
          </w:tcPr>
          <w:p w:rsidR="000E09D3" w:rsidRDefault="000E09D3" w:rsidP="00EF2CBC">
            <w:pPr>
              <w:jc w:val="both"/>
              <w:rPr>
                <w:rFonts w:ascii="Times New Roman" w:hAnsi="Times New Roman" w:cs="Times New Roman"/>
                <w:color w:val="000000" w:themeColor="text1"/>
                <w:sz w:val="24"/>
                <w:szCs w:val="24"/>
              </w:rPr>
            </w:pPr>
          </w:p>
        </w:tc>
        <w:tc>
          <w:tcPr>
            <w:tcW w:w="1704" w:type="dxa"/>
            <w:vMerge/>
          </w:tcPr>
          <w:p w:rsidR="000E09D3" w:rsidRDefault="000E09D3" w:rsidP="00EF2CBC">
            <w:pPr>
              <w:jc w:val="both"/>
              <w:rPr>
                <w:rFonts w:ascii="Times New Roman" w:hAnsi="Times New Roman" w:cs="Times New Roman"/>
                <w:color w:val="000000" w:themeColor="text1"/>
                <w:sz w:val="24"/>
                <w:szCs w:val="24"/>
              </w:rPr>
            </w:pPr>
          </w:p>
        </w:tc>
      </w:tr>
      <w:tr w:rsidR="000E09D3" w:rsidTr="00FA7AFD">
        <w:tc>
          <w:tcPr>
            <w:tcW w:w="1809" w:type="dxa"/>
          </w:tcPr>
          <w:p w:rsidR="00CE1213" w:rsidRDefault="000E09D3" w:rsidP="00EF2CBC">
            <w:pPr>
              <w:jc w:val="both"/>
              <w:rPr>
                <w:rFonts w:ascii="Times New Roman" w:hAnsi="Times New Roman" w:cs="Times New Roman"/>
                <w:color w:val="000000" w:themeColor="text1"/>
                <w:sz w:val="24"/>
                <w:szCs w:val="24"/>
              </w:rPr>
            </w:pPr>
            <w:r w:rsidRPr="008D1080">
              <w:rPr>
                <w:rFonts w:ascii="Times New Roman" w:hAnsi="Times New Roman" w:cs="Times New Roman"/>
                <w:color w:val="000000" w:themeColor="text1"/>
                <w:sz w:val="24"/>
                <w:szCs w:val="24"/>
              </w:rPr>
              <w:lastRenderedPageBreak/>
              <w:t>Формирование основ безопасности в быту, социуме, природе. Безоп</w:t>
            </w:r>
            <w:r w:rsidR="00CE1213">
              <w:rPr>
                <w:rFonts w:ascii="Times New Roman" w:hAnsi="Times New Roman" w:cs="Times New Roman"/>
                <w:color w:val="000000" w:themeColor="text1"/>
                <w:sz w:val="24"/>
                <w:szCs w:val="24"/>
              </w:rPr>
              <w:t xml:space="preserve">асность собственной </w:t>
            </w:r>
            <w:proofErr w:type="spellStart"/>
            <w:r w:rsidR="00CE1213">
              <w:rPr>
                <w:rFonts w:ascii="Times New Roman" w:hAnsi="Times New Roman" w:cs="Times New Roman"/>
                <w:color w:val="000000" w:themeColor="text1"/>
                <w:sz w:val="24"/>
                <w:szCs w:val="24"/>
              </w:rPr>
              <w:t>жизнедеятель</w:t>
            </w:r>
            <w:proofErr w:type="spellEnd"/>
          </w:p>
          <w:p w:rsidR="000E09D3" w:rsidRDefault="000E09D3" w:rsidP="00EF2CBC">
            <w:pPr>
              <w:jc w:val="both"/>
              <w:rPr>
                <w:rFonts w:ascii="Times New Roman" w:hAnsi="Times New Roman" w:cs="Times New Roman"/>
                <w:color w:val="000000" w:themeColor="text1"/>
                <w:sz w:val="24"/>
                <w:szCs w:val="24"/>
              </w:rPr>
            </w:pPr>
            <w:proofErr w:type="spellStart"/>
            <w:r w:rsidRPr="008D1080">
              <w:rPr>
                <w:rFonts w:ascii="Times New Roman" w:hAnsi="Times New Roman" w:cs="Times New Roman"/>
                <w:color w:val="000000" w:themeColor="text1"/>
                <w:sz w:val="24"/>
                <w:szCs w:val="24"/>
              </w:rPr>
              <w:t>ности</w:t>
            </w:r>
            <w:proofErr w:type="spellEnd"/>
            <w:r w:rsidRPr="008D1080">
              <w:rPr>
                <w:rFonts w:ascii="Times New Roman" w:hAnsi="Times New Roman" w:cs="Times New Roman"/>
                <w:color w:val="000000" w:themeColor="text1"/>
                <w:sz w:val="24"/>
                <w:szCs w:val="24"/>
              </w:rPr>
              <w:t>. Безопасное поведение в природе. Безопасность на дороге.</w:t>
            </w:r>
          </w:p>
        </w:tc>
        <w:tc>
          <w:tcPr>
            <w:tcW w:w="3670" w:type="dxa"/>
          </w:tcPr>
          <w:p w:rsidR="000E09D3" w:rsidRDefault="000E09D3" w:rsidP="00EF2CBC">
            <w:pPr>
              <w:jc w:val="both"/>
              <w:rPr>
                <w:rFonts w:ascii="Times New Roman" w:hAnsi="Times New Roman" w:cs="Times New Roman"/>
                <w:color w:val="000000" w:themeColor="text1"/>
                <w:sz w:val="24"/>
                <w:szCs w:val="24"/>
              </w:rPr>
            </w:pPr>
            <w:r w:rsidRPr="008D1080">
              <w:rPr>
                <w:rFonts w:ascii="Times New Roman" w:hAnsi="Times New Roman" w:cs="Times New Roman"/>
                <w:color w:val="000000" w:themeColor="text1"/>
                <w:sz w:val="24"/>
                <w:szCs w:val="24"/>
              </w:rPr>
              <w:t xml:space="preserve">Безопасность собственной жизнедеятельности. Закреплять навыки безопасного повеления дома, в детском саду, на прогулочной площадке, на улице, в транспорте, в природной среде. Закреплять правила поведения с незнакомыми людьми. Закрепить знание каждым ребенком домашнего адреса, телефона, имен, отчеств, фамилии родителей. Формировать навыки безопасного обращения с бытовыми электроприборами.  Безопасное поведение в природе. Расширять представления о способах безопасного взаимодействия с растениями и животными. Безопасность на дорогах. Расширять и закреплять знание правил дорожного движения.  </w:t>
            </w:r>
          </w:p>
        </w:tc>
        <w:tc>
          <w:tcPr>
            <w:tcW w:w="2388" w:type="dxa"/>
            <w:vMerge/>
          </w:tcPr>
          <w:p w:rsidR="000E09D3" w:rsidRDefault="000E09D3" w:rsidP="00EF2CBC">
            <w:pPr>
              <w:jc w:val="both"/>
              <w:rPr>
                <w:rFonts w:ascii="Times New Roman" w:hAnsi="Times New Roman" w:cs="Times New Roman"/>
                <w:color w:val="000000" w:themeColor="text1"/>
                <w:sz w:val="24"/>
                <w:szCs w:val="24"/>
              </w:rPr>
            </w:pPr>
          </w:p>
        </w:tc>
        <w:tc>
          <w:tcPr>
            <w:tcW w:w="1704" w:type="dxa"/>
            <w:vMerge/>
          </w:tcPr>
          <w:p w:rsidR="000E09D3" w:rsidRDefault="000E09D3" w:rsidP="00EF2CBC">
            <w:pPr>
              <w:jc w:val="both"/>
              <w:rPr>
                <w:rFonts w:ascii="Times New Roman" w:hAnsi="Times New Roman" w:cs="Times New Roman"/>
                <w:color w:val="000000" w:themeColor="text1"/>
                <w:sz w:val="24"/>
                <w:szCs w:val="24"/>
              </w:rPr>
            </w:pPr>
          </w:p>
        </w:tc>
      </w:tr>
    </w:tbl>
    <w:p w:rsidR="00F2267F" w:rsidRDefault="00F2267F" w:rsidP="008A41F3">
      <w:pPr>
        <w:spacing w:after="0"/>
        <w:ind w:firstLine="567"/>
        <w:jc w:val="center"/>
        <w:rPr>
          <w:rFonts w:ascii="Times New Roman" w:hAnsi="Times New Roman" w:cs="Times New Roman"/>
          <w:b/>
          <w:color w:val="000000" w:themeColor="text1"/>
          <w:sz w:val="24"/>
          <w:szCs w:val="24"/>
        </w:rPr>
      </w:pPr>
    </w:p>
    <w:p w:rsidR="00F2267F" w:rsidRDefault="00F2267F" w:rsidP="008A41F3">
      <w:pPr>
        <w:spacing w:after="0"/>
        <w:ind w:firstLine="567"/>
        <w:jc w:val="center"/>
        <w:rPr>
          <w:rFonts w:ascii="Times New Roman" w:hAnsi="Times New Roman" w:cs="Times New Roman"/>
          <w:b/>
          <w:color w:val="000000" w:themeColor="text1"/>
          <w:sz w:val="24"/>
          <w:szCs w:val="24"/>
        </w:rPr>
      </w:pPr>
    </w:p>
    <w:p w:rsidR="00D36CA1" w:rsidRDefault="00D36CA1" w:rsidP="008A41F3">
      <w:pPr>
        <w:spacing w:after="0"/>
        <w:ind w:firstLine="567"/>
        <w:jc w:val="center"/>
        <w:rPr>
          <w:rFonts w:ascii="Times New Roman" w:hAnsi="Times New Roman" w:cs="Times New Roman"/>
          <w:b/>
          <w:color w:val="000000" w:themeColor="text1"/>
          <w:sz w:val="24"/>
          <w:szCs w:val="24"/>
        </w:rPr>
      </w:pPr>
      <w:r w:rsidRPr="00D1029B">
        <w:rPr>
          <w:rFonts w:ascii="Times New Roman" w:hAnsi="Times New Roman" w:cs="Times New Roman"/>
          <w:b/>
          <w:color w:val="000000" w:themeColor="text1"/>
          <w:sz w:val="24"/>
          <w:szCs w:val="24"/>
        </w:rPr>
        <w:t xml:space="preserve">Образовательная область. </w:t>
      </w:r>
      <w:r>
        <w:rPr>
          <w:rFonts w:ascii="Times New Roman" w:hAnsi="Times New Roman" w:cs="Times New Roman"/>
          <w:b/>
          <w:color w:val="000000" w:themeColor="text1"/>
          <w:sz w:val="24"/>
          <w:szCs w:val="24"/>
        </w:rPr>
        <w:t>П</w:t>
      </w:r>
      <w:r w:rsidRPr="00D36CA1">
        <w:rPr>
          <w:rFonts w:ascii="Times New Roman" w:hAnsi="Times New Roman" w:cs="Times New Roman"/>
          <w:b/>
          <w:color w:val="000000" w:themeColor="text1"/>
          <w:sz w:val="24"/>
          <w:szCs w:val="24"/>
        </w:rPr>
        <w:t>ознавательное развитие</w:t>
      </w:r>
      <w:r>
        <w:rPr>
          <w:rFonts w:ascii="Times New Roman" w:hAnsi="Times New Roman" w:cs="Times New Roman"/>
          <w:b/>
          <w:color w:val="000000" w:themeColor="text1"/>
          <w:sz w:val="24"/>
          <w:szCs w:val="24"/>
        </w:rPr>
        <w:t>.</w:t>
      </w:r>
    </w:p>
    <w:p w:rsidR="00D36CA1" w:rsidRPr="00D36CA1" w:rsidRDefault="00D36CA1" w:rsidP="008A41F3">
      <w:pPr>
        <w:spacing w:after="0"/>
        <w:ind w:firstLine="567"/>
        <w:jc w:val="center"/>
        <w:rPr>
          <w:rFonts w:ascii="Times New Roman" w:hAnsi="Times New Roman" w:cs="Times New Roman"/>
          <w:sz w:val="24"/>
          <w:szCs w:val="24"/>
        </w:rPr>
      </w:pPr>
    </w:p>
    <w:p w:rsidR="00B53AC3" w:rsidRDefault="00D36CA1" w:rsidP="008A41F3">
      <w:pPr>
        <w:widowControl w:val="0"/>
        <w:shd w:val="clear" w:color="auto" w:fill="FFFFFF"/>
        <w:tabs>
          <w:tab w:val="left" w:pos="709"/>
        </w:tabs>
        <w:suppressAutoHyphens/>
        <w:autoSpaceDE w:val="0"/>
        <w:spacing w:after="0" w:line="240" w:lineRule="auto"/>
        <w:ind w:firstLine="567"/>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D36CA1">
        <w:rPr>
          <w:rFonts w:ascii="Times New Roman" w:hAnsi="Times New Roman" w:cs="Times New Roman"/>
          <w:b/>
          <w:color w:val="000000" w:themeColor="text1"/>
          <w:sz w:val="24"/>
          <w:szCs w:val="24"/>
        </w:rPr>
        <w:t>ознавательное развити</w:t>
      </w:r>
      <w:r>
        <w:rPr>
          <w:rFonts w:ascii="Times New Roman" w:hAnsi="Times New Roman" w:cs="Times New Roman"/>
          <w:b/>
          <w:color w:val="000000" w:themeColor="text1"/>
          <w:sz w:val="24"/>
          <w:szCs w:val="24"/>
        </w:rPr>
        <w:t>е</w:t>
      </w:r>
      <w:r w:rsidR="00F974B9">
        <w:rPr>
          <w:rFonts w:ascii="Times New Roman" w:hAnsi="Times New Roman" w:cs="Times New Roman"/>
          <w:b/>
          <w:color w:val="000000" w:themeColor="text1"/>
          <w:sz w:val="24"/>
          <w:szCs w:val="24"/>
        </w:rPr>
        <w:t xml:space="preserve"> </w:t>
      </w:r>
      <w:r w:rsidRPr="00D1029B">
        <w:rPr>
          <w:rFonts w:ascii="Times New Roman" w:hAnsi="Times New Roman" w:cs="Times New Roman"/>
          <w:b/>
          <w:color w:val="000000" w:themeColor="text1"/>
          <w:sz w:val="24"/>
          <w:szCs w:val="24"/>
        </w:rPr>
        <w:t>направлено на:</w:t>
      </w:r>
    </w:p>
    <w:p w:rsidR="006263B2" w:rsidRDefault="006263B2" w:rsidP="008A41F3">
      <w:pPr>
        <w:ind w:firstLine="567"/>
        <w:jc w:val="both"/>
        <w:rPr>
          <w:rFonts w:ascii="Times New Roman" w:hAnsi="Times New Roman" w:cs="Times New Roman"/>
          <w:sz w:val="24"/>
          <w:szCs w:val="24"/>
        </w:rPr>
      </w:pPr>
      <w:r w:rsidRPr="006263B2">
        <w:rPr>
          <w:rFonts w:ascii="Times New Roman" w:hAnsi="Times New Roman" w:cs="Times New Roman"/>
          <w:sz w:val="24"/>
          <w:szCs w:val="24"/>
        </w:rPr>
        <w:t>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r w:rsidR="00753DE2">
        <w:rPr>
          <w:rFonts w:ascii="Times New Roman" w:hAnsi="Times New Roman" w:cs="Times New Roman"/>
          <w:sz w:val="24"/>
          <w:szCs w:val="24"/>
        </w:rPr>
        <w:t xml:space="preserve"> </w:t>
      </w:r>
      <w:r w:rsidRPr="006263B2">
        <w:rPr>
          <w:rFonts w:ascii="Times New Roman" w:hAnsi="Times New Roman" w:cs="Times New Roman"/>
          <w:sz w:val="24"/>
          <w:szCs w:val="24"/>
        </w:rPr>
        <w:t>общем доме людей, об особенностях ее природы, многообразии стран и народов мира».</w:t>
      </w:r>
    </w:p>
    <w:tbl>
      <w:tblPr>
        <w:tblStyle w:val="a9"/>
        <w:tblW w:w="0" w:type="auto"/>
        <w:tblLayout w:type="fixed"/>
        <w:tblLook w:val="04A0"/>
      </w:tblPr>
      <w:tblGrid>
        <w:gridCol w:w="1937"/>
        <w:gridCol w:w="6109"/>
        <w:gridCol w:w="1525"/>
      </w:tblGrid>
      <w:tr w:rsidR="00CE1213" w:rsidTr="00B3698D">
        <w:tc>
          <w:tcPr>
            <w:tcW w:w="1937" w:type="dxa"/>
          </w:tcPr>
          <w:p w:rsidR="00CE1213" w:rsidRPr="0059570C" w:rsidRDefault="00CE1213" w:rsidP="00CE1213">
            <w:pPr>
              <w:jc w:val="both"/>
              <w:rPr>
                <w:rFonts w:ascii="Times New Roman" w:hAnsi="Times New Roman" w:cs="Times New Roman"/>
                <w:sz w:val="24"/>
                <w:szCs w:val="24"/>
              </w:rPr>
            </w:pPr>
            <w:r>
              <w:rPr>
                <w:rFonts w:ascii="Times New Roman" w:hAnsi="Times New Roman" w:cs="Times New Roman"/>
                <w:sz w:val="24"/>
                <w:szCs w:val="24"/>
              </w:rPr>
              <w:t>Разделы образовательной области</w:t>
            </w:r>
          </w:p>
        </w:tc>
        <w:tc>
          <w:tcPr>
            <w:tcW w:w="6109" w:type="dxa"/>
          </w:tcPr>
          <w:p w:rsidR="00CE1213" w:rsidRDefault="00CE1213" w:rsidP="00CE1213">
            <w:pPr>
              <w:jc w:val="both"/>
              <w:rPr>
                <w:rFonts w:ascii="Times New Roman" w:hAnsi="Times New Roman" w:cs="Times New Roman"/>
                <w:sz w:val="24"/>
                <w:szCs w:val="24"/>
              </w:rPr>
            </w:pPr>
            <w:r>
              <w:rPr>
                <w:rFonts w:ascii="Times New Roman" w:hAnsi="Times New Roman" w:cs="Times New Roman"/>
                <w:sz w:val="24"/>
                <w:szCs w:val="24"/>
              </w:rPr>
              <w:t>Задачи образовательной деятельности</w:t>
            </w:r>
          </w:p>
        </w:tc>
        <w:tc>
          <w:tcPr>
            <w:tcW w:w="1525" w:type="dxa"/>
          </w:tcPr>
          <w:p w:rsidR="00CE1213" w:rsidRDefault="00CE1213" w:rsidP="00CE1213">
            <w:pPr>
              <w:rPr>
                <w:rFonts w:ascii="Times New Roman" w:hAnsi="Times New Roman" w:cs="Times New Roman"/>
                <w:sz w:val="24"/>
                <w:szCs w:val="24"/>
              </w:rPr>
            </w:pPr>
            <w:r>
              <w:rPr>
                <w:rFonts w:ascii="Times New Roman" w:hAnsi="Times New Roman" w:cs="Times New Roman"/>
                <w:sz w:val="24"/>
                <w:szCs w:val="24"/>
              </w:rPr>
              <w:t>Методические пособия</w:t>
            </w:r>
          </w:p>
          <w:p w:rsidR="00CE1213" w:rsidRDefault="00CE1213" w:rsidP="00CE1213">
            <w:pPr>
              <w:jc w:val="both"/>
              <w:rPr>
                <w:rFonts w:ascii="Times New Roman" w:hAnsi="Times New Roman" w:cs="Times New Roman"/>
                <w:sz w:val="24"/>
                <w:szCs w:val="24"/>
              </w:rPr>
            </w:pPr>
          </w:p>
        </w:tc>
      </w:tr>
      <w:tr w:rsidR="00CE1213" w:rsidTr="00B3698D">
        <w:tc>
          <w:tcPr>
            <w:tcW w:w="1937" w:type="dxa"/>
          </w:tcPr>
          <w:p w:rsidR="00CE1213" w:rsidRPr="00D57A74" w:rsidRDefault="00CE1213" w:rsidP="00CE1213">
            <w:pPr>
              <w:jc w:val="both"/>
              <w:rPr>
                <w:rFonts w:ascii="Times New Roman" w:hAnsi="Times New Roman" w:cs="Times New Roman"/>
                <w:sz w:val="24"/>
                <w:szCs w:val="24"/>
              </w:rPr>
            </w:pPr>
            <w:r w:rsidRPr="00D57A74">
              <w:rPr>
                <w:rFonts w:ascii="Times New Roman" w:hAnsi="Times New Roman" w:cs="Times New Roman"/>
                <w:sz w:val="24"/>
                <w:szCs w:val="24"/>
              </w:rPr>
              <w:t>Формирование элементарных математических представлений</w:t>
            </w:r>
          </w:p>
        </w:tc>
        <w:tc>
          <w:tcPr>
            <w:tcW w:w="6109" w:type="dxa"/>
          </w:tcPr>
          <w:p w:rsidR="00CE1213" w:rsidRPr="0059570C" w:rsidRDefault="00CE1213" w:rsidP="00CE1213">
            <w:pPr>
              <w:jc w:val="both"/>
              <w:rPr>
                <w:rFonts w:ascii="Times New Roman" w:hAnsi="Times New Roman" w:cs="Times New Roman"/>
                <w:sz w:val="24"/>
                <w:szCs w:val="24"/>
              </w:rPr>
            </w:pPr>
            <w:r w:rsidRPr="0059570C">
              <w:rPr>
                <w:rFonts w:ascii="Times New Roman" w:hAnsi="Times New Roman" w:cs="Times New Roman"/>
                <w:sz w:val="24"/>
                <w:szCs w:val="24"/>
              </w:rPr>
              <w:t xml:space="preserve">Количество и счет. Уточнить и расширить представления о количественных отношениях в натуральном ряду чисел в пределах 10. Совершенствовать навыки количественного и </w:t>
            </w:r>
            <w:r w:rsidRPr="0059570C">
              <w:rPr>
                <w:rFonts w:ascii="Times New Roman" w:hAnsi="Times New Roman" w:cs="Times New Roman"/>
                <w:sz w:val="24"/>
                <w:szCs w:val="24"/>
              </w:rPr>
              <w:lastRenderedPageBreak/>
              <w:t xml:space="preserve">порядкового счета в прямом и обратном порядке. Упражнять в счете предметов в разных направлениях. Познакомить с цифрами от 0 до 9. Ввести в речь термин соседние числа.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CE1213" w:rsidRDefault="00CE1213" w:rsidP="00CE1213">
            <w:pPr>
              <w:jc w:val="both"/>
              <w:rPr>
                <w:rFonts w:ascii="Times New Roman" w:hAnsi="Times New Roman" w:cs="Times New Roman"/>
                <w:sz w:val="24"/>
                <w:szCs w:val="24"/>
              </w:rPr>
            </w:pPr>
            <w:r w:rsidRPr="0059570C">
              <w:rPr>
                <w:rFonts w:ascii="Times New Roman" w:hAnsi="Times New Roman" w:cs="Times New Roman"/>
                <w:sz w:val="24"/>
                <w:szCs w:val="24"/>
              </w:rPr>
              <w:t>Познакомить с монетами достоинством 10, 50 копеек, 1 рубль, 5 рублей. Величина. Упражнять в измерениях с помощью условной меры и сравнении предметов по длине, ширине, высоте, толщине, в классификации и объединении их в множество по трем — четырем признакам. Совершенствовать навык измерения объема жидких и сыпучих тел с помощью условной меры. Развивать глазомер. Совершенствовать навык деления целого на 2, 4, 8 равных частей, правильно называть части целого; понимать, что часть меньше целого, а целое больше части. Форма. Совершенствовать навыки распознавания и преобразования геометрических фигур, воссоздания их по представлению, описанию. Закрепить в речи названия геометрических фигур: квадрат, прямоугольник, треугольник, круг, овал; названия объемных геометрических форм: куб, шар, цилиндр. Сформировать представление о многоугольнике. Научить делить квадрат и круг на равные части. Ориентировка в пространстве. Совершенствовать навыки ориентировки на плоскости и в пространстве. Учить активно использовать</w:t>
            </w:r>
            <w:r w:rsidR="00B3698D" w:rsidRPr="0059570C">
              <w:rPr>
                <w:rFonts w:ascii="Times New Roman" w:hAnsi="Times New Roman" w:cs="Times New Roman"/>
                <w:sz w:val="24"/>
                <w:szCs w:val="24"/>
              </w:rPr>
              <w:t xml:space="preserve"> слова: вверху, внизу, слева, справа, выше, ниже, левее, правее. Сформировать умение создавать простейшие чертежи, планы, схемы. Ориентировка во времени.  Уточнить и расширить представления о временных отношениях. Ввести в активный словарь слова: месяц, неделя. Совершенствовать умение называть дни недели и месяцы года. Закрепить представления об отношениях во времени (минута — час, неделя — месяц, месяц — год). Учить определять время по часам. Развивать чувство времени Сформировать умение устанавливать возрастные различия между людьми.</w:t>
            </w:r>
          </w:p>
        </w:tc>
        <w:tc>
          <w:tcPr>
            <w:tcW w:w="1525" w:type="dxa"/>
          </w:tcPr>
          <w:p w:rsidR="00B3698D" w:rsidRDefault="00B3698D" w:rsidP="00B3698D">
            <w:pPr>
              <w:pStyle w:val="Default"/>
            </w:pPr>
            <w:proofErr w:type="spellStart"/>
            <w:r>
              <w:rPr>
                <w:i/>
              </w:rPr>
              <w:lastRenderedPageBreak/>
              <w:t>Нищева</w:t>
            </w:r>
            <w:proofErr w:type="spellEnd"/>
            <w:r>
              <w:rPr>
                <w:i/>
              </w:rPr>
              <w:t xml:space="preserve"> Н.В. </w:t>
            </w:r>
            <w:r>
              <w:t xml:space="preserve">Развитие математических </w:t>
            </w:r>
            <w:r>
              <w:lastRenderedPageBreak/>
              <w:t>представлений у дошкольник</w:t>
            </w:r>
            <w:r w:rsidR="003E4498">
              <w:t>ов с ОНР (с 6 до 7лет). СПб.:</w:t>
            </w:r>
            <w:r>
              <w:t>«ИЗДАТЕЛЬСТВО «ДЕТСТВО-ПРЕСС», 2012</w:t>
            </w:r>
          </w:p>
          <w:p w:rsidR="00CE1213" w:rsidRDefault="00CE1213" w:rsidP="00CE1213">
            <w:pPr>
              <w:jc w:val="both"/>
              <w:rPr>
                <w:rFonts w:ascii="Times New Roman" w:hAnsi="Times New Roman" w:cs="Times New Roman"/>
                <w:sz w:val="24"/>
                <w:szCs w:val="24"/>
              </w:rPr>
            </w:pPr>
          </w:p>
        </w:tc>
      </w:tr>
    </w:tbl>
    <w:p w:rsidR="00CE1213" w:rsidRDefault="00CE1213" w:rsidP="008A41F3">
      <w:pPr>
        <w:ind w:firstLine="567"/>
        <w:jc w:val="both"/>
        <w:rPr>
          <w:rFonts w:ascii="Times New Roman" w:hAnsi="Times New Roman" w:cs="Times New Roman"/>
          <w:sz w:val="24"/>
          <w:szCs w:val="24"/>
        </w:rPr>
      </w:pPr>
    </w:p>
    <w:p w:rsidR="00F830E8" w:rsidRDefault="00F830E8" w:rsidP="008A41F3">
      <w:pPr>
        <w:ind w:firstLine="567"/>
        <w:jc w:val="both"/>
        <w:rPr>
          <w:rFonts w:ascii="Times New Roman" w:hAnsi="Times New Roman" w:cs="Times New Roman"/>
          <w:sz w:val="24"/>
          <w:szCs w:val="24"/>
        </w:rPr>
      </w:pPr>
    </w:p>
    <w:p w:rsidR="00F830E8" w:rsidRDefault="00F830E8" w:rsidP="008A41F3">
      <w:pPr>
        <w:ind w:firstLine="567"/>
        <w:jc w:val="both"/>
        <w:rPr>
          <w:rFonts w:ascii="Times New Roman" w:hAnsi="Times New Roman" w:cs="Times New Roman"/>
          <w:sz w:val="24"/>
          <w:szCs w:val="24"/>
        </w:rPr>
      </w:pPr>
    </w:p>
    <w:p w:rsidR="00F830E8" w:rsidRDefault="00F830E8" w:rsidP="008A41F3">
      <w:pPr>
        <w:ind w:firstLine="567"/>
        <w:jc w:val="both"/>
        <w:rPr>
          <w:rFonts w:ascii="Times New Roman" w:hAnsi="Times New Roman" w:cs="Times New Roman"/>
          <w:sz w:val="24"/>
          <w:szCs w:val="24"/>
        </w:rPr>
      </w:pPr>
    </w:p>
    <w:p w:rsidR="00CE1213" w:rsidRDefault="00CE1213" w:rsidP="008A41F3">
      <w:pPr>
        <w:ind w:firstLine="567"/>
        <w:jc w:val="both"/>
        <w:rPr>
          <w:rFonts w:ascii="Times New Roman" w:hAnsi="Times New Roman" w:cs="Times New Roman"/>
          <w:sz w:val="24"/>
          <w:szCs w:val="24"/>
        </w:rPr>
      </w:pPr>
    </w:p>
    <w:tbl>
      <w:tblPr>
        <w:tblStyle w:val="a9"/>
        <w:tblW w:w="9747" w:type="dxa"/>
        <w:tblLayout w:type="fixed"/>
        <w:tblLook w:val="04A0"/>
      </w:tblPr>
      <w:tblGrid>
        <w:gridCol w:w="1668"/>
        <w:gridCol w:w="3827"/>
        <w:gridCol w:w="2693"/>
        <w:gridCol w:w="1559"/>
      </w:tblGrid>
      <w:tr w:rsidR="00C71824" w:rsidTr="00976CDB">
        <w:tc>
          <w:tcPr>
            <w:tcW w:w="1668" w:type="dxa"/>
          </w:tcPr>
          <w:p w:rsidR="00C71824" w:rsidRPr="0059570C" w:rsidRDefault="00CE1213" w:rsidP="00C71824">
            <w:pPr>
              <w:jc w:val="both"/>
              <w:rPr>
                <w:rFonts w:ascii="Times New Roman" w:hAnsi="Times New Roman" w:cs="Times New Roman"/>
                <w:sz w:val="24"/>
                <w:szCs w:val="24"/>
              </w:rPr>
            </w:pPr>
            <w:r>
              <w:rPr>
                <w:rFonts w:ascii="Times New Roman" w:hAnsi="Times New Roman" w:cs="Times New Roman"/>
                <w:sz w:val="24"/>
                <w:szCs w:val="24"/>
              </w:rPr>
              <w:lastRenderedPageBreak/>
              <w:t>Разделы образовательной области</w:t>
            </w:r>
          </w:p>
        </w:tc>
        <w:tc>
          <w:tcPr>
            <w:tcW w:w="3827" w:type="dxa"/>
          </w:tcPr>
          <w:p w:rsidR="00C71824" w:rsidRDefault="00C71824" w:rsidP="00C71824">
            <w:pPr>
              <w:jc w:val="both"/>
              <w:rPr>
                <w:rFonts w:ascii="Times New Roman" w:hAnsi="Times New Roman" w:cs="Times New Roman"/>
                <w:sz w:val="24"/>
                <w:szCs w:val="24"/>
              </w:rPr>
            </w:pPr>
            <w:r>
              <w:rPr>
                <w:rFonts w:ascii="Times New Roman" w:hAnsi="Times New Roman" w:cs="Times New Roman"/>
                <w:sz w:val="24"/>
                <w:szCs w:val="24"/>
              </w:rPr>
              <w:t>Задачи образовательной деятельности</w:t>
            </w:r>
          </w:p>
        </w:tc>
        <w:tc>
          <w:tcPr>
            <w:tcW w:w="2693" w:type="dxa"/>
          </w:tcPr>
          <w:p w:rsidR="00C71824" w:rsidRDefault="00C71824" w:rsidP="00C71824">
            <w:pPr>
              <w:jc w:val="both"/>
              <w:rPr>
                <w:rFonts w:ascii="Times New Roman" w:hAnsi="Times New Roman" w:cs="Times New Roman"/>
                <w:sz w:val="24"/>
                <w:szCs w:val="24"/>
              </w:rPr>
            </w:pPr>
            <w:r>
              <w:rPr>
                <w:rFonts w:ascii="Times New Roman" w:hAnsi="Times New Roman" w:cs="Times New Roman"/>
                <w:sz w:val="24"/>
                <w:szCs w:val="24"/>
              </w:rPr>
              <w:t>Задачи части, формируемой участниками образовательных отношений</w:t>
            </w:r>
          </w:p>
        </w:tc>
        <w:tc>
          <w:tcPr>
            <w:tcW w:w="1559" w:type="dxa"/>
          </w:tcPr>
          <w:p w:rsidR="00C71824" w:rsidRDefault="00C71824" w:rsidP="00C71824">
            <w:pPr>
              <w:rPr>
                <w:rFonts w:ascii="Times New Roman" w:hAnsi="Times New Roman" w:cs="Times New Roman"/>
                <w:sz w:val="24"/>
                <w:szCs w:val="24"/>
              </w:rPr>
            </w:pPr>
            <w:r>
              <w:rPr>
                <w:rFonts w:ascii="Times New Roman" w:hAnsi="Times New Roman" w:cs="Times New Roman"/>
                <w:sz w:val="24"/>
                <w:szCs w:val="24"/>
              </w:rPr>
              <w:t>Методические пособия</w:t>
            </w:r>
          </w:p>
          <w:p w:rsidR="00C71824" w:rsidRDefault="00C71824" w:rsidP="00C71824">
            <w:pPr>
              <w:jc w:val="both"/>
              <w:rPr>
                <w:rFonts w:ascii="Times New Roman" w:hAnsi="Times New Roman" w:cs="Times New Roman"/>
                <w:sz w:val="24"/>
                <w:szCs w:val="24"/>
              </w:rPr>
            </w:pPr>
          </w:p>
        </w:tc>
      </w:tr>
      <w:tr w:rsidR="00C71824" w:rsidTr="00976CDB">
        <w:tc>
          <w:tcPr>
            <w:tcW w:w="1668" w:type="dxa"/>
          </w:tcPr>
          <w:p w:rsidR="00E53E49" w:rsidRPr="00E53E49" w:rsidRDefault="00E53E49" w:rsidP="00E53E49">
            <w:pPr>
              <w:spacing w:after="31" w:line="250" w:lineRule="auto"/>
              <w:ind w:right="-108"/>
              <w:jc w:val="both"/>
              <w:rPr>
                <w:rFonts w:ascii="Times New Roman" w:hAnsi="Times New Roman" w:cs="Times New Roman"/>
                <w:sz w:val="24"/>
                <w:szCs w:val="24"/>
              </w:rPr>
            </w:pPr>
            <w:proofErr w:type="spellStart"/>
            <w:r w:rsidRPr="00E53E49">
              <w:rPr>
                <w:rFonts w:ascii="Times New Roman" w:hAnsi="Times New Roman" w:cs="Times New Roman"/>
                <w:sz w:val="24"/>
                <w:szCs w:val="24"/>
              </w:rPr>
              <w:t>Форми</w:t>
            </w:r>
            <w:r>
              <w:rPr>
                <w:rFonts w:ascii="Times New Roman" w:hAnsi="Times New Roman" w:cs="Times New Roman"/>
                <w:sz w:val="24"/>
                <w:szCs w:val="24"/>
              </w:rPr>
              <w:t>рование</w:t>
            </w:r>
            <w:r w:rsidRPr="00E53E49">
              <w:rPr>
                <w:rFonts w:ascii="Times New Roman" w:hAnsi="Times New Roman" w:cs="Times New Roman"/>
                <w:sz w:val="24"/>
                <w:szCs w:val="24"/>
              </w:rPr>
              <w:t>целостной</w:t>
            </w:r>
            <w:proofErr w:type="spellEnd"/>
            <w:r w:rsidRPr="00E53E49">
              <w:rPr>
                <w:rFonts w:ascii="Times New Roman" w:hAnsi="Times New Roman" w:cs="Times New Roman"/>
                <w:sz w:val="24"/>
                <w:szCs w:val="24"/>
              </w:rPr>
              <w:t xml:space="preserve"> картины мира.</w:t>
            </w:r>
          </w:p>
          <w:p w:rsidR="00E53E49" w:rsidRPr="00E53E49" w:rsidRDefault="00E53E49" w:rsidP="00E53E49">
            <w:pPr>
              <w:spacing w:after="31" w:line="250" w:lineRule="auto"/>
              <w:ind w:right="-108"/>
              <w:rPr>
                <w:rFonts w:ascii="Times New Roman" w:hAnsi="Times New Roman" w:cs="Times New Roman"/>
                <w:sz w:val="24"/>
                <w:szCs w:val="24"/>
              </w:rPr>
            </w:pPr>
            <w:r w:rsidRPr="00E53E49">
              <w:rPr>
                <w:rFonts w:ascii="Times New Roman" w:hAnsi="Times New Roman" w:cs="Times New Roman"/>
                <w:sz w:val="24"/>
                <w:szCs w:val="24"/>
              </w:rPr>
              <w:t xml:space="preserve">Познавательно-исследовательская деятельность </w:t>
            </w:r>
          </w:p>
          <w:p w:rsidR="004D4171" w:rsidRPr="004D4171" w:rsidRDefault="004D4171" w:rsidP="004D4171">
            <w:pPr>
              <w:spacing w:after="31" w:line="250" w:lineRule="auto"/>
              <w:ind w:right="-108"/>
              <w:rPr>
                <w:rFonts w:ascii="Times New Roman" w:hAnsi="Times New Roman" w:cs="Times New Roman"/>
                <w:sz w:val="24"/>
                <w:szCs w:val="24"/>
              </w:rPr>
            </w:pPr>
            <w:r w:rsidRPr="004D4171">
              <w:rPr>
                <w:rFonts w:ascii="Times New Roman" w:hAnsi="Times New Roman" w:cs="Times New Roman"/>
                <w:sz w:val="24"/>
                <w:szCs w:val="24"/>
              </w:rPr>
              <w:t xml:space="preserve">Сенсорное развитие </w:t>
            </w:r>
          </w:p>
          <w:p w:rsidR="00C71824" w:rsidRPr="004D4171" w:rsidRDefault="004D4171" w:rsidP="006263B2">
            <w:pPr>
              <w:jc w:val="both"/>
              <w:rPr>
                <w:rFonts w:ascii="Times New Roman" w:hAnsi="Times New Roman" w:cs="Times New Roman"/>
                <w:sz w:val="24"/>
                <w:szCs w:val="24"/>
              </w:rPr>
            </w:pPr>
            <w:r w:rsidRPr="004D4171">
              <w:rPr>
                <w:rFonts w:ascii="Times New Roman" w:hAnsi="Times New Roman" w:cs="Times New Roman"/>
                <w:sz w:val="24"/>
                <w:szCs w:val="24"/>
              </w:rPr>
              <w:t>Развитие психических функций</w:t>
            </w:r>
          </w:p>
        </w:tc>
        <w:tc>
          <w:tcPr>
            <w:tcW w:w="3827" w:type="dxa"/>
          </w:tcPr>
          <w:p w:rsidR="00E53E49" w:rsidRP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t xml:space="preserve">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 </w:t>
            </w:r>
          </w:p>
          <w:p w:rsidR="00E53E49" w:rsidRP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t xml:space="preserve">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 </w:t>
            </w:r>
          </w:p>
          <w:p w:rsidR="00E53E49" w:rsidRP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t xml:space="preserve">Расширить и обобщить представления о школе, об учебе. Сформировать интерес к учебе, желания учиться в школе. </w:t>
            </w:r>
          </w:p>
          <w:p w:rsidR="00E53E49" w:rsidRP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t xml:space="preserve">Расширить представления о бытовой технике; о технических приспособлениях, орудиях труда и инструментах, используемых представителями разных профессий. </w:t>
            </w:r>
          </w:p>
          <w:p w:rsidR="00E53E49" w:rsidRPr="00E53E49" w:rsidRDefault="00E53E49" w:rsidP="00976CDB">
            <w:pPr>
              <w:ind w:right="4"/>
              <w:rPr>
                <w:rFonts w:ascii="Times New Roman" w:hAnsi="Times New Roman" w:cs="Times New Roman"/>
                <w:sz w:val="24"/>
                <w:szCs w:val="24"/>
              </w:rPr>
            </w:pPr>
            <w:r w:rsidRPr="00E53E49">
              <w:rPr>
                <w:rFonts w:ascii="Times New Roman" w:hAnsi="Times New Roman" w:cs="Times New Roman"/>
                <w:sz w:val="24"/>
                <w:szCs w:val="24"/>
              </w:rPr>
              <w:t>Углубить представления о транспорте, видах тр</w:t>
            </w:r>
            <w:r w:rsidR="004D4171">
              <w:rPr>
                <w:rFonts w:ascii="Times New Roman" w:hAnsi="Times New Roman" w:cs="Times New Roman"/>
                <w:sz w:val="24"/>
                <w:szCs w:val="24"/>
              </w:rPr>
              <w:t>анспорта, труде людей на транспо</w:t>
            </w:r>
            <w:r w:rsidRPr="00E53E49">
              <w:rPr>
                <w:rFonts w:ascii="Times New Roman" w:hAnsi="Times New Roman" w:cs="Times New Roman"/>
                <w:sz w:val="24"/>
                <w:szCs w:val="24"/>
              </w:rPr>
              <w:t xml:space="preserve">рте. </w:t>
            </w:r>
          </w:p>
          <w:p w:rsidR="00E53E49" w:rsidRP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t xml:space="preserve">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 </w:t>
            </w:r>
          </w:p>
          <w:p w:rsidR="00E53E49" w:rsidRP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t xml:space="preserve">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 </w:t>
            </w:r>
          </w:p>
          <w:p w:rsidR="00E53E49" w:rsidRP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t xml:space="preserve">Сформировать представление о школе и школьной жизни. Вызвать стремление учиться в школе. </w:t>
            </w:r>
          </w:p>
          <w:p w:rsidR="00E53E49" w:rsidRP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lastRenderedPageBreak/>
              <w:t xml:space="preserve">Расширить, углубить и систематизировать представления о родном городе и его достопримечательностях. Вызвать чувство гордости за свой родной город. </w:t>
            </w:r>
          </w:p>
          <w:p w:rsidR="00E53E49" w:rsidRP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t xml:space="preserve">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 </w:t>
            </w:r>
          </w:p>
          <w:p w:rsidR="00E53E49" w:rsidRP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t xml:space="preserve">Углубить и систематизировать элементарные знания о космосе, звездах, планетах, освоении космоса людьми, полетах наших соотечественников в космос. </w:t>
            </w:r>
          </w:p>
          <w:p w:rsidR="00E53E49" w:rsidRP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t xml:space="preserve">Углублять знания о Российской армии, защитниках Родины. Воспитывать уважение к ним. </w:t>
            </w:r>
          </w:p>
          <w:p w:rsidR="00E53E49" w:rsidRDefault="00E53E49" w:rsidP="00976CDB">
            <w:pPr>
              <w:ind w:left="-15" w:right="4"/>
              <w:rPr>
                <w:rFonts w:ascii="Times New Roman" w:hAnsi="Times New Roman" w:cs="Times New Roman"/>
                <w:sz w:val="24"/>
                <w:szCs w:val="24"/>
              </w:rPr>
            </w:pPr>
            <w:r w:rsidRPr="00E53E49">
              <w:rPr>
                <w:rFonts w:ascii="Times New Roman" w:hAnsi="Times New Roman" w:cs="Times New Roman"/>
                <w:sz w:val="24"/>
                <w:szCs w:val="24"/>
              </w:rPr>
              <w:t xml:space="preserve">Систематизировать знания о смене времен года, сезонных изменениях в природе; о 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 </w:t>
            </w:r>
          </w:p>
          <w:p w:rsidR="00976CDB" w:rsidRPr="00976CDB" w:rsidRDefault="00976CDB" w:rsidP="00976CDB">
            <w:pPr>
              <w:spacing w:after="31" w:line="250" w:lineRule="auto"/>
              <w:ind w:right="-108"/>
              <w:rPr>
                <w:rFonts w:ascii="Times New Roman" w:hAnsi="Times New Roman" w:cs="Times New Roman"/>
                <w:b/>
                <w:i/>
                <w:sz w:val="24"/>
                <w:szCs w:val="24"/>
              </w:rPr>
            </w:pPr>
            <w:r w:rsidRPr="00976CDB">
              <w:rPr>
                <w:rFonts w:ascii="Times New Roman" w:hAnsi="Times New Roman" w:cs="Times New Roman"/>
                <w:b/>
                <w:i/>
                <w:sz w:val="24"/>
                <w:szCs w:val="24"/>
              </w:rPr>
              <w:t xml:space="preserve">Сенсорное развитие </w:t>
            </w:r>
          </w:p>
          <w:p w:rsidR="004D4171" w:rsidRPr="004D4171" w:rsidRDefault="004D4171" w:rsidP="00976CDB">
            <w:pPr>
              <w:ind w:left="-15" w:right="4"/>
              <w:rPr>
                <w:rFonts w:ascii="Times New Roman" w:hAnsi="Times New Roman" w:cs="Times New Roman"/>
                <w:sz w:val="24"/>
                <w:szCs w:val="24"/>
              </w:rPr>
            </w:pPr>
            <w:r w:rsidRPr="004D4171">
              <w:rPr>
                <w:rFonts w:ascii="Times New Roman" w:hAnsi="Times New Roman" w:cs="Times New Roman"/>
                <w:sz w:val="24"/>
                <w:szCs w:val="24"/>
              </w:rPr>
              <w:t xml:space="preserve">Развивать органы чувств (слух, зрение, обоняние, осязание, вкус).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 </w:t>
            </w:r>
          </w:p>
          <w:p w:rsidR="00C71824" w:rsidRDefault="004D4171" w:rsidP="00976CDB">
            <w:pPr>
              <w:rPr>
                <w:rFonts w:ascii="Times New Roman" w:hAnsi="Times New Roman" w:cs="Times New Roman"/>
                <w:sz w:val="24"/>
                <w:szCs w:val="24"/>
              </w:rPr>
            </w:pPr>
            <w:r w:rsidRPr="004D4171">
              <w:rPr>
                <w:rFonts w:ascii="Times New Roman" w:hAnsi="Times New Roman" w:cs="Times New Roman"/>
                <w:sz w:val="24"/>
                <w:szCs w:val="24"/>
              </w:rPr>
              <w:t>Закрепить знание основных цветов и оттенков, обогатить представления о них</w:t>
            </w:r>
          </w:p>
          <w:p w:rsidR="00976CDB" w:rsidRPr="00976CDB" w:rsidRDefault="00976CDB" w:rsidP="00976CDB">
            <w:pPr>
              <w:rPr>
                <w:rFonts w:ascii="Times New Roman" w:hAnsi="Times New Roman" w:cs="Times New Roman"/>
                <w:b/>
                <w:i/>
                <w:sz w:val="24"/>
                <w:szCs w:val="24"/>
              </w:rPr>
            </w:pPr>
            <w:r w:rsidRPr="00976CDB">
              <w:rPr>
                <w:rFonts w:ascii="Times New Roman" w:hAnsi="Times New Roman" w:cs="Times New Roman"/>
                <w:b/>
                <w:i/>
                <w:sz w:val="24"/>
                <w:szCs w:val="24"/>
              </w:rPr>
              <w:lastRenderedPageBreak/>
              <w:t>Развитие психических функций</w:t>
            </w:r>
          </w:p>
          <w:p w:rsidR="004D4171" w:rsidRPr="004D4171" w:rsidRDefault="004D4171" w:rsidP="00976CDB">
            <w:pPr>
              <w:ind w:left="-15" w:right="4"/>
              <w:rPr>
                <w:rFonts w:ascii="Times New Roman" w:hAnsi="Times New Roman" w:cs="Times New Roman"/>
                <w:sz w:val="24"/>
                <w:szCs w:val="24"/>
              </w:rPr>
            </w:pPr>
            <w:r w:rsidRPr="004D4171">
              <w:rPr>
                <w:rFonts w:ascii="Times New Roman" w:hAnsi="Times New Roman" w:cs="Times New Roman"/>
                <w:sz w:val="24"/>
                <w:szCs w:val="24"/>
              </w:rPr>
              <w:t xml:space="preserve">Продолжать развивать все виды восприятия, учить воспринимать и учитывать при сравнении предметов признаки, воспринимаемые всеми органами чувств. </w:t>
            </w:r>
          </w:p>
          <w:p w:rsidR="004D4171" w:rsidRPr="004D4171" w:rsidRDefault="004D4171" w:rsidP="00976CDB">
            <w:pPr>
              <w:ind w:left="-15" w:right="4"/>
              <w:rPr>
                <w:rFonts w:ascii="Times New Roman" w:hAnsi="Times New Roman" w:cs="Times New Roman"/>
                <w:sz w:val="24"/>
                <w:szCs w:val="24"/>
              </w:rPr>
            </w:pPr>
            <w:r w:rsidRPr="004D4171">
              <w:rPr>
                <w:rFonts w:ascii="Times New Roman" w:hAnsi="Times New Roman" w:cs="Times New Roman"/>
                <w:sz w:val="24"/>
                <w:szCs w:val="24"/>
              </w:rPr>
              <w:t xml:space="preserve">Совершенствовать, характер и содержание способов обследования предметов, способность обобщать. </w:t>
            </w:r>
          </w:p>
          <w:p w:rsidR="004D4171" w:rsidRPr="004D4171" w:rsidRDefault="004D4171" w:rsidP="00976CDB">
            <w:pPr>
              <w:ind w:left="-15" w:right="4"/>
              <w:rPr>
                <w:rFonts w:ascii="Times New Roman" w:hAnsi="Times New Roman" w:cs="Times New Roman"/>
                <w:sz w:val="24"/>
                <w:szCs w:val="24"/>
              </w:rPr>
            </w:pPr>
            <w:r w:rsidRPr="004D4171">
              <w:rPr>
                <w:rFonts w:ascii="Times New Roman" w:hAnsi="Times New Roman" w:cs="Times New Roman"/>
                <w:sz w:val="24"/>
                <w:szCs w:val="24"/>
              </w:rPr>
              <w:t xml:space="preserve">Развивать все виды внимания, память, стимулировать развитие творческого воображения, исключать стереотипность мышления. </w:t>
            </w:r>
          </w:p>
          <w:p w:rsidR="004D4171" w:rsidRDefault="004D4171" w:rsidP="004D4171">
            <w:pPr>
              <w:jc w:val="both"/>
              <w:rPr>
                <w:rFonts w:ascii="Times New Roman" w:hAnsi="Times New Roman" w:cs="Times New Roman"/>
                <w:sz w:val="24"/>
                <w:szCs w:val="24"/>
              </w:rPr>
            </w:pPr>
          </w:p>
        </w:tc>
        <w:tc>
          <w:tcPr>
            <w:tcW w:w="2693" w:type="dxa"/>
          </w:tcPr>
          <w:p w:rsidR="00E53E49" w:rsidRPr="00C6086C" w:rsidRDefault="00E53E49" w:rsidP="00E53E49">
            <w:pPr>
              <w:pStyle w:val="Default"/>
            </w:pPr>
            <w:r w:rsidRPr="00C6086C">
              <w:lastRenderedPageBreak/>
              <w:t xml:space="preserve">С.Н Николаева Юный эколог: </w:t>
            </w:r>
            <w:r>
              <w:t>Сис</w:t>
            </w:r>
            <w:r w:rsidRPr="00C6086C">
              <w:t xml:space="preserve">тема </w:t>
            </w:r>
            <w:r>
              <w:t>работы в подготовительной к шко</w:t>
            </w:r>
            <w:r w:rsidRPr="00C6086C">
              <w:t xml:space="preserve">ле группе детского сада для работы с детьми 6-7 лет. Москва Мозаика-Синтез 2010. </w:t>
            </w:r>
          </w:p>
          <w:p w:rsidR="00345F90" w:rsidRDefault="004D4171" w:rsidP="0059570C">
            <w:pPr>
              <w:pStyle w:val="Default"/>
              <w:rPr>
                <w:b/>
                <w:bCs/>
              </w:rPr>
            </w:pPr>
            <w:r w:rsidRPr="003336BC">
              <w:rPr>
                <w:b/>
                <w:bCs/>
              </w:rPr>
              <w:t>Задачи</w:t>
            </w:r>
            <w:r w:rsidR="00F974B9">
              <w:rPr>
                <w:b/>
                <w:bCs/>
              </w:rPr>
              <w:t xml:space="preserve"> </w:t>
            </w:r>
            <w:r w:rsidRPr="003336BC">
              <w:rPr>
                <w:b/>
                <w:bCs/>
              </w:rPr>
              <w:t>экологического воспитания:</w:t>
            </w:r>
          </w:p>
          <w:p w:rsidR="004D4171" w:rsidRPr="003336BC" w:rsidRDefault="004D4171" w:rsidP="004D4171">
            <w:pPr>
              <w:pStyle w:val="Default"/>
              <w:jc w:val="both"/>
            </w:pPr>
            <w:r w:rsidRPr="003336BC">
              <w:rPr>
                <w:b/>
                <w:bCs/>
              </w:rPr>
              <w:t xml:space="preserve">1. </w:t>
            </w:r>
            <w:r w:rsidRPr="003336BC">
              <w:t xml:space="preserve">Формирование у детей осознанно-правильного отношения к окружающим их объектам природы; </w:t>
            </w:r>
          </w:p>
          <w:p w:rsidR="004D4171" w:rsidRPr="003336BC" w:rsidRDefault="004D4171" w:rsidP="004D4171">
            <w:pPr>
              <w:pStyle w:val="Default"/>
              <w:jc w:val="both"/>
            </w:pPr>
            <w:r w:rsidRPr="003336BC">
              <w:rPr>
                <w:b/>
                <w:bCs/>
              </w:rPr>
              <w:t xml:space="preserve">2. </w:t>
            </w:r>
            <w:r w:rsidRPr="003336BC">
              <w:t xml:space="preserve">Ознакомление детей с явлениями приспособленности животных и растений к среде обитания; </w:t>
            </w:r>
          </w:p>
          <w:p w:rsidR="004D4171" w:rsidRPr="003336BC" w:rsidRDefault="004D4171" w:rsidP="004D4171">
            <w:pPr>
              <w:pStyle w:val="Default"/>
              <w:jc w:val="both"/>
            </w:pPr>
            <w:r w:rsidRPr="003336BC">
              <w:rPr>
                <w:b/>
                <w:bCs/>
              </w:rPr>
              <w:t xml:space="preserve">3. </w:t>
            </w:r>
            <w:r w:rsidRPr="003336BC">
              <w:t xml:space="preserve">Ознакомление со взаимосвязями живых организмов внутри биоценоза; </w:t>
            </w:r>
          </w:p>
          <w:p w:rsidR="004D4171" w:rsidRPr="003C0D67" w:rsidRDefault="004D4171" w:rsidP="004D4171">
            <w:pPr>
              <w:pStyle w:val="Default"/>
            </w:pPr>
            <w:r w:rsidRPr="003336BC">
              <w:rPr>
                <w:b/>
                <w:bCs/>
              </w:rPr>
              <w:t xml:space="preserve">4. </w:t>
            </w:r>
            <w:r w:rsidRPr="003336BC">
              <w:t>Введение в различные аспекты взаимодействия человека с природой</w:t>
            </w:r>
          </w:p>
        </w:tc>
        <w:tc>
          <w:tcPr>
            <w:tcW w:w="1559" w:type="dxa"/>
          </w:tcPr>
          <w:p w:rsidR="00C71824" w:rsidRDefault="00C71824" w:rsidP="00C71824">
            <w:pPr>
              <w:pStyle w:val="Default"/>
            </w:pPr>
            <w:proofErr w:type="spellStart"/>
            <w:r w:rsidRPr="00C6086C">
              <w:t>Дыбина</w:t>
            </w:r>
            <w:proofErr w:type="spellEnd"/>
            <w:r w:rsidRPr="00C6086C">
              <w:t xml:space="preserve"> О.В., Рахманова Н.П., Щетинина В.В. </w:t>
            </w:r>
            <w:r>
              <w:t>"</w:t>
            </w:r>
            <w:r w:rsidRPr="00C6086C">
              <w:t>Неизведан</w:t>
            </w:r>
            <w:r>
              <w:t>н</w:t>
            </w:r>
            <w:r w:rsidRPr="00C6086C">
              <w:t>ое рядом: Опыты и эксперименты для дошкольников</w:t>
            </w:r>
            <w:r>
              <w:t>"</w:t>
            </w:r>
            <w:r w:rsidRPr="00C6086C">
              <w:t xml:space="preserve">. – М.: ТЦ Сфера, 2011. – 192с. </w:t>
            </w:r>
          </w:p>
          <w:p w:rsidR="00D56A2A" w:rsidRPr="006D0F3A" w:rsidRDefault="00D56A2A" w:rsidP="00D56A2A">
            <w:pPr>
              <w:ind w:right="14"/>
              <w:rPr>
                <w:rFonts w:ascii="Times New Roman" w:hAnsi="Times New Roman" w:cs="Times New Roman"/>
                <w:sz w:val="24"/>
                <w:szCs w:val="24"/>
              </w:rPr>
            </w:pPr>
            <w:proofErr w:type="spellStart"/>
            <w:r w:rsidRPr="006D0F3A">
              <w:rPr>
                <w:rFonts w:ascii="Times New Roman" w:hAnsi="Times New Roman" w:cs="Times New Roman"/>
                <w:i/>
                <w:sz w:val="24"/>
                <w:szCs w:val="24"/>
              </w:rPr>
              <w:t>Нищева</w:t>
            </w:r>
            <w:proofErr w:type="spellEnd"/>
            <w:r w:rsidRPr="006D0F3A">
              <w:rPr>
                <w:rFonts w:ascii="Times New Roman" w:hAnsi="Times New Roman" w:cs="Times New Roman"/>
                <w:i/>
                <w:sz w:val="24"/>
                <w:szCs w:val="24"/>
              </w:rPr>
              <w:t xml:space="preserve"> Н.В. </w:t>
            </w:r>
            <w:r w:rsidR="004D4171">
              <w:rPr>
                <w:rFonts w:ascii="Times New Roman" w:hAnsi="Times New Roman" w:cs="Times New Roman"/>
                <w:sz w:val="24"/>
                <w:szCs w:val="24"/>
              </w:rPr>
              <w:t xml:space="preserve">Картотеки </w:t>
            </w:r>
            <w:r w:rsidRPr="006D0F3A">
              <w:rPr>
                <w:rFonts w:ascii="Times New Roman" w:hAnsi="Times New Roman" w:cs="Times New Roman"/>
                <w:sz w:val="24"/>
                <w:szCs w:val="24"/>
              </w:rPr>
              <w:t xml:space="preserve">предметных картинок.– СПб., ДЕТСТВО-ПРЕСС, 2013. </w:t>
            </w:r>
          </w:p>
          <w:p w:rsidR="00D56A2A" w:rsidRPr="004640BE" w:rsidRDefault="006203A4" w:rsidP="004D4171">
            <w:pPr>
              <w:spacing w:after="4"/>
              <w:ind w:right="14"/>
              <w:rPr>
                <w:rFonts w:ascii="Times New Roman" w:hAnsi="Times New Roman" w:cs="Times New Roman"/>
                <w:sz w:val="24"/>
                <w:szCs w:val="24"/>
              </w:rPr>
            </w:pPr>
            <w:r w:rsidRPr="004640BE">
              <w:rPr>
                <w:rFonts w:ascii="Times New Roman" w:hAnsi="Times New Roman" w:cs="Times New Roman"/>
                <w:sz w:val="24"/>
                <w:szCs w:val="24"/>
              </w:rPr>
              <w:t>Алёшина Н.В. Патриотическое воспитание дошкольников</w:t>
            </w:r>
            <w:r w:rsidR="004640BE" w:rsidRPr="004640BE">
              <w:rPr>
                <w:rFonts w:ascii="Times New Roman" w:hAnsi="Times New Roman" w:cs="Times New Roman"/>
                <w:sz w:val="24"/>
                <w:szCs w:val="24"/>
              </w:rPr>
              <w:t>-М.:ЦГЛ.2005-256с.</w:t>
            </w:r>
          </w:p>
        </w:tc>
      </w:tr>
    </w:tbl>
    <w:p w:rsidR="00BB55F4" w:rsidRDefault="00BB55F4" w:rsidP="006263B2">
      <w:pPr>
        <w:shd w:val="clear" w:color="auto" w:fill="FFFFFF"/>
        <w:ind w:firstLine="708"/>
        <w:jc w:val="both"/>
        <w:rPr>
          <w:rFonts w:ascii="Times New Roman" w:hAnsi="Times New Roman" w:cs="Times New Roman"/>
          <w:sz w:val="24"/>
          <w:szCs w:val="24"/>
        </w:rPr>
      </w:pPr>
    </w:p>
    <w:p w:rsidR="002E42AB" w:rsidRPr="00FF7A61" w:rsidRDefault="002E42AB" w:rsidP="006263B2">
      <w:pPr>
        <w:shd w:val="clear" w:color="auto" w:fill="FFFFFF"/>
        <w:ind w:firstLine="708"/>
        <w:jc w:val="both"/>
        <w:rPr>
          <w:rFonts w:ascii="Times New Roman" w:hAnsi="Times New Roman" w:cs="Times New Roman"/>
          <w:sz w:val="24"/>
          <w:szCs w:val="24"/>
        </w:rPr>
      </w:pPr>
    </w:p>
    <w:p w:rsidR="00D36CA1" w:rsidRDefault="00C6086C" w:rsidP="008A41F3">
      <w:pPr>
        <w:widowControl w:val="0"/>
        <w:shd w:val="clear" w:color="auto" w:fill="FFFFFF"/>
        <w:tabs>
          <w:tab w:val="left" w:pos="709"/>
        </w:tabs>
        <w:suppressAutoHyphens/>
        <w:autoSpaceDE w:val="0"/>
        <w:spacing w:after="0" w:line="240" w:lineRule="auto"/>
        <w:ind w:firstLine="567"/>
        <w:rPr>
          <w:rFonts w:ascii="Times New Roman" w:hAnsi="Times New Roman" w:cs="Times New Roman"/>
          <w:b/>
          <w:color w:val="000000" w:themeColor="text1"/>
          <w:sz w:val="24"/>
          <w:szCs w:val="24"/>
        </w:rPr>
      </w:pPr>
      <w:r w:rsidRPr="00D1029B">
        <w:rPr>
          <w:rFonts w:ascii="Times New Roman" w:hAnsi="Times New Roman" w:cs="Times New Roman"/>
          <w:b/>
          <w:color w:val="000000" w:themeColor="text1"/>
          <w:sz w:val="24"/>
          <w:szCs w:val="24"/>
        </w:rPr>
        <w:t>Образовательная область.</w:t>
      </w:r>
      <w:r>
        <w:rPr>
          <w:rFonts w:ascii="Times New Roman" w:hAnsi="Times New Roman" w:cs="Times New Roman"/>
          <w:b/>
          <w:color w:val="000000" w:themeColor="text1"/>
          <w:sz w:val="24"/>
          <w:szCs w:val="24"/>
        </w:rPr>
        <w:t xml:space="preserve"> Речевое развитие.</w:t>
      </w:r>
    </w:p>
    <w:p w:rsidR="00C6086C" w:rsidRDefault="00C6086C" w:rsidP="008A41F3">
      <w:pPr>
        <w:widowControl w:val="0"/>
        <w:shd w:val="clear" w:color="auto" w:fill="FFFFFF"/>
        <w:tabs>
          <w:tab w:val="left" w:pos="709"/>
        </w:tabs>
        <w:suppressAutoHyphens/>
        <w:autoSpaceDE w:val="0"/>
        <w:spacing w:after="0" w:line="240" w:lineRule="auto"/>
        <w:ind w:firstLine="567"/>
        <w:rPr>
          <w:rFonts w:ascii="Times New Roman" w:hAnsi="Times New Roman" w:cs="Times New Roman"/>
          <w:b/>
          <w:color w:val="000000" w:themeColor="text1"/>
          <w:sz w:val="24"/>
          <w:szCs w:val="24"/>
        </w:rPr>
      </w:pPr>
    </w:p>
    <w:p w:rsidR="00C6086C" w:rsidRDefault="0059570C" w:rsidP="008A41F3">
      <w:pPr>
        <w:ind w:firstLine="567"/>
        <w:jc w:val="both"/>
        <w:rPr>
          <w:rFonts w:ascii="Times New Roman" w:hAnsi="Times New Roman" w:cs="Times New Roman"/>
          <w:sz w:val="24"/>
          <w:szCs w:val="24"/>
        </w:rPr>
      </w:pPr>
      <w:r w:rsidRPr="0059570C">
        <w:rPr>
          <w:rFonts w:ascii="Times New Roman" w:hAnsi="Times New Roman" w:cs="Times New Roman"/>
          <w:sz w:val="24"/>
          <w:szCs w:val="24"/>
        </w:rPr>
        <w:t xml:space="preserve">В связи со спецификой речевого и психофизического развития детей с ОВЗ особое внимание уделяется постановке, планированию и решению задач образовательной области «Речевое развитие». Все педагоги и специалисты, работающие с воспитанниками данной группы под руководством и в тесной взаимосвязи с учителем логопедом     закрепляют сформированные или скорректированные им (учителем-логопедом) речевые навыки и следят за речью детей;     в различной степени и последовательности занимаются коррекционно-развивающей работой и  участвуют в исправлении речевых нарушений;      участвуют в развитии предпосылок, необходимых для эффективного формирования и совершенствования речевой деятельности детей, а также связанных с ней процессов. Задачи: Демонстрировать и окружать детей речью взрослых естественной, грамматически правильно оформленной, доступной пониманию детей. Создавать специальные условия и коммуникативные ситуации для актуализации и  развития диалогической и монологической речи детей. Расширять возможности понимания детьми речи параллельно с расширением их представлений об окружающей действительности и формированием познавательной деятельности; Обогащать, уточнять, активизировать и систематизировать пассивный и активный словарь; Формировать навыки словоизменения и словообразования в </w:t>
      </w:r>
      <w:proofErr w:type="spellStart"/>
      <w:r w:rsidRPr="0059570C">
        <w:rPr>
          <w:rFonts w:ascii="Times New Roman" w:hAnsi="Times New Roman" w:cs="Times New Roman"/>
          <w:sz w:val="24"/>
          <w:szCs w:val="24"/>
        </w:rPr>
        <w:t>импрессивной</w:t>
      </w:r>
      <w:proofErr w:type="spellEnd"/>
      <w:r w:rsidRPr="0059570C">
        <w:rPr>
          <w:rFonts w:ascii="Times New Roman" w:hAnsi="Times New Roman" w:cs="Times New Roman"/>
          <w:sz w:val="24"/>
          <w:szCs w:val="24"/>
        </w:rPr>
        <w:t xml:space="preserve"> и экспрессивной речи; Формировать синтаксические стереотипы и работать над усвоением синтаксических связей в составе предложения; Осуществлять коррекцию нарушений дыхательной и голосовой функций; Развивать  фонематические процессы, формировать навыки языкового анализа и синтеза; Осуществлять коррекцию нарушений фонетической стороны речи, развивать фонематические процессы;</w:t>
      </w:r>
    </w:p>
    <w:p w:rsidR="002E42AB" w:rsidRDefault="002E42AB" w:rsidP="008A41F3">
      <w:pPr>
        <w:ind w:firstLine="567"/>
        <w:jc w:val="both"/>
        <w:rPr>
          <w:rFonts w:ascii="Times New Roman" w:hAnsi="Times New Roman" w:cs="Times New Roman"/>
          <w:sz w:val="24"/>
          <w:szCs w:val="24"/>
        </w:rPr>
      </w:pPr>
    </w:p>
    <w:p w:rsidR="002E42AB" w:rsidRDefault="002E42AB" w:rsidP="008A41F3">
      <w:pPr>
        <w:ind w:firstLine="567"/>
        <w:jc w:val="both"/>
        <w:rPr>
          <w:rFonts w:ascii="Times New Roman" w:hAnsi="Times New Roman" w:cs="Times New Roman"/>
          <w:sz w:val="24"/>
          <w:szCs w:val="24"/>
        </w:rPr>
      </w:pPr>
    </w:p>
    <w:tbl>
      <w:tblPr>
        <w:tblStyle w:val="a9"/>
        <w:tblW w:w="9464" w:type="dxa"/>
        <w:tblLayout w:type="fixed"/>
        <w:tblLook w:val="04A0"/>
      </w:tblPr>
      <w:tblGrid>
        <w:gridCol w:w="1951"/>
        <w:gridCol w:w="4253"/>
        <w:gridCol w:w="1701"/>
        <w:gridCol w:w="1559"/>
      </w:tblGrid>
      <w:tr w:rsidR="00C71824" w:rsidTr="00976CDB">
        <w:tc>
          <w:tcPr>
            <w:tcW w:w="1951" w:type="dxa"/>
          </w:tcPr>
          <w:p w:rsidR="00C71824" w:rsidRDefault="00976CDB" w:rsidP="00C71824">
            <w:pPr>
              <w:jc w:val="both"/>
              <w:rPr>
                <w:rFonts w:ascii="Times New Roman" w:hAnsi="Times New Roman" w:cs="Times New Roman"/>
                <w:sz w:val="24"/>
                <w:szCs w:val="24"/>
              </w:rPr>
            </w:pPr>
            <w:r>
              <w:rPr>
                <w:rFonts w:ascii="Times New Roman" w:hAnsi="Times New Roman" w:cs="Times New Roman"/>
                <w:sz w:val="24"/>
                <w:szCs w:val="24"/>
              </w:rPr>
              <w:lastRenderedPageBreak/>
              <w:t>Разделы образовательной области</w:t>
            </w:r>
          </w:p>
        </w:tc>
        <w:tc>
          <w:tcPr>
            <w:tcW w:w="4253" w:type="dxa"/>
          </w:tcPr>
          <w:p w:rsidR="00C71824" w:rsidRDefault="00C71824" w:rsidP="00C71824">
            <w:pPr>
              <w:jc w:val="both"/>
              <w:rPr>
                <w:rFonts w:ascii="Times New Roman" w:hAnsi="Times New Roman" w:cs="Times New Roman"/>
                <w:sz w:val="24"/>
                <w:szCs w:val="24"/>
              </w:rPr>
            </w:pPr>
            <w:r>
              <w:rPr>
                <w:rFonts w:ascii="Times New Roman" w:hAnsi="Times New Roman" w:cs="Times New Roman"/>
                <w:sz w:val="24"/>
                <w:szCs w:val="24"/>
              </w:rPr>
              <w:t>Задачи образовательной деятельности</w:t>
            </w:r>
          </w:p>
        </w:tc>
        <w:tc>
          <w:tcPr>
            <w:tcW w:w="1701" w:type="dxa"/>
          </w:tcPr>
          <w:p w:rsidR="00C71824" w:rsidRDefault="00C71824" w:rsidP="00C71824">
            <w:pPr>
              <w:jc w:val="both"/>
              <w:rPr>
                <w:rFonts w:ascii="Times New Roman" w:hAnsi="Times New Roman" w:cs="Times New Roman"/>
                <w:sz w:val="24"/>
                <w:szCs w:val="24"/>
              </w:rPr>
            </w:pPr>
            <w:r>
              <w:rPr>
                <w:rFonts w:ascii="Times New Roman" w:hAnsi="Times New Roman" w:cs="Times New Roman"/>
                <w:sz w:val="24"/>
                <w:szCs w:val="24"/>
              </w:rPr>
              <w:t>Задачи части, формируемой участниками образовательных отношений</w:t>
            </w:r>
          </w:p>
        </w:tc>
        <w:tc>
          <w:tcPr>
            <w:tcW w:w="1559" w:type="dxa"/>
          </w:tcPr>
          <w:p w:rsidR="00C71824" w:rsidRDefault="00C71824" w:rsidP="00C71824">
            <w:pPr>
              <w:rPr>
                <w:rFonts w:ascii="Times New Roman" w:hAnsi="Times New Roman" w:cs="Times New Roman"/>
                <w:sz w:val="24"/>
                <w:szCs w:val="24"/>
              </w:rPr>
            </w:pPr>
            <w:r>
              <w:rPr>
                <w:rFonts w:ascii="Times New Roman" w:hAnsi="Times New Roman" w:cs="Times New Roman"/>
                <w:sz w:val="24"/>
                <w:szCs w:val="24"/>
              </w:rPr>
              <w:t>Методические пособия</w:t>
            </w:r>
          </w:p>
          <w:p w:rsidR="00C71824" w:rsidRDefault="00C71824" w:rsidP="00C71824">
            <w:pPr>
              <w:jc w:val="both"/>
              <w:rPr>
                <w:rFonts w:ascii="Times New Roman" w:hAnsi="Times New Roman" w:cs="Times New Roman"/>
                <w:sz w:val="24"/>
                <w:szCs w:val="24"/>
              </w:rPr>
            </w:pPr>
          </w:p>
        </w:tc>
      </w:tr>
      <w:tr w:rsidR="00974BDD" w:rsidRPr="006D4D84" w:rsidTr="00976CDB">
        <w:tc>
          <w:tcPr>
            <w:tcW w:w="1951" w:type="dxa"/>
          </w:tcPr>
          <w:p w:rsidR="00974BDD" w:rsidRPr="001849CB" w:rsidRDefault="00974BDD" w:rsidP="00976CDB">
            <w:pPr>
              <w:spacing w:after="31" w:line="250" w:lineRule="auto"/>
              <w:ind w:right="638"/>
              <w:jc w:val="center"/>
              <w:rPr>
                <w:rFonts w:ascii="Times New Roman" w:hAnsi="Times New Roman" w:cs="Times New Roman"/>
                <w:sz w:val="24"/>
                <w:szCs w:val="24"/>
              </w:rPr>
            </w:pPr>
            <w:r>
              <w:rPr>
                <w:rFonts w:ascii="Times New Roman" w:hAnsi="Times New Roman" w:cs="Times New Roman"/>
                <w:sz w:val="24"/>
                <w:szCs w:val="24"/>
              </w:rPr>
              <w:t>Развитие словаря</w:t>
            </w:r>
          </w:p>
        </w:tc>
        <w:tc>
          <w:tcPr>
            <w:tcW w:w="4253" w:type="dxa"/>
          </w:tcPr>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Расширять, уточнять и активизировать словарь на основе систематизации и обобщения знаний об окружающем.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Обогащать экспрессивную речь сложными словами, неизменяемыми словами, словами-антонимами и словами-синонимами.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Расширять представления о переносном значении и многозначности слов. Учить использовать слова в переносном значении, многозначные слова.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Способствовать дальнейшему овладению приставочными глаголами, глаголами с оттенками значений.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Способствовать практическому овладению всеми простыми и основными сложными предлогами.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Обогащать экспрессивную речь за счет имен числительных, местоименных форм, наречий, причастий. Закрепить понятие </w:t>
            </w:r>
            <w:r w:rsidRPr="00976CDB">
              <w:rPr>
                <w:rFonts w:ascii="Times New Roman" w:hAnsi="Times New Roman" w:cs="Times New Roman"/>
                <w:i/>
                <w:sz w:val="24"/>
                <w:szCs w:val="24"/>
              </w:rPr>
              <w:t xml:space="preserve">слово </w:t>
            </w:r>
            <w:r w:rsidRPr="00976CDB">
              <w:rPr>
                <w:rFonts w:ascii="Times New Roman" w:hAnsi="Times New Roman" w:cs="Times New Roman"/>
                <w:sz w:val="24"/>
                <w:szCs w:val="24"/>
              </w:rPr>
              <w:t xml:space="preserve">и умение оперировать им. </w:t>
            </w:r>
          </w:p>
          <w:p w:rsidR="00974BDD" w:rsidRPr="00976CDB" w:rsidRDefault="00974BDD" w:rsidP="00976CDB">
            <w:pPr>
              <w:spacing w:line="259" w:lineRule="auto"/>
              <w:ind w:left="708" w:firstLine="15"/>
              <w:rPr>
                <w:rFonts w:ascii="Times New Roman" w:hAnsi="Times New Roman" w:cs="Times New Roman"/>
                <w:sz w:val="24"/>
                <w:szCs w:val="24"/>
              </w:rPr>
            </w:pPr>
          </w:p>
          <w:p w:rsidR="00974BDD" w:rsidRPr="001849CB" w:rsidRDefault="00974BDD" w:rsidP="00243153">
            <w:pPr>
              <w:jc w:val="both"/>
              <w:rPr>
                <w:rFonts w:ascii="Times New Roman" w:hAnsi="Times New Roman" w:cs="Times New Roman"/>
                <w:sz w:val="24"/>
                <w:szCs w:val="24"/>
              </w:rPr>
            </w:pPr>
          </w:p>
        </w:tc>
        <w:tc>
          <w:tcPr>
            <w:tcW w:w="1701" w:type="dxa"/>
            <w:vMerge w:val="restart"/>
          </w:tcPr>
          <w:p w:rsidR="00974BDD" w:rsidRPr="00974BDD" w:rsidRDefault="00974BDD" w:rsidP="00C71824">
            <w:pPr>
              <w:pStyle w:val="Default"/>
              <w:jc w:val="both"/>
              <w:rPr>
                <w:color w:val="auto"/>
              </w:rPr>
            </w:pPr>
            <w:r w:rsidRPr="00974BDD">
              <w:rPr>
                <w:color w:val="auto"/>
              </w:rPr>
              <w:t xml:space="preserve">Развитие речи детей 5-7 лет. 2-е изд., </w:t>
            </w:r>
            <w:proofErr w:type="spellStart"/>
            <w:r w:rsidRPr="00974BDD">
              <w:rPr>
                <w:color w:val="auto"/>
              </w:rPr>
              <w:t>перераб</w:t>
            </w:r>
            <w:proofErr w:type="spellEnd"/>
            <w:r w:rsidRPr="00974BDD">
              <w:rPr>
                <w:color w:val="auto"/>
              </w:rPr>
              <w:t xml:space="preserve">. И </w:t>
            </w:r>
            <w:proofErr w:type="spellStart"/>
            <w:r w:rsidRPr="00974BDD">
              <w:rPr>
                <w:color w:val="auto"/>
              </w:rPr>
              <w:t>дополн</w:t>
            </w:r>
            <w:proofErr w:type="spellEnd"/>
            <w:r w:rsidRPr="00974BDD">
              <w:rPr>
                <w:color w:val="auto"/>
              </w:rPr>
              <w:t xml:space="preserve">./ Под ред. О.С.Ушаковой. – М.: ТЦ Сфера, 2011. – 272 с. </w:t>
            </w:r>
          </w:p>
          <w:p w:rsidR="00974BDD" w:rsidRPr="001849CB" w:rsidRDefault="00974BDD" w:rsidP="00974BDD">
            <w:pPr>
              <w:pStyle w:val="Default"/>
              <w:rPr>
                <w:color w:val="auto"/>
              </w:rPr>
            </w:pPr>
            <w:r w:rsidRPr="001849CB">
              <w:rPr>
                <w:color w:val="auto"/>
              </w:rPr>
              <w:t>Задачи:</w:t>
            </w:r>
          </w:p>
          <w:p w:rsidR="00974BDD" w:rsidRPr="001849CB" w:rsidRDefault="00974BDD" w:rsidP="00974BDD">
            <w:pPr>
              <w:pStyle w:val="Default"/>
            </w:pPr>
            <w:r>
              <w:t xml:space="preserve">- </w:t>
            </w:r>
            <w:r w:rsidRPr="001849CB">
              <w:t xml:space="preserve">Развитие интонационной стороны речи (мелодика, ритм, тембр, темп, сила голоса); </w:t>
            </w:r>
          </w:p>
          <w:p w:rsidR="00974BDD" w:rsidRPr="001849CB" w:rsidRDefault="00974BDD" w:rsidP="00974BDD">
            <w:pPr>
              <w:pStyle w:val="Default"/>
            </w:pPr>
            <w:r>
              <w:rPr>
                <w:b/>
                <w:bCs/>
              </w:rPr>
              <w:t xml:space="preserve">- </w:t>
            </w:r>
            <w:r w:rsidRPr="001849CB">
              <w:t xml:space="preserve">Формирование навыков точного выбора слова при формулировании мысли и правильного его употребления в любом контексте; </w:t>
            </w:r>
          </w:p>
          <w:p w:rsidR="00974BDD" w:rsidRPr="001849CB" w:rsidRDefault="00974BDD" w:rsidP="00974BDD">
            <w:pPr>
              <w:pStyle w:val="Default"/>
            </w:pPr>
            <w:r>
              <w:rPr>
                <w:b/>
                <w:bCs/>
              </w:rPr>
              <w:t xml:space="preserve">- </w:t>
            </w:r>
            <w:r w:rsidRPr="001849CB">
              <w:t xml:space="preserve">Обогащение, закрепление и активизация словарного запаса ребенка </w:t>
            </w:r>
          </w:p>
          <w:p w:rsidR="00974BDD" w:rsidRPr="00D57A74" w:rsidRDefault="00974BDD" w:rsidP="00C71824">
            <w:pPr>
              <w:pStyle w:val="Default"/>
              <w:jc w:val="both"/>
              <w:rPr>
                <w:color w:val="002060"/>
              </w:rPr>
            </w:pPr>
          </w:p>
        </w:tc>
        <w:tc>
          <w:tcPr>
            <w:tcW w:w="1559" w:type="dxa"/>
            <w:vMerge w:val="restart"/>
          </w:tcPr>
          <w:p w:rsidR="00974BDD" w:rsidRPr="003C1A92" w:rsidRDefault="00974BDD" w:rsidP="00D56A2A">
            <w:pPr>
              <w:spacing w:after="4" w:line="247" w:lineRule="auto"/>
              <w:ind w:right="14"/>
              <w:rPr>
                <w:rFonts w:ascii="Times New Roman" w:hAnsi="Times New Roman" w:cs="Times New Roman"/>
                <w:sz w:val="24"/>
                <w:szCs w:val="24"/>
              </w:rPr>
            </w:pPr>
            <w:proofErr w:type="spellStart"/>
            <w:r w:rsidRPr="003C1A92">
              <w:rPr>
                <w:rFonts w:ascii="Times New Roman" w:hAnsi="Times New Roman" w:cs="Times New Roman"/>
                <w:i/>
                <w:sz w:val="24"/>
                <w:szCs w:val="24"/>
              </w:rPr>
              <w:t>Нищева</w:t>
            </w:r>
            <w:proofErr w:type="spellEnd"/>
            <w:r w:rsidRPr="003C1A92">
              <w:rPr>
                <w:rFonts w:ascii="Times New Roman" w:hAnsi="Times New Roman" w:cs="Times New Roman"/>
                <w:i/>
                <w:sz w:val="24"/>
                <w:szCs w:val="24"/>
              </w:rPr>
              <w:t xml:space="preserve"> Н.В. </w:t>
            </w:r>
            <w:r w:rsidRPr="003C1A92">
              <w:rPr>
                <w:rFonts w:ascii="Times New Roman" w:hAnsi="Times New Roman" w:cs="Times New Roman"/>
                <w:sz w:val="24"/>
                <w:szCs w:val="24"/>
              </w:rPr>
              <w:t xml:space="preserve">Картотеки подвижных игр, упражнений, пальчиковой гимнастики – СПб., ДЕТСТВО-ПРЕСС, 2012. </w:t>
            </w:r>
          </w:p>
          <w:p w:rsidR="00974BDD" w:rsidRPr="003C1A92" w:rsidRDefault="00974BDD" w:rsidP="00D56A2A">
            <w:pPr>
              <w:spacing w:after="4" w:line="247" w:lineRule="auto"/>
              <w:ind w:right="14"/>
              <w:rPr>
                <w:rFonts w:ascii="Times New Roman" w:hAnsi="Times New Roman" w:cs="Times New Roman"/>
                <w:sz w:val="24"/>
                <w:szCs w:val="24"/>
              </w:rPr>
            </w:pPr>
            <w:proofErr w:type="spellStart"/>
            <w:r w:rsidRPr="003C1A92">
              <w:rPr>
                <w:rFonts w:ascii="Times New Roman" w:hAnsi="Times New Roman" w:cs="Times New Roman"/>
                <w:i/>
                <w:sz w:val="24"/>
                <w:szCs w:val="24"/>
              </w:rPr>
              <w:t>Нищева</w:t>
            </w:r>
            <w:proofErr w:type="spellEnd"/>
            <w:r w:rsidRPr="003C1A92">
              <w:rPr>
                <w:rFonts w:ascii="Times New Roman" w:hAnsi="Times New Roman" w:cs="Times New Roman"/>
                <w:i/>
                <w:sz w:val="24"/>
                <w:szCs w:val="24"/>
              </w:rPr>
              <w:t xml:space="preserve"> Н.В. </w:t>
            </w:r>
            <w:r w:rsidRPr="003C1A92">
              <w:rPr>
                <w:rFonts w:ascii="Times New Roman" w:hAnsi="Times New Roman" w:cs="Times New Roman"/>
                <w:sz w:val="24"/>
                <w:szCs w:val="24"/>
              </w:rPr>
              <w:t xml:space="preserve">Картотека заданий для автоматизации правильного произношения и дифференциации звуков разных групп – СПб., ДЕТСТВОПРЕСС, 2012. </w:t>
            </w:r>
          </w:p>
          <w:p w:rsidR="00974BDD" w:rsidRDefault="00974BDD" w:rsidP="00D56A2A">
            <w:pPr>
              <w:spacing w:after="4" w:line="247" w:lineRule="auto"/>
              <w:ind w:right="14"/>
            </w:pPr>
            <w:r w:rsidRPr="003C1A92">
              <w:rPr>
                <w:rFonts w:ascii="Times New Roman" w:hAnsi="Times New Roman" w:cs="Times New Roman"/>
                <w:sz w:val="24"/>
                <w:szCs w:val="24"/>
              </w:rPr>
              <w:t>, 2012.</w:t>
            </w:r>
          </w:p>
          <w:p w:rsidR="00974BDD" w:rsidRPr="003C1A92" w:rsidRDefault="00974BDD" w:rsidP="00D56A2A">
            <w:pPr>
              <w:spacing w:after="30" w:line="242" w:lineRule="auto"/>
              <w:ind w:right="14"/>
              <w:rPr>
                <w:rFonts w:ascii="Times New Roman" w:hAnsi="Times New Roman" w:cs="Times New Roman"/>
                <w:sz w:val="24"/>
                <w:szCs w:val="24"/>
              </w:rPr>
            </w:pPr>
            <w:proofErr w:type="spellStart"/>
            <w:r w:rsidRPr="003C1A92">
              <w:rPr>
                <w:rFonts w:ascii="Times New Roman" w:hAnsi="Times New Roman" w:cs="Times New Roman"/>
                <w:i/>
                <w:sz w:val="24"/>
                <w:szCs w:val="24"/>
              </w:rPr>
              <w:t>Нищева</w:t>
            </w:r>
            <w:proofErr w:type="spellEnd"/>
            <w:r w:rsidRPr="003C1A92">
              <w:rPr>
                <w:rFonts w:ascii="Times New Roman" w:hAnsi="Times New Roman" w:cs="Times New Roman"/>
                <w:i/>
                <w:sz w:val="24"/>
                <w:szCs w:val="24"/>
              </w:rPr>
              <w:t xml:space="preserve"> Н. В. </w:t>
            </w:r>
            <w:r w:rsidRPr="003C1A92">
              <w:rPr>
                <w:rFonts w:ascii="Times New Roman" w:hAnsi="Times New Roman" w:cs="Times New Roman"/>
                <w:sz w:val="24"/>
                <w:szCs w:val="24"/>
              </w:rPr>
              <w:t xml:space="preserve">Веселая артикуляционная гимнастика 2 – СПб., ДЕТСТВО-ПРЕСС,  2013. </w:t>
            </w:r>
          </w:p>
          <w:p w:rsidR="003E4498" w:rsidRDefault="003E4498" w:rsidP="003E4498">
            <w:pPr>
              <w:pStyle w:val="a8"/>
              <w:spacing w:after="30" w:line="242" w:lineRule="auto"/>
              <w:ind w:left="-108" w:right="14"/>
              <w:jc w:val="both"/>
              <w:rPr>
                <w:sz w:val="24"/>
                <w:szCs w:val="24"/>
              </w:rPr>
            </w:pPr>
            <w:proofErr w:type="spellStart"/>
            <w:r>
              <w:rPr>
                <w:sz w:val="24"/>
                <w:szCs w:val="24"/>
              </w:rPr>
              <w:t>Нищева</w:t>
            </w:r>
            <w:proofErr w:type="spellEnd"/>
            <w:r>
              <w:rPr>
                <w:sz w:val="24"/>
                <w:szCs w:val="24"/>
              </w:rPr>
              <w:t xml:space="preserve"> Н.В. Современная система коррекционной работы в группе компенсирующей направленнос</w:t>
            </w:r>
            <w:r>
              <w:rPr>
                <w:sz w:val="24"/>
                <w:szCs w:val="24"/>
              </w:rPr>
              <w:lastRenderedPageBreak/>
              <w:t>ти для детей с нарушением речи с 3 до 7лет. СПб.: ООО «ИЗДАТЕЛЬСТВО «ДЕТСТВО-ПРЕСС», 2016.-624с.</w:t>
            </w:r>
          </w:p>
          <w:p w:rsidR="003E4498" w:rsidRDefault="003E4498" w:rsidP="003E4498">
            <w:pPr>
              <w:pStyle w:val="a8"/>
              <w:spacing w:after="30" w:line="242" w:lineRule="auto"/>
              <w:ind w:left="-108" w:right="-108"/>
              <w:jc w:val="both"/>
              <w:rPr>
                <w:sz w:val="24"/>
                <w:szCs w:val="24"/>
              </w:rPr>
            </w:pPr>
            <w:proofErr w:type="spellStart"/>
            <w:r>
              <w:rPr>
                <w:sz w:val="24"/>
                <w:szCs w:val="24"/>
              </w:rPr>
              <w:t>НищеваН.В.обучение</w:t>
            </w:r>
            <w:proofErr w:type="spellEnd"/>
            <w:r>
              <w:rPr>
                <w:sz w:val="24"/>
                <w:szCs w:val="24"/>
              </w:rPr>
              <w:t xml:space="preserve"> грамоте детей дошкольного возраста. Парциальная программа.-СПб.6 ООО «ИЗДАТЕЛЬСТВО «ДЕТСТВО-ПРЕСС», 2015.-256с.</w:t>
            </w:r>
          </w:p>
          <w:p w:rsidR="00974BDD" w:rsidRDefault="00974BDD" w:rsidP="003E4498">
            <w:pPr>
              <w:spacing w:after="4" w:line="247" w:lineRule="auto"/>
              <w:ind w:left="-218" w:right="14"/>
            </w:pPr>
          </w:p>
          <w:p w:rsidR="00974BDD" w:rsidRPr="001849CB" w:rsidRDefault="00974BDD" w:rsidP="00C71824">
            <w:pPr>
              <w:pStyle w:val="Default"/>
              <w:jc w:val="both"/>
            </w:pPr>
          </w:p>
        </w:tc>
      </w:tr>
      <w:tr w:rsidR="00974BDD" w:rsidRPr="006D4D84" w:rsidTr="00976CDB">
        <w:tc>
          <w:tcPr>
            <w:tcW w:w="1951" w:type="dxa"/>
          </w:tcPr>
          <w:p w:rsidR="00974BDD" w:rsidRPr="00243153" w:rsidRDefault="00974BDD" w:rsidP="00243153">
            <w:pPr>
              <w:jc w:val="both"/>
              <w:rPr>
                <w:rFonts w:ascii="Times New Roman" w:hAnsi="Times New Roman" w:cs="Times New Roman"/>
                <w:sz w:val="24"/>
                <w:szCs w:val="24"/>
              </w:rPr>
            </w:pPr>
            <w:r>
              <w:rPr>
                <w:rFonts w:ascii="Times New Roman" w:hAnsi="Times New Roman" w:cs="Times New Roman"/>
                <w:sz w:val="24"/>
                <w:szCs w:val="24"/>
              </w:rPr>
              <w:t>Совершенствование грамматического строя речи</w:t>
            </w:r>
          </w:p>
        </w:tc>
        <w:tc>
          <w:tcPr>
            <w:tcW w:w="4253" w:type="dxa"/>
          </w:tcPr>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Совершенствовать умение </w:t>
            </w:r>
            <w:r w:rsidRPr="00976CDB">
              <w:rPr>
                <w:rFonts w:ascii="Times New Roman" w:hAnsi="Times New Roman" w:cs="Times New Roman"/>
                <w:sz w:val="24"/>
                <w:szCs w:val="24"/>
              </w:rPr>
              <w:lastRenderedPageBreak/>
              <w:t xml:space="preserve">образовывать и использовать имена существительные и имена прилагательные с уменьшительными суффиксами.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Формировать умение образовывать и использовать имена существительные с увеличительными суффиксами и суффиксами единичности. </w:t>
            </w:r>
          </w:p>
          <w:p w:rsidR="00974BDD" w:rsidRPr="00976CDB" w:rsidRDefault="00974BDD" w:rsidP="00976CDB">
            <w:pPr>
              <w:ind w:left="718" w:right="4" w:firstLine="15"/>
              <w:rPr>
                <w:rFonts w:ascii="Times New Roman" w:hAnsi="Times New Roman" w:cs="Times New Roman"/>
                <w:sz w:val="24"/>
                <w:szCs w:val="24"/>
              </w:rPr>
            </w:pPr>
            <w:r w:rsidRPr="00976CDB">
              <w:rPr>
                <w:rFonts w:ascii="Times New Roman" w:hAnsi="Times New Roman" w:cs="Times New Roman"/>
                <w:sz w:val="24"/>
                <w:szCs w:val="24"/>
              </w:rPr>
              <w:t xml:space="preserve">Закрепить умение согласовывать прилагательные и числительные с </w:t>
            </w:r>
          </w:p>
          <w:p w:rsidR="00974BDD" w:rsidRPr="00976CDB" w:rsidRDefault="00974BDD" w:rsidP="00976CDB">
            <w:pPr>
              <w:ind w:left="718" w:right="4" w:firstLine="15"/>
              <w:rPr>
                <w:rFonts w:ascii="Times New Roman" w:hAnsi="Times New Roman" w:cs="Times New Roman"/>
                <w:sz w:val="24"/>
                <w:szCs w:val="24"/>
              </w:rPr>
            </w:pPr>
            <w:r w:rsidRPr="00976CDB">
              <w:rPr>
                <w:rFonts w:ascii="Times New Roman" w:hAnsi="Times New Roman" w:cs="Times New Roman"/>
                <w:sz w:val="24"/>
                <w:szCs w:val="24"/>
              </w:rPr>
              <w:t xml:space="preserve">существительными в роде, числе и падеже; подбирать однородные определения к </w:t>
            </w:r>
          </w:p>
          <w:p w:rsidR="00974BDD" w:rsidRPr="00976CDB" w:rsidRDefault="00974BDD" w:rsidP="00976CDB">
            <w:pPr>
              <w:ind w:left="-5" w:right="4" w:firstLine="15"/>
              <w:rPr>
                <w:rFonts w:ascii="Times New Roman" w:hAnsi="Times New Roman" w:cs="Times New Roman"/>
                <w:sz w:val="24"/>
                <w:szCs w:val="24"/>
              </w:rPr>
            </w:pPr>
            <w:r w:rsidRPr="00976CDB">
              <w:rPr>
                <w:rFonts w:ascii="Times New Roman" w:hAnsi="Times New Roman" w:cs="Times New Roman"/>
                <w:sz w:val="24"/>
                <w:szCs w:val="24"/>
              </w:rPr>
              <w:t xml:space="preserve">существительным.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Сформировать умение образовывать и использовать в активной речи сравнительную степень имен прилагательных.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 </w:t>
            </w:r>
          </w:p>
          <w:p w:rsidR="00974BDD" w:rsidRPr="00976CDB" w:rsidRDefault="00974BDD" w:rsidP="00976CDB">
            <w:pPr>
              <w:ind w:left="-15" w:right="4" w:firstLine="15"/>
              <w:rPr>
                <w:rFonts w:ascii="Times New Roman" w:hAnsi="Times New Roman" w:cs="Times New Roman"/>
                <w:sz w:val="24"/>
                <w:szCs w:val="24"/>
              </w:rPr>
            </w:pPr>
            <w:r w:rsidRPr="00976CDB">
              <w:rPr>
                <w:rFonts w:ascii="Times New Roman" w:hAnsi="Times New Roman" w:cs="Times New Roman"/>
                <w:sz w:val="24"/>
                <w:szCs w:val="24"/>
              </w:rPr>
              <w:t xml:space="preserve">Закрепить знание некоторых правил правописания, с которыми дети были ознакомлены в предыдущей группе. </w:t>
            </w:r>
          </w:p>
          <w:p w:rsidR="00974BDD" w:rsidRPr="00976CDB" w:rsidRDefault="00974BDD" w:rsidP="00976CDB">
            <w:pPr>
              <w:spacing w:after="22" w:line="259" w:lineRule="auto"/>
              <w:ind w:left="708" w:firstLine="15"/>
              <w:rPr>
                <w:rFonts w:ascii="Times New Roman" w:hAnsi="Times New Roman" w:cs="Times New Roman"/>
                <w:sz w:val="24"/>
                <w:szCs w:val="24"/>
              </w:rPr>
            </w:pPr>
          </w:p>
          <w:p w:rsidR="00974BDD" w:rsidRPr="00243153" w:rsidRDefault="00974BDD" w:rsidP="00243153">
            <w:pPr>
              <w:jc w:val="both"/>
              <w:rPr>
                <w:rFonts w:ascii="Times New Roman" w:hAnsi="Times New Roman" w:cs="Times New Roman"/>
                <w:sz w:val="24"/>
                <w:szCs w:val="24"/>
              </w:rPr>
            </w:pPr>
          </w:p>
        </w:tc>
        <w:tc>
          <w:tcPr>
            <w:tcW w:w="1701" w:type="dxa"/>
            <w:vMerge/>
          </w:tcPr>
          <w:p w:rsidR="00974BDD" w:rsidRPr="001849CB" w:rsidRDefault="00974BDD" w:rsidP="006D4D84">
            <w:pPr>
              <w:pStyle w:val="Default"/>
              <w:jc w:val="both"/>
            </w:pPr>
          </w:p>
        </w:tc>
        <w:tc>
          <w:tcPr>
            <w:tcW w:w="1559" w:type="dxa"/>
            <w:vMerge/>
          </w:tcPr>
          <w:p w:rsidR="00974BDD" w:rsidRPr="001849CB" w:rsidRDefault="00974BDD" w:rsidP="006D4D84">
            <w:pPr>
              <w:pStyle w:val="Default"/>
              <w:jc w:val="both"/>
            </w:pPr>
          </w:p>
        </w:tc>
      </w:tr>
      <w:tr w:rsidR="00974BDD" w:rsidRPr="006D4D84" w:rsidTr="00976CDB">
        <w:tc>
          <w:tcPr>
            <w:tcW w:w="1951" w:type="dxa"/>
          </w:tcPr>
          <w:p w:rsidR="00974BDD" w:rsidRPr="00243153" w:rsidRDefault="005374BB" w:rsidP="00243153">
            <w:pPr>
              <w:jc w:val="both"/>
              <w:rPr>
                <w:rFonts w:ascii="Times New Roman" w:hAnsi="Times New Roman" w:cs="Times New Roman"/>
                <w:sz w:val="24"/>
                <w:szCs w:val="24"/>
              </w:rPr>
            </w:pPr>
            <w:r>
              <w:rPr>
                <w:rFonts w:ascii="Times New Roman" w:hAnsi="Times New Roman" w:cs="Times New Roman"/>
                <w:sz w:val="24"/>
                <w:szCs w:val="24"/>
              </w:rPr>
              <w:lastRenderedPageBreak/>
              <w:t>Развитие фонетико-фонема</w:t>
            </w:r>
            <w:r w:rsidR="00974BDD">
              <w:rPr>
                <w:rFonts w:ascii="Times New Roman" w:hAnsi="Times New Roman" w:cs="Times New Roman"/>
                <w:sz w:val="24"/>
                <w:szCs w:val="24"/>
              </w:rPr>
              <w:t xml:space="preserve">тической </w:t>
            </w:r>
            <w:r w:rsidR="00974BDD">
              <w:rPr>
                <w:rFonts w:ascii="Times New Roman" w:hAnsi="Times New Roman" w:cs="Times New Roman"/>
                <w:sz w:val="24"/>
                <w:szCs w:val="24"/>
              </w:rPr>
              <w:lastRenderedPageBreak/>
              <w:t>системы языка</w:t>
            </w:r>
          </w:p>
        </w:tc>
        <w:tc>
          <w:tcPr>
            <w:tcW w:w="4253" w:type="dxa"/>
          </w:tcPr>
          <w:p w:rsidR="00974BDD" w:rsidRPr="00976CDB" w:rsidRDefault="00974BDD" w:rsidP="00976CDB">
            <w:pPr>
              <w:pStyle w:val="1"/>
              <w:ind w:right="1131"/>
              <w:jc w:val="left"/>
              <w:outlineLvl w:val="0"/>
              <w:rPr>
                <w:b w:val="0"/>
                <w:i/>
                <w:sz w:val="24"/>
              </w:rPr>
            </w:pPr>
            <w:r w:rsidRPr="00976CDB">
              <w:rPr>
                <w:b w:val="0"/>
                <w:i/>
                <w:sz w:val="24"/>
              </w:rPr>
              <w:lastRenderedPageBreak/>
              <w:t xml:space="preserve">Развитие просодической стороны речи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 xml:space="preserve">Продолжить работу по развитию </w:t>
            </w:r>
            <w:r w:rsidRPr="00976CDB">
              <w:rPr>
                <w:rFonts w:ascii="Times New Roman" w:hAnsi="Times New Roman" w:cs="Times New Roman"/>
                <w:sz w:val="24"/>
                <w:szCs w:val="24"/>
              </w:rPr>
              <w:lastRenderedPageBreak/>
              <w:t xml:space="preserve">речевого дыхания, формированию правильной </w:t>
            </w:r>
            <w:proofErr w:type="spellStart"/>
            <w:r w:rsidRPr="00976CDB">
              <w:rPr>
                <w:rFonts w:ascii="Times New Roman" w:hAnsi="Times New Roman" w:cs="Times New Roman"/>
                <w:sz w:val="24"/>
                <w:szCs w:val="24"/>
              </w:rPr>
              <w:t>голосоподачи</w:t>
            </w:r>
            <w:proofErr w:type="spellEnd"/>
            <w:r w:rsidRPr="00976CDB">
              <w:rPr>
                <w:rFonts w:ascii="Times New Roman" w:hAnsi="Times New Roman" w:cs="Times New Roman"/>
                <w:sz w:val="24"/>
                <w:szCs w:val="24"/>
              </w:rPr>
              <w:t xml:space="preserve"> и плавности речи. Учить соблюдать голосовой режим, не допускать форсирования голоса, крика.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 xml:space="preserve">Учить детей произвольно изменять силу голоса: говорить тише, громче, умеренно громко, тихо, шепотом.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 xml:space="preserve">Развивать тембровую окраску голоса, совершенствовать умение изменять высоту тона в играх. </w:t>
            </w:r>
          </w:p>
          <w:p w:rsidR="00974BDD" w:rsidRPr="00976CDB" w:rsidRDefault="00974BDD" w:rsidP="00976CDB">
            <w:pPr>
              <w:ind w:right="275"/>
              <w:rPr>
                <w:rFonts w:ascii="Times New Roman" w:hAnsi="Times New Roman" w:cs="Times New Roman"/>
                <w:sz w:val="24"/>
                <w:szCs w:val="24"/>
              </w:rPr>
            </w:pPr>
            <w:r w:rsidRPr="00976CDB">
              <w:rPr>
                <w:rFonts w:ascii="Times New Roman" w:hAnsi="Times New Roman" w:cs="Times New Roman"/>
                <w:sz w:val="24"/>
                <w:szCs w:val="24"/>
              </w:rPr>
              <w:t xml:space="preserve">Учить говорить в спокойном темпе. Продолжать работу над четкостью дикции, интонационной выразительностью речи. </w:t>
            </w:r>
          </w:p>
          <w:p w:rsidR="00974BDD" w:rsidRPr="00976CDB" w:rsidRDefault="00974BDD" w:rsidP="00976CDB">
            <w:pPr>
              <w:spacing w:after="17" w:line="259" w:lineRule="auto"/>
              <w:rPr>
                <w:rFonts w:ascii="Times New Roman" w:hAnsi="Times New Roman" w:cs="Times New Roman"/>
                <w:sz w:val="24"/>
                <w:szCs w:val="24"/>
              </w:rPr>
            </w:pPr>
          </w:p>
          <w:p w:rsidR="00974BDD" w:rsidRPr="00976CDB" w:rsidRDefault="00974BDD" w:rsidP="00976CDB">
            <w:pPr>
              <w:ind w:right="832"/>
              <w:rPr>
                <w:rFonts w:ascii="Times New Roman" w:hAnsi="Times New Roman" w:cs="Times New Roman"/>
                <w:sz w:val="24"/>
                <w:szCs w:val="24"/>
              </w:rPr>
            </w:pPr>
            <w:r w:rsidRPr="00976CDB">
              <w:rPr>
                <w:rFonts w:ascii="Times New Roman" w:hAnsi="Times New Roman" w:cs="Times New Roman"/>
                <w:i/>
                <w:sz w:val="24"/>
                <w:szCs w:val="24"/>
              </w:rPr>
              <w:t xml:space="preserve">Коррекция произносительной стороны речи </w:t>
            </w:r>
            <w:r w:rsidRPr="00976CDB">
              <w:rPr>
                <w:rFonts w:ascii="Times New Roman" w:hAnsi="Times New Roman" w:cs="Times New Roman"/>
                <w:sz w:val="24"/>
                <w:szCs w:val="24"/>
              </w:rPr>
              <w:t xml:space="preserve">Активизировать и совершенствовать движения речевого аппарата.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 xml:space="preserve">Уточнить произношение звуков [j], [ц], [ч], [щ] в слогах, словах, предложениях, небольших текстах, в игровой и свободной речевой деятельности.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 xml:space="preserve">Завершить автоматизацию правильного произношения звуков всех групп в свободной речевой деятельности. </w:t>
            </w:r>
          </w:p>
          <w:p w:rsidR="00974BDD" w:rsidRPr="00976CDB" w:rsidRDefault="00974BDD" w:rsidP="00976CDB">
            <w:pPr>
              <w:spacing w:after="22" w:line="259" w:lineRule="auto"/>
              <w:rPr>
                <w:rFonts w:ascii="Times New Roman" w:hAnsi="Times New Roman" w:cs="Times New Roman"/>
                <w:sz w:val="24"/>
                <w:szCs w:val="24"/>
              </w:rPr>
            </w:pPr>
          </w:p>
          <w:p w:rsidR="00974BDD" w:rsidRPr="00976CDB" w:rsidRDefault="00974BDD" w:rsidP="00976CDB">
            <w:pPr>
              <w:spacing w:after="5" w:line="269" w:lineRule="auto"/>
              <w:ind w:right="1129"/>
              <w:rPr>
                <w:rFonts w:ascii="Times New Roman" w:hAnsi="Times New Roman" w:cs="Times New Roman"/>
                <w:i/>
                <w:sz w:val="24"/>
                <w:szCs w:val="24"/>
              </w:rPr>
            </w:pPr>
            <w:r w:rsidRPr="00976CDB">
              <w:rPr>
                <w:rFonts w:ascii="Times New Roman" w:hAnsi="Times New Roman" w:cs="Times New Roman"/>
                <w:i/>
                <w:sz w:val="24"/>
                <w:szCs w:val="24"/>
              </w:rPr>
              <w:t xml:space="preserve">Работа над слоговой структурой и </w:t>
            </w:r>
            <w:proofErr w:type="spellStart"/>
            <w:r w:rsidRPr="00976CDB">
              <w:rPr>
                <w:rFonts w:ascii="Times New Roman" w:hAnsi="Times New Roman" w:cs="Times New Roman"/>
                <w:i/>
                <w:sz w:val="24"/>
                <w:szCs w:val="24"/>
              </w:rPr>
              <w:t>звуконаполняемостью</w:t>
            </w:r>
            <w:proofErr w:type="spellEnd"/>
            <w:r w:rsidRPr="00976CDB">
              <w:rPr>
                <w:rFonts w:ascii="Times New Roman" w:hAnsi="Times New Roman" w:cs="Times New Roman"/>
                <w:i/>
                <w:sz w:val="24"/>
                <w:szCs w:val="24"/>
              </w:rPr>
              <w:t xml:space="preserve"> слов. </w:t>
            </w:r>
          </w:p>
          <w:p w:rsidR="00974BDD" w:rsidRPr="00976CDB" w:rsidRDefault="00974BDD" w:rsidP="00976CDB">
            <w:pPr>
              <w:pStyle w:val="1"/>
              <w:ind w:right="1135"/>
              <w:jc w:val="left"/>
              <w:outlineLvl w:val="0"/>
              <w:rPr>
                <w:b w:val="0"/>
                <w:i/>
                <w:sz w:val="24"/>
              </w:rPr>
            </w:pPr>
            <w:r w:rsidRPr="00976CDB">
              <w:rPr>
                <w:b w:val="0"/>
                <w:i/>
                <w:sz w:val="24"/>
              </w:rPr>
              <w:t xml:space="preserve">Совершенствование навыков слогового анализа и синтеза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Продолжить работу над трехсложными словами со стечением согласных и закрытыми слогами (</w:t>
            </w:r>
            <w:r w:rsidRPr="00976CDB">
              <w:rPr>
                <w:rFonts w:ascii="Times New Roman" w:hAnsi="Times New Roman" w:cs="Times New Roman"/>
                <w:i/>
                <w:sz w:val="24"/>
                <w:szCs w:val="24"/>
              </w:rPr>
              <w:t>абрикос, апельсин</w:t>
            </w:r>
            <w:r w:rsidRPr="00976CDB">
              <w:rPr>
                <w:rFonts w:ascii="Times New Roman" w:hAnsi="Times New Roman" w:cs="Times New Roman"/>
                <w:sz w:val="24"/>
                <w:szCs w:val="24"/>
              </w:rPr>
              <w:t xml:space="preserve">) и введением их в предложения.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Работать над односложными словами со стечением согласных в начале и конце слов (</w:t>
            </w:r>
            <w:r w:rsidRPr="00976CDB">
              <w:rPr>
                <w:rFonts w:ascii="Times New Roman" w:hAnsi="Times New Roman" w:cs="Times New Roman"/>
                <w:i/>
                <w:sz w:val="24"/>
                <w:szCs w:val="24"/>
              </w:rPr>
              <w:t>слон, мост</w:t>
            </w:r>
            <w:r w:rsidRPr="00976CDB">
              <w:rPr>
                <w:rFonts w:ascii="Times New Roman" w:hAnsi="Times New Roman" w:cs="Times New Roman"/>
                <w:sz w:val="24"/>
                <w:szCs w:val="24"/>
              </w:rPr>
              <w:t>) и над двусложными словами с двумя стечениями согласных (</w:t>
            </w:r>
            <w:r w:rsidRPr="00976CDB">
              <w:rPr>
                <w:rFonts w:ascii="Times New Roman" w:hAnsi="Times New Roman" w:cs="Times New Roman"/>
                <w:i/>
                <w:sz w:val="24"/>
                <w:szCs w:val="24"/>
              </w:rPr>
              <w:t>планка</w:t>
            </w:r>
            <w:r w:rsidRPr="00976CDB">
              <w:rPr>
                <w:rFonts w:ascii="Times New Roman" w:hAnsi="Times New Roman" w:cs="Times New Roman"/>
                <w:sz w:val="24"/>
                <w:szCs w:val="24"/>
              </w:rPr>
              <w:t xml:space="preserve">) и введением их в предложения.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 xml:space="preserve">Работать над трех-, четырех-, и пятисложными словами со сложной </w:t>
            </w:r>
            <w:proofErr w:type="spellStart"/>
            <w:r w:rsidRPr="00976CDB">
              <w:rPr>
                <w:rFonts w:ascii="Times New Roman" w:hAnsi="Times New Roman" w:cs="Times New Roman"/>
                <w:sz w:val="24"/>
                <w:szCs w:val="24"/>
              </w:rPr>
              <w:t>звукослоговой</w:t>
            </w:r>
            <w:proofErr w:type="spellEnd"/>
            <w:r w:rsidRPr="00976CDB">
              <w:rPr>
                <w:rFonts w:ascii="Times New Roman" w:hAnsi="Times New Roman" w:cs="Times New Roman"/>
                <w:sz w:val="24"/>
                <w:szCs w:val="24"/>
              </w:rPr>
              <w:t xml:space="preserve"> структурой (</w:t>
            </w:r>
            <w:r w:rsidRPr="00976CDB">
              <w:rPr>
                <w:rFonts w:ascii="Times New Roman" w:hAnsi="Times New Roman" w:cs="Times New Roman"/>
                <w:i/>
                <w:sz w:val="24"/>
                <w:szCs w:val="24"/>
              </w:rPr>
              <w:t xml:space="preserve">динозавр, градусник, перекресток, </w:t>
            </w:r>
            <w:r w:rsidRPr="00976CDB">
              <w:rPr>
                <w:rFonts w:ascii="Times New Roman" w:hAnsi="Times New Roman" w:cs="Times New Roman"/>
                <w:i/>
                <w:sz w:val="24"/>
                <w:szCs w:val="24"/>
              </w:rPr>
              <w:lastRenderedPageBreak/>
              <w:t>температура</w:t>
            </w:r>
            <w:r w:rsidRPr="00976CDB">
              <w:rPr>
                <w:rFonts w:ascii="Times New Roman" w:hAnsi="Times New Roman" w:cs="Times New Roman"/>
                <w:sz w:val="24"/>
                <w:szCs w:val="24"/>
              </w:rPr>
              <w:t xml:space="preserve">) и введением их в предложения.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 xml:space="preserve">Закрепить навыки слогового анализа и синтеза слов, состоящих из одного, двух, трех слогов. </w:t>
            </w:r>
          </w:p>
          <w:p w:rsidR="00974BDD" w:rsidRPr="00976CDB" w:rsidRDefault="00974BDD" w:rsidP="00976CDB">
            <w:pPr>
              <w:spacing w:after="22" w:line="259" w:lineRule="auto"/>
              <w:rPr>
                <w:rFonts w:ascii="Times New Roman" w:hAnsi="Times New Roman" w:cs="Times New Roman"/>
                <w:sz w:val="24"/>
                <w:szCs w:val="24"/>
              </w:rPr>
            </w:pPr>
          </w:p>
          <w:p w:rsidR="00974BDD" w:rsidRPr="00976CDB" w:rsidRDefault="00974BDD" w:rsidP="00976CDB">
            <w:pPr>
              <w:pStyle w:val="1"/>
              <w:jc w:val="left"/>
              <w:outlineLvl w:val="0"/>
              <w:rPr>
                <w:b w:val="0"/>
                <w:i/>
                <w:sz w:val="24"/>
              </w:rPr>
            </w:pPr>
            <w:r w:rsidRPr="00976CDB">
              <w:rPr>
                <w:b w:val="0"/>
                <w:i/>
                <w:sz w:val="24"/>
              </w:rPr>
              <w:t xml:space="preserve">Совершенствование фонематических представлений, навыков звукового и слогового анализа и синтеза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 xml:space="preserve">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 xml:space="preserve">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 xml:space="preserve">Познакомить с новыми звуками [j], [ц], [ч], [щ], [л], [л’], [р], [р’]. Сформировать умение выделять эти звуки на фоне слова, подбирать слова с этими звуками. </w:t>
            </w:r>
          </w:p>
          <w:p w:rsidR="00974BDD" w:rsidRPr="00976CDB" w:rsidRDefault="00974BDD" w:rsidP="00976CDB">
            <w:pPr>
              <w:ind w:right="4"/>
              <w:rPr>
                <w:rFonts w:ascii="Times New Roman" w:hAnsi="Times New Roman" w:cs="Times New Roman"/>
                <w:sz w:val="24"/>
                <w:szCs w:val="24"/>
              </w:rPr>
            </w:pPr>
            <w:r w:rsidRPr="00976CDB">
              <w:rPr>
                <w:rFonts w:ascii="Times New Roman" w:hAnsi="Times New Roman" w:cs="Times New Roman"/>
                <w:sz w:val="24"/>
                <w:szCs w:val="24"/>
              </w:rPr>
              <w:t xml:space="preserve">Совершенствовать навыки звукового анализа и синтеза слов из трех-пяти звуков. </w:t>
            </w:r>
          </w:p>
          <w:p w:rsidR="00974BDD" w:rsidRPr="00976CDB" w:rsidRDefault="00974BDD" w:rsidP="00976CDB">
            <w:pPr>
              <w:spacing w:after="22" w:line="259" w:lineRule="auto"/>
              <w:rPr>
                <w:rFonts w:ascii="Times New Roman" w:hAnsi="Times New Roman" w:cs="Times New Roman"/>
                <w:sz w:val="24"/>
                <w:szCs w:val="24"/>
              </w:rPr>
            </w:pPr>
          </w:p>
          <w:p w:rsidR="00974BDD" w:rsidRPr="00243153" w:rsidRDefault="00974BDD" w:rsidP="00243153">
            <w:pPr>
              <w:jc w:val="both"/>
              <w:rPr>
                <w:rFonts w:ascii="Times New Roman" w:hAnsi="Times New Roman" w:cs="Times New Roman"/>
                <w:sz w:val="24"/>
                <w:szCs w:val="24"/>
              </w:rPr>
            </w:pPr>
          </w:p>
        </w:tc>
        <w:tc>
          <w:tcPr>
            <w:tcW w:w="1701" w:type="dxa"/>
            <w:vMerge/>
          </w:tcPr>
          <w:p w:rsidR="00974BDD" w:rsidRPr="001849CB" w:rsidRDefault="00974BDD" w:rsidP="006D4D84">
            <w:pPr>
              <w:pStyle w:val="Default"/>
              <w:jc w:val="both"/>
            </w:pPr>
          </w:p>
        </w:tc>
        <w:tc>
          <w:tcPr>
            <w:tcW w:w="1559" w:type="dxa"/>
            <w:vMerge/>
          </w:tcPr>
          <w:p w:rsidR="00974BDD" w:rsidRPr="001849CB" w:rsidRDefault="00974BDD" w:rsidP="006D4D84">
            <w:pPr>
              <w:pStyle w:val="Default"/>
              <w:jc w:val="both"/>
            </w:pPr>
          </w:p>
        </w:tc>
      </w:tr>
      <w:tr w:rsidR="00974BDD" w:rsidRPr="006D4D84" w:rsidTr="00976CDB">
        <w:tc>
          <w:tcPr>
            <w:tcW w:w="1951" w:type="dxa"/>
          </w:tcPr>
          <w:p w:rsidR="00974BDD" w:rsidRPr="00243153" w:rsidRDefault="00974BDD" w:rsidP="00243153">
            <w:pPr>
              <w:jc w:val="both"/>
              <w:rPr>
                <w:rFonts w:ascii="Times New Roman" w:hAnsi="Times New Roman" w:cs="Times New Roman"/>
                <w:sz w:val="24"/>
                <w:szCs w:val="24"/>
              </w:rPr>
            </w:pPr>
            <w:r>
              <w:rPr>
                <w:rFonts w:ascii="Times New Roman" w:hAnsi="Times New Roman" w:cs="Times New Roman"/>
                <w:sz w:val="24"/>
                <w:szCs w:val="24"/>
              </w:rPr>
              <w:lastRenderedPageBreak/>
              <w:t>Обучение элементам грамоты</w:t>
            </w:r>
          </w:p>
        </w:tc>
        <w:tc>
          <w:tcPr>
            <w:tcW w:w="4253" w:type="dxa"/>
          </w:tcPr>
          <w:p w:rsidR="00974BDD" w:rsidRPr="00976CDB" w:rsidRDefault="00974BDD" w:rsidP="00976CDB">
            <w:pPr>
              <w:ind w:left="-108" w:right="4"/>
              <w:jc w:val="both"/>
              <w:rPr>
                <w:rFonts w:ascii="Times New Roman" w:hAnsi="Times New Roman" w:cs="Times New Roman"/>
                <w:sz w:val="24"/>
                <w:szCs w:val="24"/>
              </w:rPr>
            </w:pPr>
            <w:r w:rsidRPr="00976CDB">
              <w:rPr>
                <w:rFonts w:ascii="Times New Roman" w:hAnsi="Times New Roman" w:cs="Times New Roman"/>
                <w:sz w:val="24"/>
                <w:szCs w:val="24"/>
              </w:rPr>
              <w:t xml:space="preserve">Познакомить с буквами Й, Е, Ё, Ю, Я, Ц, Ч, Щ, Л, Р, Ь, Ъ. </w:t>
            </w:r>
          </w:p>
          <w:p w:rsidR="00974BDD" w:rsidRPr="00976CDB" w:rsidRDefault="00974BDD" w:rsidP="00976CDB">
            <w:pPr>
              <w:ind w:left="-108" w:right="4"/>
              <w:jc w:val="both"/>
              <w:rPr>
                <w:rFonts w:ascii="Times New Roman" w:hAnsi="Times New Roman" w:cs="Times New Roman"/>
                <w:sz w:val="24"/>
                <w:szCs w:val="24"/>
              </w:rPr>
            </w:pPr>
            <w:r w:rsidRPr="00976CDB">
              <w:rPr>
                <w:rFonts w:ascii="Times New Roman" w:hAnsi="Times New Roman" w:cs="Times New Roman"/>
                <w:sz w:val="24"/>
                <w:szCs w:val="24"/>
              </w:rPr>
              <w:t xml:space="preserve">Сформировать умение правильно называть буквы русского алфавита. </w:t>
            </w:r>
          </w:p>
          <w:p w:rsidR="00974BDD" w:rsidRPr="00976CDB" w:rsidRDefault="00974BDD" w:rsidP="00976CDB">
            <w:pPr>
              <w:ind w:left="-108" w:right="4"/>
              <w:jc w:val="both"/>
              <w:rPr>
                <w:rFonts w:ascii="Times New Roman" w:hAnsi="Times New Roman" w:cs="Times New Roman"/>
                <w:sz w:val="24"/>
                <w:szCs w:val="24"/>
              </w:rPr>
            </w:pPr>
            <w:r w:rsidRPr="00976CDB">
              <w:rPr>
                <w:rFonts w:ascii="Times New Roman" w:hAnsi="Times New Roman" w:cs="Times New Roman"/>
                <w:sz w:val="24"/>
                <w:szCs w:val="24"/>
              </w:rPr>
              <w:t xml:space="preserve">Развивать навыки выкладывания букв из палочек, кубиков, мозаики; «печатания»; лепки их из пластилина. </w:t>
            </w:r>
          </w:p>
          <w:p w:rsidR="00974BDD" w:rsidRPr="00976CDB" w:rsidRDefault="00974BDD" w:rsidP="00976CDB">
            <w:pPr>
              <w:ind w:left="-108" w:right="4"/>
              <w:jc w:val="both"/>
              <w:rPr>
                <w:rFonts w:ascii="Times New Roman" w:hAnsi="Times New Roman" w:cs="Times New Roman"/>
                <w:sz w:val="24"/>
                <w:szCs w:val="24"/>
              </w:rPr>
            </w:pPr>
            <w:r w:rsidRPr="00976CDB">
              <w:rPr>
                <w:rFonts w:ascii="Times New Roman" w:hAnsi="Times New Roman" w:cs="Times New Roman"/>
                <w:sz w:val="24"/>
                <w:szCs w:val="24"/>
              </w:rPr>
              <w:t xml:space="preserve">Закрепить умение трансформировать буквы, различать правильно и неправильно напечатанные буквы, «допечатывать» незаконченные буквы. </w:t>
            </w:r>
          </w:p>
          <w:p w:rsidR="00974BDD" w:rsidRPr="00976CDB" w:rsidRDefault="00974BDD" w:rsidP="00976CDB">
            <w:pPr>
              <w:ind w:left="-108" w:right="4"/>
              <w:jc w:val="both"/>
              <w:rPr>
                <w:rFonts w:ascii="Times New Roman" w:hAnsi="Times New Roman" w:cs="Times New Roman"/>
                <w:sz w:val="24"/>
                <w:szCs w:val="24"/>
              </w:rPr>
            </w:pPr>
            <w:r w:rsidRPr="00976CDB">
              <w:rPr>
                <w:rFonts w:ascii="Times New Roman" w:hAnsi="Times New Roman" w:cs="Times New Roman"/>
                <w:sz w:val="24"/>
                <w:szCs w:val="24"/>
              </w:rPr>
              <w:t xml:space="preserve">Совершенствовать навык осознанного чтения слов, предложений, небольших текстов. </w:t>
            </w:r>
          </w:p>
          <w:p w:rsidR="00974BDD" w:rsidRPr="00976CDB" w:rsidRDefault="00974BDD" w:rsidP="00976CDB">
            <w:pPr>
              <w:ind w:left="-108" w:right="4"/>
              <w:jc w:val="both"/>
              <w:rPr>
                <w:rFonts w:ascii="Times New Roman" w:hAnsi="Times New Roman" w:cs="Times New Roman"/>
                <w:sz w:val="24"/>
                <w:szCs w:val="24"/>
              </w:rPr>
            </w:pPr>
            <w:r w:rsidRPr="00976CDB">
              <w:rPr>
                <w:rFonts w:ascii="Times New Roman" w:hAnsi="Times New Roman" w:cs="Times New Roman"/>
                <w:sz w:val="24"/>
                <w:szCs w:val="24"/>
              </w:rPr>
              <w:t xml:space="preserve">Закрепить знание уже известных детям правил правописания. </w:t>
            </w:r>
          </w:p>
          <w:p w:rsidR="00974BDD" w:rsidRPr="00976CDB" w:rsidRDefault="00974BDD" w:rsidP="00976CDB">
            <w:pPr>
              <w:ind w:left="-108" w:right="4"/>
              <w:jc w:val="both"/>
              <w:rPr>
                <w:rFonts w:ascii="Times New Roman" w:hAnsi="Times New Roman" w:cs="Times New Roman"/>
                <w:sz w:val="24"/>
                <w:szCs w:val="24"/>
              </w:rPr>
            </w:pPr>
            <w:r w:rsidRPr="00976CDB">
              <w:rPr>
                <w:rFonts w:ascii="Times New Roman" w:hAnsi="Times New Roman" w:cs="Times New Roman"/>
                <w:sz w:val="24"/>
                <w:szCs w:val="24"/>
              </w:rPr>
              <w:t xml:space="preserve">Познакомить детей с некоторыми правилами правописания (написание </w:t>
            </w:r>
            <w:proofErr w:type="spellStart"/>
            <w:r w:rsidRPr="00976CDB">
              <w:rPr>
                <w:rFonts w:ascii="Times New Roman" w:hAnsi="Times New Roman" w:cs="Times New Roman"/>
                <w:i/>
                <w:sz w:val="24"/>
                <w:szCs w:val="24"/>
              </w:rPr>
              <w:t>ча-ща</w:t>
            </w:r>
            <w:proofErr w:type="spellEnd"/>
            <w:r w:rsidRPr="00976CDB">
              <w:rPr>
                <w:rFonts w:ascii="Times New Roman" w:hAnsi="Times New Roman" w:cs="Times New Roman"/>
                <w:sz w:val="24"/>
                <w:szCs w:val="24"/>
              </w:rPr>
              <w:t xml:space="preserve"> с буквой А, </w:t>
            </w:r>
            <w:r w:rsidRPr="00976CDB">
              <w:rPr>
                <w:rFonts w:ascii="Times New Roman" w:hAnsi="Times New Roman" w:cs="Times New Roman"/>
                <w:i/>
                <w:sz w:val="24"/>
                <w:szCs w:val="24"/>
              </w:rPr>
              <w:t>чу—</w:t>
            </w:r>
            <w:proofErr w:type="spellStart"/>
            <w:r w:rsidRPr="00976CDB">
              <w:rPr>
                <w:rFonts w:ascii="Times New Roman" w:hAnsi="Times New Roman" w:cs="Times New Roman"/>
                <w:i/>
                <w:sz w:val="24"/>
                <w:szCs w:val="24"/>
              </w:rPr>
              <w:t>щу</w:t>
            </w:r>
            <w:r w:rsidRPr="00976CDB">
              <w:rPr>
                <w:rFonts w:ascii="Times New Roman" w:hAnsi="Times New Roman" w:cs="Times New Roman"/>
                <w:sz w:val="24"/>
                <w:szCs w:val="24"/>
              </w:rPr>
              <w:t>с</w:t>
            </w:r>
            <w:proofErr w:type="spellEnd"/>
            <w:r w:rsidRPr="00976CDB">
              <w:rPr>
                <w:rFonts w:ascii="Times New Roman" w:hAnsi="Times New Roman" w:cs="Times New Roman"/>
                <w:sz w:val="24"/>
                <w:szCs w:val="24"/>
              </w:rPr>
              <w:t xml:space="preserve"> буквой У). </w:t>
            </w:r>
          </w:p>
          <w:p w:rsidR="00974BDD" w:rsidRPr="00976CDB" w:rsidRDefault="00974BDD" w:rsidP="00976CDB">
            <w:pPr>
              <w:ind w:left="-108" w:right="4"/>
              <w:jc w:val="both"/>
              <w:rPr>
                <w:rFonts w:ascii="Times New Roman" w:hAnsi="Times New Roman" w:cs="Times New Roman"/>
                <w:sz w:val="24"/>
                <w:szCs w:val="24"/>
              </w:rPr>
            </w:pPr>
            <w:r w:rsidRPr="00976CDB">
              <w:rPr>
                <w:rFonts w:ascii="Times New Roman" w:hAnsi="Times New Roman" w:cs="Times New Roman"/>
                <w:sz w:val="24"/>
                <w:szCs w:val="24"/>
              </w:rPr>
              <w:t xml:space="preserve">Научить разгадывать ребусы, решать </w:t>
            </w:r>
            <w:r w:rsidRPr="00976CDB">
              <w:rPr>
                <w:rFonts w:ascii="Times New Roman" w:hAnsi="Times New Roman" w:cs="Times New Roman"/>
                <w:sz w:val="24"/>
                <w:szCs w:val="24"/>
              </w:rPr>
              <w:lastRenderedPageBreak/>
              <w:t xml:space="preserve">кроссворды, читать изографы. </w:t>
            </w:r>
          </w:p>
          <w:p w:rsidR="00974BDD" w:rsidRPr="00976CDB" w:rsidRDefault="00974BDD" w:rsidP="00976CDB">
            <w:pPr>
              <w:spacing w:after="23" w:line="259" w:lineRule="auto"/>
              <w:ind w:left="-108"/>
              <w:jc w:val="both"/>
              <w:rPr>
                <w:rFonts w:ascii="Times New Roman" w:hAnsi="Times New Roman" w:cs="Times New Roman"/>
                <w:sz w:val="24"/>
                <w:szCs w:val="24"/>
              </w:rPr>
            </w:pPr>
          </w:p>
          <w:p w:rsidR="00974BDD" w:rsidRPr="00243153" w:rsidRDefault="00974BDD" w:rsidP="00243153">
            <w:pPr>
              <w:jc w:val="both"/>
              <w:rPr>
                <w:rFonts w:ascii="Times New Roman" w:hAnsi="Times New Roman" w:cs="Times New Roman"/>
                <w:sz w:val="24"/>
                <w:szCs w:val="24"/>
              </w:rPr>
            </w:pPr>
          </w:p>
        </w:tc>
        <w:tc>
          <w:tcPr>
            <w:tcW w:w="1701" w:type="dxa"/>
            <w:vMerge/>
          </w:tcPr>
          <w:p w:rsidR="00974BDD" w:rsidRPr="001849CB" w:rsidRDefault="00974BDD" w:rsidP="006D4D84">
            <w:pPr>
              <w:pStyle w:val="Default"/>
              <w:jc w:val="both"/>
            </w:pPr>
          </w:p>
        </w:tc>
        <w:tc>
          <w:tcPr>
            <w:tcW w:w="1559" w:type="dxa"/>
            <w:vMerge/>
          </w:tcPr>
          <w:p w:rsidR="00974BDD" w:rsidRPr="001849CB" w:rsidRDefault="00974BDD" w:rsidP="006D4D84">
            <w:pPr>
              <w:pStyle w:val="Default"/>
              <w:jc w:val="both"/>
            </w:pPr>
          </w:p>
        </w:tc>
      </w:tr>
      <w:tr w:rsidR="00974BDD" w:rsidRPr="006D4D84" w:rsidTr="00976CDB">
        <w:tc>
          <w:tcPr>
            <w:tcW w:w="1951" w:type="dxa"/>
          </w:tcPr>
          <w:p w:rsidR="00974BDD" w:rsidRPr="00243153" w:rsidRDefault="00974BDD" w:rsidP="00243153">
            <w:pPr>
              <w:jc w:val="both"/>
              <w:rPr>
                <w:rFonts w:ascii="Times New Roman" w:hAnsi="Times New Roman" w:cs="Times New Roman"/>
                <w:sz w:val="24"/>
                <w:szCs w:val="24"/>
              </w:rPr>
            </w:pPr>
            <w:r>
              <w:rPr>
                <w:rFonts w:ascii="Times New Roman" w:hAnsi="Times New Roman" w:cs="Times New Roman"/>
                <w:sz w:val="24"/>
                <w:szCs w:val="24"/>
              </w:rPr>
              <w:lastRenderedPageBreak/>
              <w:t>Развитие связной речи и коммуникативных навыков</w:t>
            </w:r>
          </w:p>
        </w:tc>
        <w:tc>
          <w:tcPr>
            <w:tcW w:w="4253" w:type="dxa"/>
          </w:tcPr>
          <w:p w:rsidR="00974BDD" w:rsidRPr="00974BDD" w:rsidRDefault="00974BDD" w:rsidP="00974BDD">
            <w:pPr>
              <w:ind w:left="-15" w:right="4" w:firstLine="15"/>
              <w:jc w:val="both"/>
              <w:rPr>
                <w:rFonts w:ascii="Times New Roman" w:hAnsi="Times New Roman" w:cs="Times New Roman"/>
                <w:sz w:val="24"/>
                <w:szCs w:val="24"/>
              </w:rPr>
            </w:pPr>
            <w:r w:rsidRPr="00974BDD">
              <w:rPr>
                <w:rFonts w:ascii="Times New Roman" w:hAnsi="Times New Roman" w:cs="Times New Roman"/>
                <w:sz w:val="24"/>
                <w:szCs w:val="24"/>
              </w:rPr>
              <w:t xml:space="preserve">Развивать стремление обсуждать увиденное, рассказывать о переживаниях, впечатлениях. </w:t>
            </w:r>
          </w:p>
          <w:p w:rsidR="00974BDD" w:rsidRPr="00974BDD" w:rsidRDefault="00974BDD" w:rsidP="00974BDD">
            <w:pPr>
              <w:ind w:left="-15" w:right="4" w:firstLine="15"/>
              <w:jc w:val="both"/>
              <w:rPr>
                <w:rFonts w:ascii="Times New Roman" w:hAnsi="Times New Roman" w:cs="Times New Roman"/>
                <w:sz w:val="24"/>
                <w:szCs w:val="24"/>
              </w:rPr>
            </w:pPr>
            <w:r w:rsidRPr="00974BDD">
              <w:rPr>
                <w:rFonts w:ascii="Times New Roman" w:hAnsi="Times New Roman" w:cs="Times New Roman"/>
                <w:sz w:val="24"/>
                <w:szCs w:val="24"/>
              </w:rPr>
              <w:t xml:space="preserve">Стимулировать развитие и формирование не только познавательного интереса, но и познавательного общения. </w:t>
            </w:r>
          </w:p>
          <w:p w:rsidR="00974BDD" w:rsidRPr="00974BDD" w:rsidRDefault="00974BDD" w:rsidP="00974BDD">
            <w:pPr>
              <w:ind w:left="-15" w:right="4" w:firstLine="15"/>
              <w:jc w:val="both"/>
              <w:rPr>
                <w:rFonts w:ascii="Times New Roman" w:hAnsi="Times New Roman" w:cs="Times New Roman"/>
                <w:sz w:val="24"/>
                <w:szCs w:val="24"/>
              </w:rPr>
            </w:pPr>
            <w:r w:rsidRPr="00974BDD">
              <w:rPr>
                <w:rFonts w:ascii="Times New Roman" w:hAnsi="Times New Roman" w:cs="Times New Roman"/>
                <w:sz w:val="24"/>
                <w:szCs w:val="24"/>
              </w:rPr>
              <w:t xml:space="preserve">Совершенствовать навыки ведения диалога, умение задавать вопросы, отвечать на них полно или кратко. </w:t>
            </w:r>
          </w:p>
          <w:p w:rsidR="00974BDD" w:rsidRPr="00974BDD" w:rsidRDefault="00974BDD" w:rsidP="00974BDD">
            <w:pPr>
              <w:ind w:left="-15" w:right="4" w:firstLine="15"/>
              <w:jc w:val="both"/>
              <w:rPr>
                <w:rFonts w:ascii="Times New Roman" w:hAnsi="Times New Roman" w:cs="Times New Roman"/>
                <w:sz w:val="24"/>
                <w:szCs w:val="24"/>
              </w:rPr>
            </w:pPr>
            <w:r w:rsidRPr="00974BDD">
              <w:rPr>
                <w:rFonts w:ascii="Times New Roman" w:hAnsi="Times New Roman" w:cs="Times New Roman"/>
                <w:sz w:val="24"/>
                <w:szCs w:val="24"/>
              </w:rPr>
              <w:t xml:space="preserve">Закреплять умение составлять описательные рассказы и загадки-описания о предметах и объектах по заданному плану и самостоятельно составленному плану. </w:t>
            </w:r>
          </w:p>
          <w:p w:rsidR="00974BDD" w:rsidRPr="00974BDD" w:rsidRDefault="00974BDD" w:rsidP="00974BDD">
            <w:pPr>
              <w:tabs>
                <w:tab w:val="left" w:pos="-108"/>
              </w:tabs>
              <w:ind w:left="-108" w:right="4"/>
              <w:jc w:val="both"/>
              <w:rPr>
                <w:rFonts w:ascii="Times New Roman" w:hAnsi="Times New Roman" w:cs="Times New Roman"/>
                <w:sz w:val="24"/>
                <w:szCs w:val="24"/>
              </w:rPr>
            </w:pPr>
            <w:r w:rsidRPr="00974BDD">
              <w:rPr>
                <w:rFonts w:ascii="Times New Roman" w:hAnsi="Times New Roman" w:cs="Times New Roman"/>
                <w:sz w:val="24"/>
                <w:szCs w:val="24"/>
              </w:rPr>
              <w:t xml:space="preserve">Совершенствовать навыки пересказа знакомых сказок и небольших рассказов. </w:t>
            </w:r>
          </w:p>
          <w:p w:rsidR="00974BDD" w:rsidRPr="00974BDD" w:rsidRDefault="00974BDD" w:rsidP="00974BDD">
            <w:pPr>
              <w:ind w:left="-15" w:right="4" w:firstLine="15"/>
              <w:jc w:val="both"/>
              <w:rPr>
                <w:rFonts w:ascii="Times New Roman" w:hAnsi="Times New Roman" w:cs="Times New Roman"/>
                <w:sz w:val="24"/>
                <w:szCs w:val="24"/>
              </w:rPr>
            </w:pPr>
            <w:r w:rsidRPr="00974BDD">
              <w:rPr>
                <w:rFonts w:ascii="Times New Roman" w:hAnsi="Times New Roman" w:cs="Times New Roman"/>
                <w:sz w:val="24"/>
                <w:szCs w:val="24"/>
              </w:rPr>
              <w:t xml:space="preserve">Сформировать навык пересказа небольших рассказов с изменением времени действия или лица рассказчика. </w:t>
            </w:r>
          </w:p>
          <w:p w:rsidR="00974BDD" w:rsidRPr="00974BDD" w:rsidRDefault="00974BDD" w:rsidP="00974BDD">
            <w:pPr>
              <w:ind w:left="-15" w:right="4" w:firstLine="15"/>
              <w:jc w:val="both"/>
              <w:rPr>
                <w:rFonts w:ascii="Times New Roman" w:hAnsi="Times New Roman" w:cs="Times New Roman"/>
                <w:sz w:val="24"/>
                <w:szCs w:val="24"/>
              </w:rPr>
            </w:pPr>
            <w:r w:rsidRPr="00974BDD">
              <w:rPr>
                <w:rFonts w:ascii="Times New Roman" w:hAnsi="Times New Roman" w:cs="Times New Roman"/>
                <w:sz w:val="24"/>
                <w:szCs w:val="24"/>
              </w:rPr>
              <w:t xml:space="preserve">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 </w:t>
            </w:r>
          </w:p>
          <w:p w:rsidR="00974BDD" w:rsidRPr="00243153" w:rsidRDefault="00974BDD" w:rsidP="00243153">
            <w:pPr>
              <w:jc w:val="both"/>
              <w:rPr>
                <w:rFonts w:ascii="Times New Roman" w:hAnsi="Times New Roman" w:cs="Times New Roman"/>
                <w:sz w:val="24"/>
                <w:szCs w:val="24"/>
              </w:rPr>
            </w:pPr>
          </w:p>
        </w:tc>
        <w:tc>
          <w:tcPr>
            <w:tcW w:w="1701" w:type="dxa"/>
            <w:vMerge/>
          </w:tcPr>
          <w:p w:rsidR="00974BDD" w:rsidRPr="001849CB" w:rsidRDefault="00974BDD" w:rsidP="006D4D84">
            <w:pPr>
              <w:pStyle w:val="Default"/>
              <w:jc w:val="both"/>
            </w:pPr>
          </w:p>
        </w:tc>
        <w:tc>
          <w:tcPr>
            <w:tcW w:w="1559" w:type="dxa"/>
            <w:vMerge/>
          </w:tcPr>
          <w:p w:rsidR="00974BDD" w:rsidRPr="001849CB" w:rsidRDefault="00974BDD" w:rsidP="006D4D84">
            <w:pPr>
              <w:pStyle w:val="Default"/>
              <w:jc w:val="both"/>
            </w:pPr>
          </w:p>
        </w:tc>
      </w:tr>
      <w:tr w:rsidR="00F2267F" w:rsidRPr="006D4D84" w:rsidTr="00976CDB">
        <w:tc>
          <w:tcPr>
            <w:tcW w:w="1951" w:type="dxa"/>
          </w:tcPr>
          <w:p w:rsidR="00F2267F" w:rsidRDefault="00F2267F" w:rsidP="00F2267F">
            <w:pPr>
              <w:jc w:val="both"/>
              <w:rPr>
                <w:rFonts w:ascii="Times New Roman" w:hAnsi="Times New Roman" w:cs="Times New Roman"/>
                <w:sz w:val="24"/>
                <w:szCs w:val="24"/>
              </w:rPr>
            </w:pPr>
            <w:r w:rsidRPr="00557F83">
              <w:rPr>
                <w:rFonts w:ascii="Times New Roman" w:hAnsi="Times New Roman" w:cs="Times New Roman"/>
                <w:sz w:val="24"/>
                <w:szCs w:val="24"/>
              </w:rPr>
              <w:t>Восприятие художествен</w:t>
            </w:r>
          </w:p>
          <w:p w:rsidR="00F2267F" w:rsidRDefault="00F2267F" w:rsidP="00F2267F">
            <w:pPr>
              <w:jc w:val="both"/>
              <w:rPr>
                <w:rFonts w:ascii="Times New Roman" w:hAnsi="Times New Roman" w:cs="Times New Roman"/>
                <w:sz w:val="24"/>
                <w:szCs w:val="24"/>
              </w:rPr>
            </w:pPr>
            <w:r w:rsidRPr="00557F83">
              <w:rPr>
                <w:rFonts w:ascii="Times New Roman" w:hAnsi="Times New Roman" w:cs="Times New Roman"/>
                <w:sz w:val="24"/>
                <w:szCs w:val="24"/>
              </w:rPr>
              <w:t>ной литературы</w:t>
            </w:r>
          </w:p>
        </w:tc>
        <w:tc>
          <w:tcPr>
            <w:tcW w:w="4253" w:type="dxa"/>
          </w:tcPr>
          <w:p w:rsidR="00F2267F" w:rsidRPr="00974BDD" w:rsidRDefault="00F2267F" w:rsidP="00974BDD">
            <w:pPr>
              <w:ind w:left="-15" w:right="4" w:firstLine="15"/>
              <w:jc w:val="both"/>
              <w:rPr>
                <w:rFonts w:ascii="Times New Roman" w:hAnsi="Times New Roman" w:cs="Times New Roman"/>
                <w:sz w:val="24"/>
                <w:szCs w:val="24"/>
              </w:rPr>
            </w:pPr>
            <w:r w:rsidRPr="00557F83">
              <w:rPr>
                <w:rFonts w:ascii="Times New Roman" w:hAnsi="Times New Roman" w:cs="Times New Roman"/>
                <w:sz w:val="24"/>
                <w:szCs w:val="24"/>
              </w:rPr>
              <w:t xml:space="preserve">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 Развивать чувство языка, обращать внимание детей на образные средства, прививать чуткость к поэтическому слову, любовь к родному языку. Сформировать умение выразительно декламировать стихи. Сформировать умение определять жанр литературного произведения (сказка, рассказ, стихотворение). 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 Развивать </w:t>
            </w:r>
            <w:r w:rsidRPr="00557F83">
              <w:rPr>
                <w:rFonts w:ascii="Times New Roman" w:hAnsi="Times New Roman" w:cs="Times New Roman"/>
                <w:sz w:val="24"/>
                <w:szCs w:val="24"/>
              </w:rPr>
              <w:lastRenderedPageBreak/>
              <w:t>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w:t>
            </w:r>
            <w:r w:rsidR="0009615D">
              <w:rPr>
                <w:rFonts w:ascii="Times New Roman" w:hAnsi="Times New Roman" w:cs="Times New Roman"/>
                <w:sz w:val="24"/>
                <w:szCs w:val="24"/>
              </w:rPr>
              <w:t xml:space="preserve"> </w:t>
            </w:r>
            <w:r w:rsidRPr="00557F83">
              <w:rPr>
                <w:rFonts w:ascii="Times New Roman" w:hAnsi="Times New Roman" w:cs="Times New Roman"/>
                <w:sz w:val="24"/>
                <w:szCs w:val="24"/>
              </w:rPr>
              <w:t>лягушка», «Кот, петух и лиса»</w:t>
            </w:r>
          </w:p>
        </w:tc>
        <w:tc>
          <w:tcPr>
            <w:tcW w:w="1701" w:type="dxa"/>
          </w:tcPr>
          <w:p w:rsidR="00F2267F" w:rsidRPr="001849CB" w:rsidRDefault="00F2267F" w:rsidP="006D4D84">
            <w:pPr>
              <w:pStyle w:val="Default"/>
              <w:jc w:val="both"/>
            </w:pPr>
          </w:p>
        </w:tc>
        <w:tc>
          <w:tcPr>
            <w:tcW w:w="1559" w:type="dxa"/>
          </w:tcPr>
          <w:p w:rsidR="00F2267F" w:rsidRDefault="00F2267F" w:rsidP="00F2267F">
            <w:pPr>
              <w:pStyle w:val="Default"/>
              <w:jc w:val="both"/>
            </w:pPr>
            <w:r>
              <w:t>Ушакова О.С. «Ознакомление дошкольников с литературой и развитие речи» Методическое пособие.-М.: ТЦ СФЕРА,2011.</w:t>
            </w:r>
          </w:p>
          <w:p w:rsidR="00F2267F" w:rsidRDefault="00F2267F" w:rsidP="00F2267F">
            <w:pPr>
              <w:jc w:val="both"/>
              <w:rPr>
                <w:rFonts w:ascii="Times New Roman" w:hAnsi="Times New Roman" w:cs="Times New Roman"/>
                <w:sz w:val="24"/>
                <w:szCs w:val="24"/>
              </w:rPr>
            </w:pPr>
            <w:r>
              <w:rPr>
                <w:rFonts w:ascii="Times New Roman" w:hAnsi="Times New Roman" w:cs="Times New Roman"/>
                <w:sz w:val="24"/>
                <w:szCs w:val="24"/>
              </w:rPr>
              <w:t>Веселые бубенчики. Хрестоматия произведений дальневосто</w:t>
            </w:r>
            <w:r>
              <w:rPr>
                <w:rFonts w:ascii="Times New Roman" w:hAnsi="Times New Roman" w:cs="Times New Roman"/>
                <w:sz w:val="24"/>
                <w:szCs w:val="24"/>
              </w:rPr>
              <w:lastRenderedPageBreak/>
              <w:t>чных писателей для детей дошко</w:t>
            </w:r>
            <w:r w:rsidRPr="00D455A0">
              <w:rPr>
                <w:rFonts w:ascii="Times New Roman" w:hAnsi="Times New Roman" w:cs="Times New Roman"/>
                <w:sz w:val="24"/>
                <w:szCs w:val="24"/>
              </w:rPr>
              <w:t xml:space="preserve">льного возраста- Хабаровск, </w:t>
            </w:r>
            <w:proofErr w:type="spellStart"/>
            <w:r w:rsidRPr="00D455A0">
              <w:rPr>
                <w:rFonts w:ascii="Times New Roman" w:hAnsi="Times New Roman" w:cs="Times New Roman"/>
                <w:sz w:val="24"/>
                <w:szCs w:val="24"/>
              </w:rPr>
              <w:t>из</w:t>
            </w:r>
            <w:r>
              <w:rPr>
                <w:rFonts w:ascii="Times New Roman" w:hAnsi="Times New Roman" w:cs="Times New Roman"/>
                <w:sz w:val="24"/>
                <w:szCs w:val="24"/>
              </w:rPr>
              <w:t>д</w:t>
            </w:r>
            <w:proofErr w:type="spellEnd"/>
            <w:r>
              <w:rPr>
                <w:rFonts w:ascii="Times New Roman" w:hAnsi="Times New Roman" w:cs="Times New Roman"/>
                <w:sz w:val="24"/>
                <w:szCs w:val="24"/>
              </w:rPr>
              <w:t>- во «РИОТИП» краевой типогра</w:t>
            </w:r>
            <w:r w:rsidRPr="00D455A0">
              <w:rPr>
                <w:rFonts w:ascii="Times New Roman" w:hAnsi="Times New Roman" w:cs="Times New Roman"/>
                <w:sz w:val="24"/>
                <w:szCs w:val="24"/>
              </w:rPr>
              <w:t>фии, 2006.-144с.,16с-ил.</w:t>
            </w:r>
          </w:p>
          <w:p w:rsidR="00F2267F" w:rsidRDefault="00F2267F" w:rsidP="00F2267F">
            <w:pPr>
              <w:jc w:val="both"/>
              <w:rPr>
                <w:rFonts w:ascii="Times New Roman" w:hAnsi="Times New Roman" w:cs="Times New Roman"/>
                <w:sz w:val="24"/>
                <w:szCs w:val="24"/>
              </w:rPr>
            </w:pPr>
          </w:p>
          <w:p w:rsidR="00F2267F" w:rsidRPr="001849CB" w:rsidRDefault="00F2267F" w:rsidP="006D4D84">
            <w:pPr>
              <w:pStyle w:val="Default"/>
              <w:jc w:val="both"/>
            </w:pPr>
          </w:p>
        </w:tc>
      </w:tr>
    </w:tbl>
    <w:p w:rsidR="00C6086C" w:rsidRPr="006D4D84" w:rsidRDefault="00C6086C" w:rsidP="00C6086C">
      <w:pPr>
        <w:jc w:val="both"/>
        <w:rPr>
          <w:rFonts w:ascii="Times New Roman" w:hAnsi="Times New Roman" w:cs="Times New Roman"/>
          <w:sz w:val="24"/>
          <w:szCs w:val="24"/>
        </w:rPr>
      </w:pPr>
    </w:p>
    <w:p w:rsidR="006D4D84" w:rsidRDefault="006D4D84" w:rsidP="00D00839">
      <w:pPr>
        <w:shd w:val="clear" w:color="auto" w:fill="FFFFFF"/>
        <w:spacing w:after="0" w:line="240" w:lineRule="auto"/>
        <w:ind w:firstLine="567"/>
        <w:jc w:val="both"/>
        <w:rPr>
          <w:rFonts w:ascii="Times New Roman" w:hAnsi="Times New Roman" w:cs="Times New Roman"/>
          <w:b/>
          <w:color w:val="000000" w:themeColor="text1"/>
          <w:sz w:val="24"/>
          <w:szCs w:val="24"/>
        </w:rPr>
      </w:pPr>
      <w:r w:rsidRPr="006D4D84">
        <w:rPr>
          <w:rFonts w:ascii="Times New Roman" w:hAnsi="Times New Roman" w:cs="Times New Roman"/>
          <w:b/>
          <w:color w:val="000000" w:themeColor="text1"/>
          <w:sz w:val="24"/>
          <w:szCs w:val="24"/>
        </w:rPr>
        <w:t xml:space="preserve">Образовательная область. </w:t>
      </w:r>
      <w:r>
        <w:rPr>
          <w:rFonts w:ascii="Times New Roman" w:hAnsi="Times New Roman" w:cs="Times New Roman"/>
          <w:b/>
          <w:color w:val="000000" w:themeColor="text1"/>
          <w:sz w:val="24"/>
          <w:szCs w:val="24"/>
        </w:rPr>
        <w:t>Х</w:t>
      </w:r>
      <w:r w:rsidRPr="006D4D84">
        <w:rPr>
          <w:rFonts w:ascii="Times New Roman" w:hAnsi="Times New Roman" w:cs="Times New Roman"/>
          <w:b/>
          <w:color w:val="000000" w:themeColor="text1"/>
          <w:sz w:val="24"/>
          <w:szCs w:val="24"/>
        </w:rPr>
        <w:t>удо</w:t>
      </w:r>
      <w:r>
        <w:rPr>
          <w:rFonts w:ascii="Times New Roman" w:hAnsi="Times New Roman" w:cs="Times New Roman"/>
          <w:b/>
          <w:color w:val="000000" w:themeColor="text1"/>
          <w:sz w:val="24"/>
          <w:szCs w:val="24"/>
        </w:rPr>
        <w:t>жественно-эстетическое развитие.</w:t>
      </w:r>
    </w:p>
    <w:p w:rsidR="006D4D84" w:rsidRPr="006D4D84" w:rsidRDefault="006D4D84" w:rsidP="00D00839">
      <w:pPr>
        <w:shd w:val="clear" w:color="auto" w:fill="FFFFFF"/>
        <w:spacing w:after="0" w:line="240" w:lineRule="auto"/>
        <w:ind w:firstLine="567"/>
        <w:jc w:val="both"/>
        <w:rPr>
          <w:rFonts w:ascii="Times New Roman" w:hAnsi="Times New Roman" w:cs="Times New Roman"/>
          <w:b/>
          <w:color w:val="000000" w:themeColor="text1"/>
          <w:sz w:val="24"/>
          <w:szCs w:val="24"/>
        </w:rPr>
      </w:pPr>
    </w:p>
    <w:p w:rsidR="006D4D84" w:rsidRPr="006D4D84" w:rsidRDefault="006D4D84" w:rsidP="00D00839">
      <w:pPr>
        <w:spacing w:after="0" w:line="240" w:lineRule="auto"/>
        <w:ind w:firstLine="567"/>
        <w:jc w:val="both"/>
        <w:rPr>
          <w:rFonts w:ascii="Times New Roman" w:hAnsi="Times New Roman" w:cs="Times New Roman"/>
          <w:sz w:val="24"/>
          <w:szCs w:val="24"/>
        </w:rPr>
      </w:pPr>
      <w:r w:rsidRPr="006D4D84">
        <w:rPr>
          <w:rFonts w:ascii="Times New Roman" w:hAnsi="Times New Roman" w:cs="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6D4D84" w:rsidRPr="006D4D84" w:rsidRDefault="006D4D84" w:rsidP="00D00839">
      <w:pPr>
        <w:spacing w:after="0" w:line="240" w:lineRule="auto"/>
        <w:ind w:firstLine="567"/>
        <w:jc w:val="both"/>
        <w:rPr>
          <w:rFonts w:ascii="Times New Roman" w:hAnsi="Times New Roman" w:cs="Times New Roman"/>
          <w:sz w:val="24"/>
          <w:szCs w:val="24"/>
        </w:rPr>
      </w:pPr>
      <w:r w:rsidRPr="006D4D84">
        <w:rPr>
          <w:rFonts w:ascii="Times New Roman" w:hAnsi="Times New Roman" w:cs="Times New Roman"/>
          <w:sz w:val="24"/>
          <w:szCs w:val="24"/>
        </w:rPr>
        <w:t>Развитие эстетических чувств детей, художественного восприятия, образных представлений, воображения, художественно-творческих способностей.</w:t>
      </w:r>
    </w:p>
    <w:p w:rsidR="006D4D84" w:rsidRPr="006D4D84" w:rsidRDefault="006D4D84" w:rsidP="00D00839">
      <w:pPr>
        <w:spacing w:after="0" w:line="240" w:lineRule="auto"/>
        <w:ind w:firstLine="567"/>
        <w:jc w:val="both"/>
        <w:rPr>
          <w:rFonts w:ascii="Times New Roman" w:hAnsi="Times New Roman" w:cs="Times New Roman"/>
          <w:sz w:val="24"/>
          <w:szCs w:val="24"/>
        </w:rPr>
      </w:pPr>
      <w:r w:rsidRPr="006D4D84">
        <w:rPr>
          <w:rFonts w:ascii="Times New Roman" w:hAnsi="Times New Roman" w:cs="Times New Roman"/>
          <w:sz w:val="24"/>
          <w:szCs w:val="24"/>
        </w:rPr>
        <w:t>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w:t>
      </w:r>
    </w:p>
    <w:p w:rsidR="006D4D84" w:rsidRPr="006D4D84" w:rsidRDefault="006D4D84" w:rsidP="00D00839">
      <w:pPr>
        <w:spacing w:after="0" w:line="240" w:lineRule="auto"/>
        <w:ind w:firstLine="567"/>
        <w:jc w:val="both"/>
        <w:rPr>
          <w:rFonts w:ascii="Times New Roman" w:hAnsi="Times New Roman" w:cs="Times New Roman"/>
          <w:sz w:val="24"/>
          <w:szCs w:val="24"/>
        </w:rPr>
      </w:pPr>
      <w:r w:rsidRPr="006D4D84">
        <w:rPr>
          <w:rFonts w:ascii="Times New Roman" w:hAnsi="Times New Roman" w:cs="Times New Roman"/>
          <w:sz w:val="24"/>
          <w:szCs w:val="24"/>
        </w:rPr>
        <w:t>Приобщение к искусству.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6D4D84" w:rsidRPr="006D4D84" w:rsidRDefault="006D4D84" w:rsidP="00D00839">
      <w:pPr>
        <w:spacing w:after="0" w:line="240" w:lineRule="auto"/>
        <w:ind w:firstLine="567"/>
        <w:jc w:val="both"/>
        <w:rPr>
          <w:rFonts w:ascii="Times New Roman" w:hAnsi="Times New Roman" w:cs="Times New Roman"/>
          <w:sz w:val="24"/>
          <w:szCs w:val="24"/>
        </w:rPr>
      </w:pPr>
      <w:r w:rsidRPr="006D4D84">
        <w:rPr>
          <w:rFonts w:ascii="Times New Roman" w:hAnsi="Times New Roman" w:cs="Times New Roman"/>
          <w:sz w:val="24"/>
          <w:szCs w:val="24"/>
        </w:rPr>
        <w:t>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w:t>
      </w:r>
    </w:p>
    <w:p w:rsidR="006D4D84" w:rsidRPr="006D4D84" w:rsidRDefault="006D4D84" w:rsidP="00D00839">
      <w:pPr>
        <w:spacing w:after="0" w:line="240" w:lineRule="auto"/>
        <w:ind w:firstLine="567"/>
        <w:jc w:val="both"/>
        <w:rPr>
          <w:rFonts w:ascii="Times New Roman" w:hAnsi="Times New Roman" w:cs="Times New Roman"/>
          <w:sz w:val="24"/>
          <w:szCs w:val="24"/>
        </w:rPr>
      </w:pPr>
      <w:r w:rsidRPr="006D4D84">
        <w:rPr>
          <w:rFonts w:ascii="Times New Roman" w:hAnsi="Times New Roman" w:cs="Times New Roman"/>
          <w:sz w:val="24"/>
          <w:szCs w:val="24"/>
        </w:rPr>
        <w:t>Формирование элементарных представлений о видах и жанрах искусства, средствах выразительности в различных видах искусства.</w:t>
      </w:r>
    </w:p>
    <w:p w:rsidR="006D4D84" w:rsidRPr="006D4D84" w:rsidRDefault="006D4D84" w:rsidP="00D00839">
      <w:pPr>
        <w:spacing w:after="0" w:line="240" w:lineRule="auto"/>
        <w:ind w:firstLine="567"/>
        <w:jc w:val="both"/>
        <w:rPr>
          <w:rFonts w:ascii="Times New Roman" w:hAnsi="Times New Roman" w:cs="Times New Roman"/>
          <w:sz w:val="24"/>
          <w:szCs w:val="24"/>
        </w:rPr>
      </w:pPr>
      <w:r w:rsidRPr="006D4D84">
        <w:rPr>
          <w:rFonts w:ascii="Times New Roman" w:hAnsi="Times New Roman" w:cs="Times New Roman"/>
          <w:sz w:val="24"/>
          <w:szCs w:val="24"/>
        </w:rPr>
        <w:t>Изобразительная деятельность. Развитие интереса к различным видам изобразительной деятельности; совершенствование умений в рисовании, лепке, аппликации, художественном труде.</w:t>
      </w:r>
    </w:p>
    <w:p w:rsidR="006D4D84" w:rsidRPr="006D4D84" w:rsidRDefault="006D4D84" w:rsidP="00D00839">
      <w:pPr>
        <w:spacing w:after="0" w:line="240" w:lineRule="auto"/>
        <w:ind w:firstLine="567"/>
        <w:jc w:val="both"/>
        <w:rPr>
          <w:rFonts w:ascii="Times New Roman" w:hAnsi="Times New Roman" w:cs="Times New Roman"/>
          <w:sz w:val="24"/>
          <w:szCs w:val="24"/>
        </w:rPr>
      </w:pPr>
      <w:r w:rsidRPr="006D4D84">
        <w:rPr>
          <w:rFonts w:ascii="Times New Roman" w:hAnsi="Times New Roman" w:cs="Times New Roman"/>
          <w:sz w:val="24"/>
          <w:szCs w:val="24"/>
        </w:rPr>
        <w:t>Воспитание эмоциональной отзывчивости при восприятии произведений изобразительного искусства.</w:t>
      </w:r>
    </w:p>
    <w:p w:rsidR="006D4D84" w:rsidRPr="006D4D84" w:rsidRDefault="006D4D84" w:rsidP="00D00839">
      <w:pPr>
        <w:spacing w:after="0"/>
        <w:ind w:firstLine="567"/>
        <w:jc w:val="both"/>
        <w:rPr>
          <w:rFonts w:ascii="Times New Roman" w:hAnsi="Times New Roman" w:cs="Times New Roman"/>
          <w:sz w:val="24"/>
          <w:szCs w:val="24"/>
        </w:rPr>
      </w:pPr>
      <w:r w:rsidRPr="006D4D84">
        <w:rPr>
          <w:rFonts w:ascii="Times New Roman" w:hAnsi="Times New Roman" w:cs="Times New Roman"/>
          <w:sz w:val="24"/>
          <w:szCs w:val="24"/>
        </w:rPr>
        <w:t>Воспитание желания и умения взаимодействовать со сверстниками при создании коллективных работ.</w:t>
      </w:r>
    </w:p>
    <w:p w:rsidR="006D4D84" w:rsidRPr="006D4D84" w:rsidRDefault="006D4D84" w:rsidP="00D00839">
      <w:pPr>
        <w:spacing w:after="0"/>
        <w:ind w:firstLine="567"/>
        <w:jc w:val="both"/>
        <w:rPr>
          <w:rFonts w:ascii="Times New Roman" w:hAnsi="Times New Roman" w:cs="Times New Roman"/>
          <w:sz w:val="24"/>
          <w:szCs w:val="24"/>
        </w:rPr>
      </w:pPr>
      <w:r w:rsidRPr="006D4D84">
        <w:rPr>
          <w:rFonts w:ascii="Times New Roman" w:hAnsi="Times New Roman" w:cs="Times New Roman"/>
          <w:sz w:val="24"/>
          <w:szCs w:val="24"/>
        </w:rPr>
        <w:t>Конструктивно-модельная деятельность. Приобщение к конструированию; развитие интереса к конструктивной деятельности, знакомство с различными видами конструкторов.</w:t>
      </w:r>
    </w:p>
    <w:p w:rsidR="006D4D84" w:rsidRPr="006D4D84" w:rsidRDefault="006D4D84" w:rsidP="00E216B8">
      <w:pPr>
        <w:ind w:firstLine="567"/>
        <w:jc w:val="both"/>
        <w:rPr>
          <w:rFonts w:ascii="Times New Roman" w:hAnsi="Times New Roman" w:cs="Times New Roman"/>
          <w:sz w:val="24"/>
          <w:szCs w:val="24"/>
        </w:rPr>
      </w:pPr>
      <w:r w:rsidRPr="006D4D84">
        <w:rPr>
          <w:rFonts w:ascii="Times New Roman" w:hAnsi="Times New Roman" w:cs="Times New Roman"/>
          <w:sz w:val="24"/>
          <w:szCs w:val="24"/>
        </w:rP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6D4D84" w:rsidRPr="006D4D84" w:rsidRDefault="006D4D84" w:rsidP="00D00839">
      <w:pPr>
        <w:spacing w:after="0"/>
        <w:ind w:firstLine="567"/>
        <w:jc w:val="both"/>
        <w:rPr>
          <w:rFonts w:ascii="Times New Roman" w:hAnsi="Times New Roman" w:cs="Times New Roman"/>
          <w:sz w:val="24"/>
          <w:szCs w:val="24"/>
        </w:rPr>
      </w:pPr>
      <w:r w:rsidRPr="006D4D84">
        <w:rPr>
          <w:rFonts w:ascii="Times New Roman" w:hAnsi="Times New Roman" w:cs="Times New Roman"/>
          <w:sz w:val="24"/>
          <w:szCs w:val="24"/>
        </w:rPr>
        <w:t xml:space="preserve">Музыкально-художественная деятельность. Приобщение к музыкальному искусству; формирование основ музыкальной культуры, ознакомление с элементарными </w:t>
      </w:r>
      <w:r w:rsidRPr="006D4D84">
        <w:rPr>
          <w:rFonts w:ascii="Times New Roman" w:hAnsi="Times New Roman" w:cs="Times New Roman"/>
          <w:sz w:val="24"/>
          <w:szCs w:val="24"/>
        </w:rPr>
        <w:lastRenderedPageBreak/>
        <w:t>музыкальными понятиями, жанрами; воспитание эмоциональной отзывчивости при восприятии музыкальных произведений.</w:t>
      </w:r>
    </w:p>
    <w:p w:rsidR="006D4D84" w:rsidRPr="006D4D84" w:rsidRDefault="006D4D84" w:rsidP="00D00839">
      <w:pPr>
        <w:spacing w:after="0"/>
        <w:ind w:firstLine="567"/>
        <w:jc w:val="both"/>
        <w:rPr>
          <w:rFonts w:ascii="Times New Roman" w:hAnsi="Times New Roman" w:cs="Times New Roman"/>
          <w:sz w:val="24"/>
          <w:szCs w:val="24"/>
        </w:rPr>
      </w:pPr>
      <w:r w:rsidRPr="006D4D84">
        <w:rPr>
          <w:rFonts w:ascii="Times New Roman" w:hAnsi="Times New Roman" w:cs="Times New Roman"/>
          <w:sz w:val="24"/>
          <w:szCs w:val="24"/>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6D4D84" w:rsidRPr="006D4D84" w:rsidRDefault="006D4D84" w:rsidP="00D00839">
      <w:pPr>
        <w:spacing w:after="0"/>
        <w:ind w:firstLine="567"/>
        <w:jc w:val="both"/>
        <w:rPr>
          <w:rFonts w:ascii="Times New Roman" w:hAnsi="Times New Roman" w:cs="Times New Roman"/>
          <w:sz w:val="24"/>
          <w:szCs w:val="24"/>
        </w:rPr>
      </w:pPr>
      <w:r w:rsidRPr="006D4D84">
        <w:rPr>
          <w:rFonts w:ascii="Times New Roman" w:hAnsi="Times New Roman" w:cs="Times New Roman"/>
          <w:sz w:val="24"/>
          <w:szCs w:val="24"/>
        </w:rPr>
        <w:t>Воспитание интереса к музыкально-художественной деятельности, совершенствование умений в этом виде деятельности.</w:t>
      </w:r>
    </w:p>
    <w:p w:rsidR="00FC40E3" w:rsidRDefault="006D4D84" w:rsidP="00F2267F">
      <w:pPr>
        <w:ind w:firstLine="567"/>
        <w:jc w:val="both"/>
        <w:rPr>
          <w:rFonts w:ascii="Times New Roman" w:hAnsi="Times New Roman" w:cs="Times New Roman"/>
          <w:sz w:val="24"/>
          <w:szCs w:val="24"/>
        </w:rPr>
      </w:pPr>
      <w:r w:rsidRPr="006D4D84">
        <w:rPr>
          <w:rFonts w:ascii="Times New Roman" w:hAnsi="Times New Roman" w:cs="Times New Roman"/>
          <w:sz w:val="24"/>
          <w:szCs w:val="24"/>
        </w:rPr>
        <w:t>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tbl>
      <w:tblPr>
        <w:tblStyle w:val="a9"/>
        <w:tblW w:w="0" w:type="auto"/>
        <w:tblLayout w:type="fixed"/>
        <w:tblLook w:val="04A0"/>
      </w:tblPr>
      <w:tblGrid>
        <w:gridCol w:w="1809"/>
        <w:gridCol w:w="3828"/>
        <w:gridCol w:w="3934"/>
      </w:tblGrid>
      <w:tr w:rsidR="00FC40E3" w:rsidTr="00DF1884">
        <w:tc>
          <w:tcPr>
            <w:tcW w:w="1809" w:type="dxa"/>
          </w:tcPr>
          <w:p w:rsidR="00FC40E3" w:rsidRPr="00557F83" w:rsidRDefault="00FC40E3" w:rsidP="00C71824">
            <w:pPr>
              <w:jc w:val="both"/>
              <w:rPr>
                <w:rFonts w:ascii="Times New Roman" w:hAnsi="Times New Roman" w:cs="Times New Roman"/>
                <w:sz w:val="24"/>
                <w:szCs w:val="24"/>
              </w:rPr>
            </w:pPr>
            <w:r>
              <w:rPr>
                <w:rFonts w:ascii="Times New Roman" w:hAnsi="Times New Roman" w:cs="Times New Roman"/>
                <w:sz w:val="24"/>
                <w:szCs w:val="24"/>
              </w:rPr>
              <w:t>Разделы образовательной области</w:t>
            </w:r>
          </w:p>
        </w:tc>
        <w:tc>
          <w:tcPr>
            <w:tcW w:w="3828" w:type="dxa"/>
          </w:tcPr>
          <w:p w:rsidR="00FC40E3" w:rsidRDefault="00FC40E3" w:rsidP="00C71824">
            <w:pPr>
              <w:jc w:val="both"/>
              <w:rPr>
                <w:rFonts w:ascii="Times New Roman" w:hAnsi="Times New Roman" w:cs="Times New Roman"/>
                <w:sz w:val="24"/>
                <w:szCs w:val="24"/>
              </w:rPr>
            </w:pPr>
            <w:r>
              <w:rPr>
                <w:rFonts w:ascii="Times New Roman" w:hAnsi="Times New Roman" w:cs="Times New Roman"/>
                <w:sz w:val="24"/>
                <w:szCs w:val="24"/>
              </w:rPr>
              <w:t>Задачи образовательной деятельности</w:t>
            </w:r>
          </w:p>
        </w:tc>
        <w:tc>
          <w:tcPr>
            <w:tcW w:w="3934" w:type="dxa"/>
          </w:tcPr>
          <w:p w:rsidR="00FC40E3" w:rsidRDefault="00FC40E3" w:rsidP="00C71824">
            <w:pPr>
              <w:rPr>
                <w:rFonts w:ascii="Times New Roman" w:hAnsi="Times New Roman" w:cs="Times New Roman"/>
                <w:sz w:val="24"/>
                <w:szCs w:val="24"/>
              </w:rPr>
            </w:pPr>
            <w:r>
              <w:rPr>
                <w:rFonts w:ascii="Times New Roman" w:hAnsi="Times New Roman" w:cs="Times New Roman"/>
                <w:sz w:val="24"/>
                <w:szCs w:val="24"/>
              </w:rPr>
              <w:t>Методические пособия</w:t>
            </w:r>
          </w:p>
          <w:p w:rsidR="00FC40E3" w:rsidRDefault="00FC40E3" w:rsidP="00C71824">
            <w:pPr>
              <w:jc w:val="both"/>
              <w:rPr>
                <w:rFonts w:ascii="Times New Roman" w:hAnsi="Times New Roman" w:cs="Times New Roman"/>
                <w:sz w:val="24"/>
                <w:szCs w:val="24"/>
              </w:rPr>
            </w:pPr>
          </w:p>
        </w:tc>
      </w:tr>
      <w:tr w:rsidR="00FC40E3" w:rsidTr="00DF1884">
        <w:tc>
          <w:tcPr>
            <w:tcW w:w="1809" w:type="dxa"/>
          </w:tcPr>
          <w:p w:rsidR="00FC40E3" w:rsidRPr="00557F83" w:rsidRDefault="00FC40E3" w:rsidP="00C71824">
            <w:pPr>
              <w:jc w:val="both"/>
              <w:rPr>
                <w:rFonts w:ascii="Times New Roman" w:hAnsi="Times New Roman" w:cs="Times New Roman"/>
                <w:sz w:val="24"/>
                <w:szCs w:val="24"/>
              </w:rPr>
            </w:pPr>
            <w:r w:rsidRPr="00557F83">
              <w:rPr>
                <w:rFonts w:ascii="Times New Roman" w:hAnsi="Times New Roman" w:cs="Times New Roman"/>
                <w:sz w:val="24"/>
                <w:szCs w:val="24"/>
              </w:rPr>
              <w:t>Изобразительная деятельность.</w:t>
            </w:r>
          </w:p>
        </w:tc>
        <w:tc>
          <w:tcPr>
            <w:tcW w:w="3828" w:type="dxa"/>
          </w:tcPr>
          <w:p w:rsidR="00FC40E3" w:rsidRPr="006D775E" w:rsidRDefault="00FC40E3" w:rsidP="0049256B">
            <w:pPr>
              <w:pStyle w:val="ab"/>
              <w:shd w:val="clear" w:color="auto" w:fill="FFFFFF"/>
              <w:spacing w:before="0" w:beforeAutospacing="0" w:after="0" w:afterAutospacing="0"/>
              <w:jc w:val="both"/>
              <w:rPr>
                <w:bCs/>
              </w:rPr>
            </w:pPr>
            <w:r>
              <w:rPr>
                <w:bCs/>
              </w:rPr>
              <w:t>И.А.</w:t>
            </w:r>
            <w:r w:rsidRPr="0049256B">
              <w:rPr>
                <w:bCs/>
              </w:rPr>
              <w:t>ЛЫКОВА</w:t>
            </w:r>
            <w:r w:rsidR="005374BB">
              <w:rPr>
                <w:bCs/>
              </w:rPr>
              <w:t xml:space="preserve"> </w:t>
            </w:r>
            <w:r w:rsidRPr="0049256B">
              <w:rPr>
                <w:bCs/>
              </w:rPr>
              <w:t xml:space="preserve">Программа художественного воспитания, </w:t>
            </w:r>
            <w:r w:rsidRPr="006D775E">
              <w:rPr>
                <w:bCs/>
              </w:rPr>
              <w:t>обучения и развития детей 2-7 лет «Цветные ладошки»</w:t>
            </w:r>
          </w:p>
          <w:p w:rsidR="00FC40E3" w:rsidRPr="006D775E" w:rsidRDefault="00FC40E3" w:rsidP="006D775E">
            <w:pPr>
              <w:pStyle w:val="a6"/>
              <w:rPr>
                <w:sz w:val="24"/>
                <w:szCs w:val="24"/>
              </w:rPr>
            </w:pPr>
            <w:r w:rsidRPr="006D775E">
              <w:rPr>
                <w:sz w:val="24"/>
                <w:szCs w:val="24"/>
              </w:rPr>
              <w:t>Развивать предпосылки ценностно-смыслового восприятия и понимания произведений искусства; формировать эстетическое отношение к окружающему миру</w:t>
            </w:r>
            <w:r>
              <w:rPr>
                <w:sz w:val="24"/>
                <w:szCs w:val="24"/>
              </w:rPr>
              <w:t>.</w:t>
            </w:r>
          </w:p>
          <w:p w:rsidR="00FC40E3" w:rsidRPr="006D775E" w:rsidRDefault="00FC40E3" w:rsidP="006D775E">
            <w:pPr>
              <w:pStyle w:val="a6"/>
              <w:rPr>
                <w:sz w:val="24"/>
                <w:szCs w:val="24"/>
              </w:rPr>
            </w:pPr>
            <w:r w:rsidRPr="006D775E">
              <w:rPr>
                <w:sz w:val="24"/>
                <w:szCs w:val="24"/>
              </w:rPr>
              <w:t>Познакомить детей</w:t>
            </w:r>
            <w:r>
              <w:rPr>
                <w:sz w:val="24"/>
                <w:szCs w:val="24"/>
              </w:rPr>
              <w:t xml:space="preserve"> с произведениями разных видов изобразительного искусства в многообразии его жанров. Поддерживать интерес к освоению 2языка искусства». Расширить содержание художественной деятельности в соответствии с задачами познавательного и социального развития старших дошкольников. С</w:t>
            </w:r>
            <w:r w:rsidR="005374BB">
              <w:rPr>
                <w:sz w:val="24"/>
                <w:szCs w:val="24"/>
              </w:rPr>
              <w:t>о</w:t>
            </w:r>
            <w:r>
              <w:rPr>
                <w:sz w:val="24"/>
                <w:szCs w:val="24"/>
              </w:rPr>
              <w:t xml:space="preserve">здавать условия для дальнейшего усвоения детьми базовых техник рисования, аппликации, лепки. Развивать творческое воображение. Развивать специальные способности к изобразительной деятельности; совершенствовать технические умения. Поддерживать интерес к изображению объектов реального и фантазийного мира с натуры, по представлению и собственному замыслу. Развивать композиционные </w:t>
            </w:r>
          </w:p>
          <w:p w:rsidR="00FC40E3" w:rsidRPr="00557F83" w:rsidRDefault="00FC40E3" w:rsidP="00C71824">
            <w:pPr>
              <w:jc w:val="both"/>
              <w:rPr>
                <w:rFonts w:ascii="Times New Roman" w:hAnsi="Times New Roman" w:cs="Times New Roman"/>
                <w:sz w:val="24"/>
                <w:szCs w:val="24"/>
              </w:rPr>
            </w:pPr>
          </w:p>
        </w:tc>
        <w:tc>
          <w:tcPr>
            <w:tcW w:w="3934" w:type="dxa"/>
          </w:tcPr>
          <w:p w:rsidR="00DF1884" w:rsidRPr="001F4EB7" w:rsidRDefault="00DF1884" w:rsidP="00DF1884">
            <w:pPr>
              <w:jc w:val="both"/>
              <w:rPr>
                <w:rFonts w:ascii="Times New Roman" w:hAnsi="Times New Roman" w:cs="Times New Roman"/>
                <w:sz w:val="24"/>
                <w:szCs w:val="24"/>
              </w:rPr>
            </w:pPr>
            <w:r w:rsidRPr="001F4EB7">
              <w:rPr>
                <w:rFonts w:ascii="Times New Roman" w:hAnsi="Times New Roman" w:cs="Times New Roman"/>
                <w:sz w:val="24"/>
                <w:szCs w:val="24"/>
              </w:rPr>
              <w:t>Лыкова И.А. Изобразительная деят</w:t>
            </w:r>
            <w:r>
              <w:rPr>
                <w:rFonts w:ascii="Times New Roman" w:hAnsi="Times New Roman" w:cs="Times New Roman"/>
                <w:sz w:val="24"/>
                <w:szCs w:val="24"/>
              </w:rPr>
              <w:t>ельность в детском саду: плани</w:t>
            </w:r>
            <w:r w:rsidRPr="001F4EB7">
              <w:rPr>
                <w:rFonts w:ascii="Times New Roman" w:hAnsi="Times New Roman" w:cs="Times New Roman"/>
                <w:sz w:val="24"/>
                <w:szCs w:val="24"/>
              </w:rPr>
              <w:t>ро</w:t>
            </w:r>
            <w:r>
              <w:rPr>
                <w:rFonts w:ascii="Times New Roman" w:hAnsi="Times New Roman" w:cs="Times New Roman"/>
                <w:sz w:val="24"/>
                <w:szCs w:val="24"/>
              </w:rPr>
              <w:t>вание, конспекты занятий, мето</w:t>
            </w:r>
            <w:r w:rsidRPr="001F4EB7">
              <w:rPr>
                <w:rFonts w:ascii="Times New Roman" w:hAnsi="Times New Roman" w:cs="Times New Roman"/>
                <w:sz w:val="24"/>
                <w:szCs w:val="24"/>
              </w:rPr>
              <w:t>дичес</w:t>
            </w:r>
            <w:r>
              <w:rPr>
                <w:rFonts w:ascii="Times New Roman" w:hAnsi="Times New Roman" w:cs="Times New Roman"/>
                <w:sz w:val="24"/>
                <w:szCs w:val="24"/>
              </w:rPr>
              <w:t>кие рекомендации. Подготовительная группа</w:t>
            </w:r>
            <w:r w:rsidRPr="001F4EB7">
              <w:rPr>
                <w:rFonts w:ascii="Times New Roman" w:hAnsi="Times New Roman" w:cs="Times New Roman"/>
                <w:sz w:val="24"/>
                <w:szCs w:val="24"/>
              </w:rPr>
              <w:t xml:space="preserve">. – М.: «КАРАПУЗ – ДИДАКТИКА», 2007. – 208с. </w:t>
            </w:r>
          </w:p>
          <w:p w:rsidR="00DF1884" w:rsidRDefault="00DF1884" w:rsidP="00DF1884">
            <w:pPr>
              <w:pStyle w:val="Default"/>
              <w:jc w:val="both"/>
            </w:pPr>
          </w:p>
          <w:p w:rsidR="00DF1884" w:rsidRDefault="00DF1884" w:rsidP="00DF1884">
            <w:pPr>
              <w:pStyle w:val="Default"/>
              <w:jc w:val="both"/>
            </w:pPr>
          </w:p>
          <w:p w:rsidR="00DF1884" w:rsidRDefault="00DF1884" w:rsidP="00DF1884">
            <w:pPr>
              <w:pStyle w:val="Default"/>
              <w:jc w:val="both"/>
            </w:pPr>
            <w:proofErr w:type="spellStart"/>
            <w:r w:rsidRPr="009C6BF5">
              <w:t>Швайко</w:t>
            </w:r>
            <w:proofErr w:type="spellEnd"/>
            <w:r w:rsidRPr="009C6BF5">
              <w:t xml:space="preserve"> Г.С. Занятия по изобрази- тел</w:t>
            </w:r>
            <w:r>
              <w:t>ьной деятельности в детском саду. Подготовительная группа</w:t>
            </w:r>
            <w:r w:rsidRPr="009C6BF5">
              <w:t xml:space="preserve">: программа, кон- </w:t>
            </w:r>
            <w:proofErr w:type="spellStart"/>
            <w:r w:rsidRPr="009C6BF5">
              <w:t>спекты</w:t>
            </w:r>
            <w:proofErr w:type="spellEnd"/>
            <w:r w:rsidRPr="009C6BF5">
              <w:t>. – М.: Гуманист. изд. центр ВЛАДОС, 2003. – 160с.</w:t>
            </w:r>
          </w:p>
          <w:p w:rsidR="00DF1884" w:rsidRDefault="00DF1884" w:rsidP="00DF1884">
            <w:pPr>
              <w:pStyle w:val="Default"/>
              <w:jc w:val="both"/>
            </w:pPr>
          </w:p>
          <w:p w:rsidR="00DF1884" w:rsidRDefault="00DF1884" w:rsidP="00DF1884">
            <w:pPr>
              <w:pStyle w:val="Default"/>
              <w:jc w:val="both"/>
            </w:pPr>
          </w:p>
          <w:p w:rsidR="00DF1884" w:rsidRDefault="00DF1884" w:rsidP="00DF1884">
            <w:pPr>
              <w:pStyle w:val="Default"/>
              <w:jc w:val="both"/>
            </w:pPr>
          </w:p>
          <w:p w:rsidR="00FC40E3" w:rsidRPr="003E0D90" w:rsidRDefault="00FC40E3" w:rsidP="00C71824">
            <w:pPr>
              <w:pStyle w:val="Default"/>
              <w:jc w:val="both"/>
            </w:pPr>
          </w:p>
        </w:tc>
      </w:tr>
      <w:tr w:rsidR="00FC40E3" w:rsidRPr="003E0D90" w:rsidTr="00DF1884">
        <w:tc>
          <w:tcPr>
            <w:tcW w:w="1809" w:type="dxa"/>
          </w:tcPr>
          <w:p w:rsidR="00FC40E3" w:rsidRPr="003E0D90" w:rsidRDefault="00FC40E3" w:rsidP="00C71824">
            <w:pPr>
              <w:jc w:val="both"/>
              <w:rPr>
                <w:rFonts w:ascii="Times New Roman" w:hAnsi="Times New Roman" w:cs="Times New Roman"/>
                <w:sz w:val="24"/>
                <w:szCs w:val="24"/>
              </w:rPr>
            </w:pPr>
            <w:r w:rsidRPr="00557F83">
              <w:rPr>
                <w:rFonts w:ascii="Times New Roman" w:hAnsi="Times New Roman" w:cs="Times New Roman"/>
                <w:sz w:val="24"/>
                <w:szCs w:val="24"/>
              </w:rPr>
              <w:t>Конструктивно</w:t>
            </w:r>
            <w:r>
              <w:rPr>
                <w:rFonts w:ascii="Times New Roman" w:hAnsi="Times New Roman" w:cs="Times New Roman"/>
                <w:sz w:val="24"/>
                <w:szCs w:val="24"/>
              </w:rPr>
              <w:t xml:space="preserve"> -</w:t>
            </w:r>
            <w:r w:rsidRPr="00557F83">
              <w:rPr>
                <w:rFonts w:ascii="Times New Roman" w:hAnsi="Times New Roman" w:cs="Times New Roman"/>
                <w:sz w:val="24"/>
                <w:szCs w:val="24"/>
              </w:rPr>
              <w:t xml:space="preserve">модельная </w:t>
            </w:r>
            <w:r w:rsidRPr="00557F83">
              <w:rPr>
                <w:rFonts w:ascii="Times New Roman" w:hAnsi="Times New Roman" w:cs="Times New Roman"/>
                <w:sz w:val="24"/>
                <w:szCs w:val="24"/>
              </w:rPr>
              <w:lastRenderedPageBreak/>
              <w:t>деятельность</w:t>
            </w:r>
          </w:p>
        </w:tc>
        <w:tc>
          <w:tcPr>
            <w:tcW w:w="3828" w:type="dxa"/>
          </w:tcPr>
          <w:p w:rsidR="00FC40E3" w:rsidRDefault="00FC40E3" w:rsidP="00C71824">
            <w:pPr>
              <w:pStyle w:val="Default"/>
              <w:jc w:val="both"/>
            </w:pPr>
            <w:r>
              <w:lastRenderedPageBreak/>
              <w:t xml:space="preserve">Формировать умение рассматривать и анализировать </w:t>
            </w:r>
            <w:r>
              <w:lastRenderedPageBreak/>
              <w:t xml:space="preserve">сооружения, здания; определять функции, назначение отдельных частей; предавать особенности сооружений в 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 сооружением сообща, следовать общему плану. Совершенствовать умение сооружать постройки, объединенные общей темой (железная дорога, городской перекресток и т.п.). Совершенствовать навыки работы с пластмассовыми, деревянными и металлическими </w:t>
            </w:r>
          </w:p>
          <w:p w:rsidR="00FC40E3" w:rsidRPr="003E0D90" w:rsidRDefault="00FC40E3" w:rsidP="00C71824">
            <w:pPr>
              <w:pStyle w:val="Default"/>
              <w:jc w:val="both"/>
            </w:pPr>
            <w:r>
              <w:t>конструкторами по схеме и инструкции. 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саду»5, «Еж, ежиха и ежонок» и др.</w:t>
            </w:r>
          </w:p>
        </w:tc>
        <w:tc>
          <w:tcPr>
            <w:tcW w:w="3934" w:type="dxa"/>
          </w:tcPr>
          <w:p w:rsidR="00DF1884" w:rsidRPr="00C6086C" w:rsidRDefault="00DF1884" w:rsidP="00DF1884">
            <w:pPr>
              <w:pStyle w:val="Default"/>
            </w:pPr>
            <w:proofErr w:type="spellStart"/>
            <w:r w:rsidRPr="00C6086C">
              <w:lastRenderedPageBreak/>
              <w:t>Т.С</w:t>
            </w:r>
            <w:r>
              <w:t>.</w:t>
            </w:r>
            <w:r w:rsidRPr="00C6086C">
              <w:t>Куцакова</w:t>
            </w:r>
            <w:proofErr w:type="spellEnd"/>
            <w:r>
              <w:t>."</w:t>
            </w:r>
            <w:r w:rsidRPr="00C6086C">
              <w:t>Конструирование и ручной труд</w:t>
            </w:r>
            <w:r>
              <w:t>"</w:t>
            </w:r>
            <w:r w:rsidRPr="00C6086C">
              <w:t xml:space="preserve">, изд. Мозаика-Синтез, </w:t>
            </w:r>
            <w:r w:rsidRPr="00C6086C">
              <w:lastRenderedPageBreak/>
              <w:t xml:space="preserve">2014 </w:t>
            </w:r>
          </w:p>
          <w:p w:rsidR="00DF1884" w:rsidRDefault="00DF1884" w:rsidP="00DF1884">
            <w:pPr>
              <w:pStyle w:val="Default"/>
              <w:jc w:val="both"/>
            </w:pPr>
          </w:p>
          <w:p w:rsidR="00FC40E3" w:rsidRPr="003E0D90" w:rsidRDefault="00FC40E3" w:rsidP="00C71824">
            <w:pPr>
              <w:jc w:val="both"/>
              <w:rPr>
                <w:rFonts w:ascii="Times New Roman" w:hAnsi="Times New Roman" w:cs="Times New Roman"/>
                <w:sz w:val="24"/>
                <w:szCs w:val="24"/>
              </w:rPr>
            </w:pPr>
          </w:p>
        </w:tc>
      </w:tr>
    </w:tbl>
    <w:p w:rsidR="00F2267F" w:rsidRDefault="00F2267F" w:rsidP="00812805">
      <w:pPr>
        <w:ind w:firstLine="567"/>
        <w:jc w:val="both"/>
        <w:rPr>
          <w:rFonts w:ascii="Times New Roman" w:hAnsi="Times New Roman" w:cs="Times New Roman"/>
          <w:b/>
          <w:sz w:val="24"/>
          <w:szCs w:val="24"/>
        </w:rPr>
      </w:pPr>
    </w:p>
    <w:p w:rsidR="00D36CA1" w:rsidRDefault="003E0D90" w:rsidP="00812805">
      <w:pPr>
        <w:ind w:firstLine="567"/>
        <w:jc w:val="both"/>
        <w:rPr>
          <w:rFonts w:ascii="Times New Roman" w:hAnsi="Times New Roman" w:cs="Times New Roman"/>
          <w:sz w:val="24"/>
          <w:szCs w:val="24"/>
        </w:rPr>
      </w:pPr>
      <w:r w:rsidRPr="003E0D90">
        <w:rPr>
          <w:rFonts w:ascii="Times New Roman" w:hAnsi="Times New Roman" w:cs="Times New Roman"/>
          <w:b/>
          <w:sz w:val="24"/>
          <w:szCs w:val="24"/>
        </w:rPr>
        <w:t xml:space="preserve">Образовательная область. </w:t>
      </w:r>
      <w:r w:rsidRPr="003E0D90">
        <w:rPr>
          <w:rFonts w:ascii="Times New Roman" w:hAnsi="Times New Roman" w:cs="Times New Roman"/>
          <w:b/>
          <w:color w:val="000000" w:themeColor="text1"/>
          <w:sz w:val="24"/>
          <w:szCs w:val="24"/>
        </w:rPr>
        <w:t>Физическое развитие</w:t>
      </w:r>
    </w:p>
    <w:p w:rsidR="00CD0835" w:rsidRPr="00CD0835" w:rsidRDefault="00CD0835" w:rsidP="00812805">
      <w:pPr>
        <w:spacing w:after="0"/>
        <w:ind w:firstLine="567"/>
        <w:jc w:val="both"/>
        <w:rPr>
          <w:rFonts w:ascii="Times New Roman" w:hAnsi="Times New Roman" w:cs="Times New Roman"/>
          <w:sz w:val="24"/>
          <w:szCs w:val="24"/>
        </w:rPr>
      </w:pPr>
      <w:r w:rsidRPr="00CD0835">
        <w:rPr>
          <w:rFonts w:ascii="Times New Roman" w:hAnsi="Times New Roman" w:cs="Times New Roman"/>
          <w:sz w:val="24"/>
          <w:szCs w:val="24"/>
        </w:rPr>
        <w:t>Формирование у детей начальных представлений о здоровом образе жизни</w:t>
      </w:r>
    </w:p>
    <w:p w:rsidR="00CD0835" w:rsidRPr="00CD0835" w:rsidRDefault="00CD0835" w:rsidP="00812805">
      <w:pPr>
        <w:spacing w:after="0"/>
        <w:ind w:firstLine="567"/>
        <w:jc w:val="both"/>
        <w:rPr>
          <w:rFonts w:ascii="Times New Roman" w:hAnsi="Times New Roman" w:cs="Times New Roman"/>
          <w:sz w:val="24"/>
          <w:szCs w:val="24"/>
        </w:rPr>
      </w:pPr>
      <w:r w:rsidRPr="00CD0835">
        <w:rPr>
          <w:rFonts w:ascii="Times New Roman" w:hAnsi="Times New Roman" w:cs="Times New Roman"/>
          <w:sz w:val="24"/>
          <w:szCs w:val="24"/>
        </w:rPr>
        <w:t>Физическая культура. Сохранение, укрепление и охрана здоровья детей; повышение умственной и физической работоспособности, предупреждение утомления.</w:t>
      </w:r>
    </w:p>
    <w:p w:rsidR="00CD0835" w:rsidRPr="00CD0835" w:rsidRDefault="00CD0835" w:rsidP="00812805">
      <w:pPr>
        <w:spacing w:after="0"/>
        <w:ind w:firstLine="567"/>
        <w:jc w:val="both"/>
        <w:rPr>
          <w:rFonts w:ascii="Times New Roman" w:hAnsi="Times New Roman" w:cs="Times New Roman"/>
          <w:sz w:val="24"/>
          <w:szCs w:val="24"/>
        </w:rPr>
      </w:pPr>
      <w:r w:rsidRPr="00CD0835">
        <w:rPr>
          <w:rFonts w:ascii="Times New Roman" w:hAnsi="Times New Roman" w:cs="Times New Roman"/>
          <w:sz w:val="24"/>
          <w:szCs w:val="24"/>
        </w:rPr>
        <w:t>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rsidR="00CD0835" w:rsidRPr="00CD0835" w:rsidRDefault="00CD0835" w:rsidP="00812805">
      <w:pPr>
        <w:spacing w:after="0"/>
        <w:ind w:firstLine="567"/>
        <w:jc w:val="both"/>
        <w:rPr>
          <w:rFonts w:ascii="Times New Roman" w:hAnsi="Times New Roman" w:cs="Times New Roman"/>
          <w:sz w:val="24"/>
          <w:szCs w:val="24"/>
        </w:rPr>
      </w:pPr>
      <w:r w:rsidRPr="00CD0835">
        <w:rPr>
          <w:rFonts w:ascii="Times New Roman" w:hAnsi="Times New Roman" w:cs="Times New Roman"/>
          <w:sz w:val="24"/>
          <w:szCs w:val="24"/>
        </w:rPr>
        <w:t xml:space="preserve">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w:t>
      </w:r>
    </w:p>
    <w:p w:rsidR="003E0D90" w:rsidRDefault="00CD0835" w:rsidP="00E216B8">
      <w:pPr>
        <w:ind w:firstLine="567"/>
        <w:jc w:val="both"/>
        <w:rPr>
          <w:rFonts w:ascii="Times New Roman" w:hAnsi="Times New Roman" w:cs="Times New Roman"/>
          <w:sz w:val="24"/>
          <w:szCs w:val="24"/>
        </w:rPr>
      </w:pPr>
      <w:r w:rsidRPr="00CD0835">
        <w:rPr>
          <w:rFonts w:ascii="Times New Roman" w:hAnsi="Times New Roman" w:cs="Times New Roman"/>
          <w:sz w:val="24"/>
          <w:szCs w:val="24"/>
        </w:rPr>
        <w:t>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2E42AB" w:rsidRDefault="002E42AB" w:rsidP="00E216B8">
      <w:pPr>
        <w:ind w:firstLine="567"/>
        <w:jc w:val="both"/>
        <w:rPr>
          <w:rFonts w:ascii="Times New Roman" w:hAnsi="Times New Roman" w:cs="Times New Roman"/>
          <w:sz w:val="24"/>
          <w:szCs w:val="24"/>
        </w:rPr>
      </w:pPr>
    </w:p>
    <w:p w:rsidR="002E42AB" w:rsidRDefault="002E42AB" w:rsidP="00E216B8">
      <w:pPr>
        <w:ind w:firstLine="567"/>
        <w:jc w:val="both"/>
        <w:rPr>
          <w:rFonts w:ascii="Times New Roman" w:hAnsi="Times New Roman" w:cs="Times New Roman"/>
          <w:sz w:val="24"/>
          <w:szCs w:val="24"/>
        </w:rPr>
      </w:pPr>
    </w:p>
    <w:p w:rsidR="002E42AB" w:rsidRDefault="002E42AB" w:rsidP="00E216B8">
      <w:pPr>
        <w:ind w:firstLine="567"/>
        <w:jc w:val="both"/>
        <w:rPr>
          <w:rFonts w:ascii="Times New Roman" w:hAnsi="Times New Roman" w:cs="Times New Roman"/>
          <w:sz w:val="24"/>
          <w:szCs w:val="24"/>
        </w:rPr>
      </w:pPr>
    </w:p>
    <w:tbl>
      <w:tblPr>
        <w:tblStyle w:val="a9"/>
        <w:tblW w:w="0" w:type="auto"/>
        <w:tblLook w:val="04A0"/>
      </w:tblPr>
      <w:tblGrid>
        <w:gridCol w:w="2018"/>
        <w:gridCol w:w="3163"/>
        <w:gridCol w:w="4390"/>
      </w:tblGrid>
      <w:tr w:rsidR="001939D2" w:rsidTr="001939D2">
        <w:tc>
          <w:tcPr>
            <w:tcW w:w="2018" w:type="dxa"/>
          </w:tcPr>
          <w:p w:rsidR="001939D2" w:rsidRPr="00557F83" w:rsidRDefault="001939D2" w:rsidP="001939D2">
            <w:pPr>
              <w:jc w:val="both"/>
              <w:rPr>
                <w:rFonts w:ascii="Times New Roman" w:hAnsi="Times New Roman" w:cs="Times New Roman"/>
                <w:sz w:val="24"/>
                <w:szCs w:val="24"/>
              </w:rPr>
            </w:pPr>
            <w:r>
              <w:rPr>
                <w:rFonts w:ascii="Times New Roman" w:hAnsi="Times New Roman" w:cs="Times New Roman"/>
                <w:sz w:val="24"/>
                <w:szCs w:val="24"/>
              </w:rPr>
              <w:lastRenderedPageBreak/>
              <w:t>Разделы образовательной области</w:t>
            </w:r>
          </w:p>
        </w:tc>
        <w:tc>
          <w:tcPr>
            <w:tcW w:w="3163" w:type="dxa"/>
          </w:tcPr>
          <w:p w:rsidR="001939D2" w:rsidRDefault="001939D2" w:rsidP="001939D2">
            <w:pPr>
              <w:jc w:val="both"/>
              <w:rPr>
                <w:rFonts w:ascii="Times New Roman" w:hAnsi="Times New Roman" w:cs="Times New Roman"/>
                <w:sz w:val="24"/>
                <w:szCs w:val="24"/>
              </w:rPr>
            </w:pPr>
            <w:r>
              <w:rPr>
                <w:rFonts w:ascii="Times New Roman" w:hAnsi="Times New Roman" w:cs="Times New Roman"/>
                <w:sz w:val="24"/>
                <w:szCs w:val="24"/>
              </w:rPr>
              <w:t>Задачи образовательной деятельности</w:t>
            </w:r>
          </w:p>
        </w:tc>
        <w:tc>
          <w:tcPr>
            <w:tcW w:w="4390" w:type="dxa"/>
          </w:tcPr>
          <w:p w:rsidR="001939D2" w:rsidRDefault="001939D2" w:rsidP="001939D2">
            <w:pPr>
              <w:rPr>
                <w:rFonts w:ascii="Times New Roman" w:hAnsi="Times New Roman" w:cs="Times New Roman"/>
                <w:sz w:val="24"/>
                <w:szCs w:val="24"/>
              </w:rPr>
            </w:pPr>
            <w:r>
              <w:rPr>
                <w:rFonts w:ascii="Times New Roman" w:hAnsi="Times New Roman" w:cs="Times New Roman"/>
                <w:sz w:val="24"/>
                <w:szCs w:val="24"/>
              </w:rPr>
              <w:t>Задачи части, формируемой участниками образовательных отношений</w:t>
            </w:r>
          </w:p>
        </w:tc>
      </w:tr>
      <w:tr w:rsidR="001939D2" w:rsidTr="001939D2">
        <w:tc>
          <w:tcPr>
            <w:tcW w:w="2018" w:type="dxa"/>
          </w:tcPr>
          <w:p w:rsidR="001939D2" w:rsidRDefault="001939D2" w:rsidP="001939D2">
            <w:pPr>
              <w:jc w:val="both"/>
              <w:rPr>
                <w:rFonts w:ascii="Times New Roman" w:hAnsi="Times New Roman" w:cs="Times New Roman"/>
                <w:sz w:val="24"/>
                <w:szCs w:val="24"/>
              </w:rPr>
            </w:pPr>
            <w:r>
              <w:rPr>
                <w:rFonts w:ascii="Times New Roman" w:hAnsi="Times New Roman" w:cs="Times New Roman"/>
                <w:sz w:val="24"/>
                <w:szCs w:val="24"/>
              </w:rPr>
              <w:t>Овладение элементарными нормами и правилами здорового образа жизни</w:t>
            </w:r>
          </w:p>
        </w:tc>
        <w:tc>
          <w:tcPr>
            <w:tcW w:w="3163" w:type="dxa"/>
          </w:tcPr>
          <w:p w:rsidR="001939D2" w:rsidRDefault="001939D2" w:rsidP="001939D2">
            <w:pPr>
              <w:jc w:val="both"/>
              <w:rPr>
                <w:rFonts w:ascii="Times New Roman" w:hAnsi="Times New Roman" w:cs="Times New Roman"/>
                <w:sz w:val="24"/>
                <w:szCs w:val="24"/>
              </w:rPr>
            </w:pPr>
            <w:r w:rsidRPr="00557F83">
              <w:rPr>
                <w:rFonts w:ascii="Times New Roman" w:hAnsi="Times New Roman" w:cs="Times New Roman"/>
                <w:sz w:val="24"/>
                <w:szCs w:val="24"/>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tc>
        <w:tc>
          <w:tcPr>
            <w:tcW w:w="4390" w:type="dxa"/>
          </w:tcPr>
          <w:p w:rsidR="001939D2" w:rsidRPr="003336BC" w:rsidRDefault="001939D2" w:rsidP="001939D2">
            <w:pPr>
              <w:spacing w:line="336" w:lineRule="atLeast"/>
              <w:jc w:val="both"/>
              <w:rPr>
                <w:rFonts w:ascii="Times New Roman" w:eastAsia="Times New Roman" w:hAnsi="Times New Roman" w:cs="Times New Roman"/>
                <w:b/>
                <w:bCs/>
                <w:color w:val="333333"/>
                <w:sz w:val="24"/>
                <w:szCs w:val="24"/>
                <w:bdr w:val="none" w:sz="0" w:space="0" w:color="auto" w:frame="1"/>
                <w:shd w:val="clear" w:color="auto" w:fill="FFFFFF"/>
              </w:rPr>
            </w:pPr>
            <w:r w:rsidRPr="003336BC">
              <w:rPr>
                <w:rFonts w:ascii="Times New Roman" w:eastAsia="Times New Roman" w:hAnsi="Times New Roman" w:cs="Times New Roman"/>
                <w:b/>
                <w:bCs/>
                <w:color w:val="333333"/>
                <w:sz w:val="24"/>
                <w:szCs w:val="24"/>
              </w:rPr>
              <w:t>Программа «Здоровье»</w:t>
            </w:r>
          </w:p>
          <w:p w:rsidR="001939D2" w:rsidRDefault="001939D2" w:rsidP="001939D2">
            <w:pPr>
              <w:shd w:val="clear" w:color="auto" w:fill="FFFFFF"/>
              <w:jc w:val="both"/>
              <w:rPr>
                <w:rFonts w:ascii="Arial" w:eastAsia="Times New Roman" w:hAnsi="Arial" w:cs="Arial"/>
                <w:b/>
                <w:bCs/>
                <w:color w:val="333333"/>
                <w:sz w:val="24"/>
                <w:szCs w:val="24"/>
              </w:rPr>
            </w:pPr>
            <w:r w:rsidRPr="003336BC">
              <w:rPr>
                <w:rFonts w:ascii="Times New Roman" w:eastAsia="Times New Roman" w:hAnsi="Times New Roman" w:cs="Times New Roman"/>
                <w:b/>
                <w:bCs/>
                <w:color w:val="333333"/>
                <w:sz w:val="24"/>
                <w:szCs w:val="24"/>
              </w:rPr>
              <w:t xml:space="preserve">(Автор: В. Г. </w:t>
            </w:r>
            <w:proofErr w:type="spellStart"/>
            <w:r w:rsidRPr="003336BC">
              <w:rPr>
                <w:rFonts w:ascii="Times New Roman" w:eastAsia="Times New Roman" w:hAnsi="Times New Roman" w:cs="Times New Roman"/>
                <w:b/>
                <w:bCs/>
                <w:color w:val="333333"/>
                <w:sz w:val="24"/>
                <w:szCs w:val="24"/>
              </w:rPr>
              <w:t>Алямовская</w:t>
            </w:r>
            <w:proofErr w:type="spellEnd"/>
            <w:r w:rsidRPr="003336BC">
              <w:rPr>
                <w:rFonts w:ascii="Times New Roman" w:eastAsia="Times New Roman" w:hAnsi="Times New Roman" w:cs="Times New Roman"/>
                <w:b/>
                <w:bCs/>
                <w:color w:val="333333"/>
                <w:sz w:val="24"/>
                <w:szCs w:val="24"/>
              </w:rPr>
              <w:t>)</w:t>
            </w:r>
          </w:p>
          <w:p w:rsidR="001939D2" w:rsidRPr="003336BC" w:rsidRDefault="001939D2" w:rsidP="001939D2">
            <w:pPr>
              <w:shd w:val="clear" w:color="auto" w:fill="FFFFFF"/>
              <w:jc w:val="both"/>
              <w:rPr>
                <w:rFonts w:ascii="Times New Roman" w:eastAsia="Times New Roman" w:hAnsi="Times New Roman" w:cs="Times New Roman"/>
                <w:b/>
                <w:bCs/>
                <w:color w:val="333333"/>
                <w:sz w:val="24"/>
                <w:szCs w:val="24"/>
              </w:rPr>
            </w:pPr>
            <w:r w:rsidRPr="003336BC">
              <w:rPr>
                <w:rFonts w:ascii="Times New Roman" w:eastAsia="Times New Roman" w:hAnsi="Times New Roman" w:cs="Times New Roman"/>
                <w:b/>
                <w:bCs/>
                <w:color w:val="333333"/>
                <w:sz w:val="24"/>
                <w:szCs w:val="24"/>
              </w:rPr>
              <w:t>Задачи:</w:t>
            </w:r>
          </w:p>
          <w:p w:rsidR="001939D2" w:rsidRPr="003336BC" w:rsidRDefault="001939D2" w:rsidP="001939D2">
            <w:pPr>
              <w:shd w:val="clear" w:color="auto" w:fill="FFFFFF"/>
              <w:jc w:val="both"/>
              <w:rPr>
                <w:rFonts w:ascii="Times New Roman" w:hAnsi="Times New Roman" w:cs="Times New Roman"/>
                <w:color w:val="333333"/>
                <w:sz w:val="24"/>
                <w:szCs w:val="24"/>
              </w:rPr>
            </w:pPr>
            <w:r w:rsidRPr="003336BC">
              <w:rPr>
                <w:rFonts w:ascii="Times New Roman" w:hAnsi="Times New Roman" w:cs="Times New Roman"/>
                <w:color w:val="333333"/>
                <w:sz w:val="24"/>
                <w:szCs w:val="24"/>
              </w:rPr>
              <w:t>- укрепление здоровья;</w:t>
            </w:r>
          </w:p>
          <w:p w:rsidR="001939D2" w:rsidRPr="003336BC" w:rsidRDefault="001939D2" w:rsidP="001939D2">
            <w:pPr>
              <w:shd w:val="clear" w:color="auto" w:fill="FFFFFF"/>
              <w:jc w:val="both"/>
              <w:rPr>
                <w:rFonts w:ascii="Times New Roman" w:hAnsi="Times New Roman" w:cs="Times New Roman"/>
                <w:color w:val="333333"/>
                <w:sz w:val="24"/>
                <w:szCs w:val="24"/>
              </w:rPr>
            </w:pPr>
            <w:r w:rsidRPr="003336BC">
              <w:rPr>
                <w:rFonts w:ascii="Times New Roman" w:hAnsi="Times New Roman" w:cs="Times New Roman"/>
                <w:color w:val="333333"/>
                <w:sz w:val="24"/>
                <w:szCs w:val="24"/>
              </w:rPr>
              <w:t>- воспитание потребности в здоровом образе жизни;</w:t>
            </w:r>
          </w:p>
          <w:p w:rsidR="001939D2" w:rsidRPr="003336BC" w:rsidRDefault="001939D2" w:rsidP="001939D2">
            <w:pPr>
              <w:shd w:val="clear" w:color="auto" w:fill="FFFFFF"/>
              <w:jc w:val="both"/>
              <w:rPr>
                <w:rFonts w:ascii="Times New Roman" w:hAnsi="Times New Roman" w:cs="Times New Roman"/>
                <w:color w:val="333333"/>
                <w:sz w:val="24"/>
                <w:szCs w:val="24"/>
              </w:rPr>
            </w:pPr>
            <w:r w:rsidRPr="003336BC">
              <w:rPr>
                <w:rFonts w:ascii="Times New Roman" w:hAnsi="Times New Roman" w:cs="Times New Roman"/>
                <w:color w:val="333333"/>
                <w:sz w:val="24"/>
                <w:szCs w:val="24"/>
              </w:rPr>
              <w:t>- развитие физических качеств;</w:t>
            </w:r>
          </w:p>
          <w:p w:rsidR="001939D2" w:rsidRPr="003336BC" w:rsidRDefault="001939D2" w:rsidP="001939D2">
            <w:pPr>
              <w:shd w:val="clear" w:color="auto" w:fill="FFFFFF"/>
              <w:jc w:val="both"/>
              <w:rPr>
                <w:rFonts w:ascii="Times New Roman" w:hAnsi="Times New Roman" w:cs="Times New Roman"/>
                <w:color w:val="333333"/>
                <w:sz w:val="24"/>
                <w:szCs w:val="24"/>
              </w:rPr>
            </w:pPr>
            <w:r w:rsidRPr="003336BC">
              <w:rPr>
                <w:rFonts w:ascii="Times New Roman" w:hAnsi="Times New Roman" w:cs="Times New Roman"/>
                <w:color w:val="333333"/>
                <w:sz w:val="24"/>
                <w:szCs w:val="24"/>
              </w:rPr>
              <w:t>- создание условий для реализации потребности в двигательной активности;</w:t>
            </w:r>
          </w:p>
          <w:p w:rsidR="001939D2" w:rsidRPr="003336BC" w:rsidRDefault="001939D2" w:rsidP="001939D2">
            <w:pPr>
              <w:shd w:val="clear" w:color="auto" w:fill="FFFFFF"/>
              <w:jc w:val="both"/>
              <w:rPr>
                <w:rFonts w:ascii="Times New Roman" w:hAnsi="Times New Roman" w:cs="Times New Roman"/>
                <w:color w:val="333333"/>
                <w:sz w:val="24"/>
                <w:szCs w:val="24"/>
              </w:rPr>
            </w:pPr>
            <w:r w:rsidRPr="003336BC">
              <w:rPr>
                <w:rFonts w:ascii="Times New Roman" w:hAnsi="Times New Roman" w:cs="Times New Roman"/>
                <w:color w:val="333333"/>
                <w:sz w:val="24"/>
                <w:szCs w:val="24"/>
              </w:rPr>
              <w:t>- выявление интересов, склонностей, способностей;</w:t>
            </w:r>
          </w:p>
          <w:p w:rsidR="001939D2" w:rsidRPr="003336BC" w:rsidRDefault="001939D2" w:rsidP="001939D2">
            <w:pPr>
              <w:shd w:val="clear" w:color="auto" w:fill="FFFFFF"/>
              <w:jc w:val="both"/>
              <w:rPr>
                <w:rFonts w:ascii="Times New Roman" w:hAnsi="Times New Roman" w:cs="Times New Roman"/>
                <w:color w:val="333333"/>
                <w:sz w:val="24"/>
                <w:szCs w:val="24"/>
              </w:rPr>
            </w:pPr>
            <w:r w:rsidRPr="003336BC">
              <w:rPr>
                <w:rFonts w:ascii="Times New Roman" w:hAnsi="Times New Roman" w:cs="Times New Roman"/>
                <w:color w:val="333333"/>
                <w:sz w:val="24"/>
                <w:szCs w:val="24"/>
              </w:rPr>
              <w:t>- приобщение к традициям</w:t>
            </w:r>
            <w:r w:rsidR="00BF09C2">
              <w:rPr>
                <w:rFonts w:ascii="Times New Roman" w:hAnsi="Times New Roman" w:cs="Times New Roman"/>
                <w:color w:val="333333"/>
                <w:sz w:val="24"/>
                <w:szCs w:val="24"/>
              </w:rPr>
              <w:t xml:space="preserve"> </w:t>
            </w:r>
            <w:r w:rsidRPr="003336BC">
              <w:rPr>
                <w:rFonts w:ascii="Times New Roman" w:hAnsi="Times New Roman" w:cs="Times New Roman"/>
                <w:color w:val="333333"/>
                <w:sz w:val="24"/>
                <w:szCs w:val="24"/>
              </w:rPr>
              <w:t>большого спорта.</w:t>
            </w:r>
          </w:p>
          <w:p w:rsidR="001939D2" w:rsidRDefault="001939D2" w:rsidP="001939D2">
            <w:pPr>
              <w:rPr>
                <w:rFonts w:ascii="Times New Roman" w:hAnsi="Times New Roman" w:cs="Times New Roman"/>
                <w:sz w:val="24"/>
                <w:szCs w:val="24"/>
              </w:rPr>
            </w:pPr>
          </w:p>
        </w:tc>
      </w:tr>
    </w:tbl>
    <w:p w:rsidR="001939D2" w:rsidRDefault="001939D2" w:rsidP="00E216B8">
      <w:pPr>
        <w:ind w:firstLine="567"/>
        <w:jc w:val="both"/>
        <w:rPr>
          <w:rFonts w:ascii="Times New Roman" w:hAnsi="Times New Roman" w:cs="Times New Roman"/>
          <w:sz w:val="24"/>
          <w:szCs w:val="24"/>
        </w:rPr>
      </w:pPr>
    </w:p>
    <w:tbl>
      <w:tblPr>
        <w:tblStyle w:val="a9"/>
        <w:tblW w:w="0" w:type="auto"/>
        <w:tblLayout w:type="fixed"/>
        <w:tblLook w:val="04A0"/>
      </w:tblPr>
      <w:tblGrid>
        <w:gridCol w:w="1526"/>
        <w:gridCol w:w="6237"/>
        <w:gridCol w:w="1808"/>
      </w:tblGrid>
      <w:tr w:rsidR="00452004" w:rsidTr="00452004">
        <w:trPr>
          <w:trHeight w:val="572"/>
        </w:trPr>
        <w:tc>
          <w:tcPr>
            <w:tcW w:w="1526" w:type="dxa"/>
            <w:tcBorders>
              <w:bottom w:val="single" w:sz="4" w:space="0" w:color="auto"/>
            </w:tcBorders>
          </w:tcPr>
          <w:p w:rsidR="00452004" w:rsidRDefault="00452004" w:rsidP="00A30A6E">
            <w:pPr>
              <w:jc w:val="both"/>
              <w:rPr>
                <w:rFonts w:ascii="Times New Roman" w:hAnsi="Times New Roman" w:cs="Times New Roman"/>
                <w:sz w:val="24"/>
                <w:szCs w:val="24"/>
              </w:rPr>
            </w:pPr>
            <w:r>
              <w:rPr>
                <w:rFonts w:ascii="Times New Roman" w:hAnsi="Times New Roman" w:cs="Times New Roman"/>
                <w:sz w:val="24"/>
                <w:szCs w:val="24"/>
              </w:rPr>
              <w:t>Разделы образовательной области</w:t>
            </w:r>
          </w:p>
        </w:tc>
        <w:tc>
          <w:tcPr>
            <w:tcW w:w="6237" w:type="dxa"/>
            <w:tcBorders>
              <w:bottom w:val="single" w:sz="4" w:space="0" w:color="auto"/>
            </w:tcBorders>
          </w:tcPr>
          <w:p w:rsidR="00452004" w:rsidRDefault="00452004" w:rsidP="00A30A6E">
            <w:pPr>
              <w:pStyle w:val="ab"/>
              <w:shd w:val="clear" w:color="auto" w:fill="FFFFFF"/>
              <w:spacing w:before="225" w:after="225"/>
              <w:rPr>
                <w:i/>
              </w:rPr>
            </w:pPr>
            <w:r>
              <w:t>Задачи образовательной деятельности</w:t>
            </w:r>
          </w:p>
        </w:tc>
        <w:tc>
          <w:tcPr>
            <w:tcW w:w="1808" w:type="dxa"/>
            <w:tcBorders>
              <w:bottom w:val="single" w:sz="4" w:space="0" w:color="auto"/>
            </w:tcBorders>
          </w:tcPr>
          <w:p w:rsidR="00452004" w:rsidRDefault="00452004" w:rsidP="00452004">
            <w:pPr>
              <w:rPr>
                <w:rFonts w:ascii="Times New Roman" w:hAnsi="Times New Roman" w:cs="Times New Roman"/>
                <w:sz w:val="24"/>
                <w:szCs w:val="24"/>
              </w:rPr>
            </w:pPr>
            <w:r>
              <w:rPr>
                <w:rFonts w:ascii="Times New Roman" w:hAnsi="Times New Roman" w:cs="Times New Roman"/>
                <w:sz w:val="24"/>
                <w:szCs w:val="24"/>
              </w:rPr>
              <w:t>Методические пособия</w:t>
            </w:r>
          </w:p>
          <w:p w:rsidR="00452004" w:rsidRDefault="00452004" w:rsidP="00145C56">
            <w:pPr>
              <w:spacing w:after="11" w:line="268" w:lineRule="auto"/>
              <w:ind w:right="4"/>
              <w:rPr>
                <w:rFonts w:ascii="Times New Roman" w:hAnsi="Times New Roman" w:cs="Times New Roman"/>
                <w:i/>
                <w:sz w:val="24"/>
                <w:szCs w:val="24"/>
              </w:rPr>
            </w:pPr>
          </w:p>
        </w:tc>
      </w:tr>
      <w:tr w:rsidR="00452004" w:rsidTr="00452004">
        <w:trPr>
          <w:trHeight w:val="572"/>
        </w:trPr>
        <w:tc>
          <w:tcPr>
            <w:tcW w:w="1526" w:type="dxa"/>
            <w:tcBorders>
              <w:bottom w:val="single" w:sz="4" w:space="0" w:color="auto"/>
            </w:tcBorders>
          </w:tcPr>
          <w:p w:rsidR="00452004" w:rsidRDefault="00452004" w:rsidP="00A30A6E">
            <w:pPr>
              <w:jc w:val="both"/>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6237" w:type="dxa"/>
            <w:vMerge w:val="restart"/>
            <w:tcBorders>
              <w:bottom w:val="single" w:sz="4" w:space="0" w:color="auto"/>
            </w:tcBorders>
          </w:tcPr>
          <w:p w:rsidR="00452004" w:rsidRDefault="00452004" w:rsidP="00A30A6E">
            <w:pPr>
              <w:pStyle w:val="ab"/>
              <w:shd w:val="clear" w:color="auto" w:fill="FFFFFF"/>
              <w:spacing w:before="225" w:after="225"/>
              <w:rPr>
                <w:i/>
              </w:rPr>
            </w:pPr>
            <w:r>
              <w:rPr>
                <w:i/>
              </w:rPr>
              <w:t>Основные движения</w:t>
            </w:r>
          </w:p>
          <w:p w:rsidR="00452004" w:rsidRPr="00280615" w:rsidRDefault="00452004" w:rsidP="00A30A6E">
            <w:pPr>
              <w:pStyle w:val="ab"/>
              <w:shd w:val="clear" w:color="auto" w:fill="FFFFFF"/>
              <w:spacing w:before="225" w:after="225"/>
              <w:rPr>
                <w:i/>
              </w:rPr>
            </w:pPr>
            <w:r>
              <w:t xml:space="preserve">Ходьба и бег. Совершенствовать навыки ходьбы, сформированные в предыдущих группах :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t>полуприседе</w:t>
            </w:r>
            <w:proofErr w:type="spellEnd"/>
            <w:r>
              <w:t xml:space="preserve">;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w:t>
            </w:r>
            <w:proofErr w:type="spellStart"/>
            <w:r>
              <w:t>скрестным</w:t>
            </w:r>
            <w:proofErr w:type="spellEnd"/>
            <w:r>
              <w:t xml:space="preserve"> шагом, выпадами вперед, спиной вперед, притоптывающим шагом. 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препятствий;             с мячом,          по доске,          по бревну,  в чередовании с прыжками,      с </w:t>
            </w:r>
            <w:proofErr w:type="spellStart"/>
            <w:r>
              <w:t>подлезанием</w:t>
            </w:r>
            <w:proofErr w:type="spellEnd"/>
            <w:r>
              <w:t xml:space="preserve">,       с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  </w:t>
            </w:r>
          </w:p>
          <w:p w:rsidR="00452004" w:rsidRDefault="00452004" w:rsidP="00A30A6E">
            <w:pPr>
              <w:pStyle w:val="ab"/>
              <w:shd w:val="clear" w:color="auto" w:fill="FFFFFF"/>
              <w:spacing w:before="225" w:beforeAutospacing="0" w:after="225" w:afterAutospacing="0"/>
            </w:pPr>
            <w:r>
              <w:lastRenderedPageBreak/>
              <w:t>Упражнения в равновесии.</w:t>
            </w:r>
          </w:p>
          <w:p w:rsidR="00452004" w:rsidRDefault="00452004" w:rsidP="00A30A6E">
            <w:pPr>
              <w:pStyle w:val="ab"/>
              <w:shd w:val="clear" w:color="auto" w:fill="FFFFFF"/>
              <w:spacing w:before="225" w:after="225"/>
            </w:pPr>
            <w:r>
              <w:t xml:space="preserve">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  (d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   </w:t>
            </w:r>
          </w:p>
          <w:p w:rsidR="00452004" w:rsidRDefault="00452004" w:rsidP="00A30A6E">
            <w:pPr>
              <w:pStyle w:val="ab"/>
              <w:shd w:val="clear" w:color="auto" w:fill="FFFFFF"/>
              <w:spacing w:before="225" w:after="225"/>
            </w:pPr>
            <w:r>
              <w:t xml:space="preserve">Ползание, лазание. </w:t>
            </w:r>
          </w:p>
          <w:p w:rsidR="00452004" w:rsidRDefault="00452004" w:rsidP="00A30A6E">
            <w:pPr>
              <w:pStyle w:val="ab"/>
              <w:shd w:val="clear" w:color="auto" w:fill="FFFFFF"/>
              <w:spacing w:before="225" w:after="225"/>
            </w:pPr>
            <w:r>
              <w:t xml:space="preserve">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t>пролезания</w:t>
            </w:r>
            <w:proofErr w:type="spellEnd"/>
            <w:r>
              <w:t xml:space="preserve"> в обруч и </w:t>
            </w:r>
            <w:proofErr w:type="spellStart"/>
            <w:r>
              <w:t>подлезания</w:t>
            </w:r>
            <w:proofErr w:type="spellEnd"/>
            <w:r>
              <w:t xml:space="preserve"> под дугу разными способами, </w:t>
            </w:r>
            <w:proofErr w:type="spellStart"/>
            <w:r>
              <w:t>подлезания</w:t>
            </w:r>
            <w:proofErr w:type="spellEnd"/>
            <w:r>
              <w:t xml:space="preserve"> под гимнастическую скамейку, </w:t>
            </w:r>
            <w:proofErr w:type="spellStart"/>
            <w:r>
              <w:t>подлезания</w:t>
            </w:r>
            <w:proofErr w:type="spellEnd"/>
            <w:r>
              <w:t xml:space="preserve"> под несколькими дугами подряд (h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 и спускаясь по диагонали.  Формировать умение лазания и спуска по канату индивидуально со страховкой педагога.  </w:t>
            </w:r>
          </w:p>
          <w:p w:rsidR="00452004" w:rsidRDefault="00452004" w:rsidP="00A30A6E">
            <w:pPr>
              <w:pStyle w:val="ab"/>
              <w:shd w:val="clear" w:color="auto" w:fill="FFFFFF"/>
              <w:spacing w:before="225" w:after="225"/>
            </w:pPr>
            <w:r>
              <w:t xml:space="preserve">Прыжки. </w:t>
            </w:r>
          </w:p>
          <w:p w:rsidR="00452004" w:rsidRDefault="00452004" w:rsidP="00A30A6E">
            <w:pPr>
              <w:pStyle w:val="ab"/>
              <w:shd w:val="clear" w:color="auto" w:fill="FFFFFF"/>
              <w:spacing w:before="225" w:after="225"/>
            </w:pPr>
            <w:r>
              <w:t xml:space="preserve">Совершенствовать навыки выполнения всех видов прыжков, сформированные в предыдущих группах (  на двух ногах разными способами,       на одной ноге,      с чередованием с ходьбой,      с поворотом кругом);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прыжков вверх из глубокого приседа, вверх с места; на мягкое покрытие с разбега, в длину с места и разбега, в высоту с разбега.  </w:t>
            </w:r>
            <w:r>
              <w:lastRenderedPageBreak/>
              <w:t xml:space="preserve">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  </w:t>
            </w:r>
          </w:p>
          <w:p w:rsidR="00452004" w:rsidRDefault="00452004" w:rsidP="00A30A6E">
            <w:pPr>
              <w:pStyle w:val="ab"/>
              <w:shd w:val="clear" w:color="auto" w:fill="FFFFFF"/>
              <w:spacing w:before="225" w:beforeAutospacing="0" w:after="225" w:afterAutospacing="0"/>
            </w:pPr>
            <w:r>
              <w:t xml:space="preserve">Бросание, метание. </w:t>
            </w:r>
          </w:p>
          <w:p w:rsidR="00452004" w:rsidRPr="00CD0835" w:rsidRDefault="00452004" w:rsidP="00A30A6E">
            <w:pPr>
              <w:pStyle w:val="ab"/>
              <w:shd w:val="clear" w:color="auto" w:fill="FFFFFF"/>
              <w:spacing w:before="225" w:beforeAutospacing="0" w:after="225" w:afterAutospacing="0"/>
            </w:pPr>
            <w: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 и 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452004" w:rsidRPr="00A30A6E" w:rsidRDefault="00452004" w:rsidP="00A30A6E">
            <w:pPr>
              <w:pStyle w:val="ab"/>
              <w:shd w:val="clear" w:color="auto" w:fill="FFFFFF"/>
              <w:spacing w:before="225" w:after="225"/>
              <w:rPr>
                <w:i/>
              </w:rPr>
            </w:pPr>
            <w:r w:rsidRPr="00A30A6E">
              <w:rPr>
                <w:i/>
              </w:rPr>
              <w:t>Строевые упражнения</w:t>
            </w:r>
          </w:p>
          <w:p w:rsidR="00452004" w:rsidRDefault="00452004" w:rsidP="00A30A6E">
            <w:pPr>
              <w:pStyle w:val="ab"/>
              <w:shd w:val="clear" w:color="auto" w:fill="FFFFFF"/>
              <w:spacing w:before="225" w:after="225"/>
            </w:pPr>
            <w:r>
              <w:t xml:space="preserve">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 в несколько)      на месте  и   в движении. Совершенствовать умение рассчитываться «по порядку», на «первый-второй»,  равняться в колонне, в шеренге;         размыкаться и смыкаться в колонне, в шеренге </w:t>
            </w:r>
          </w:p>
          <w:p w:rsidR="00452004" w:rsidRDefault="00452004" w:rsidP="00A30A6E">
            <w:pPr>
              <w:pStyle w:val="ab"/>
              <w:shd w:val="clear" w:color="auto" w:fill="FFFFFF"/>
              <w:spacing w:before="225" w:after="225"/>
            </w:pPr>
            <w:r>
              <w:t>приставным шагом, прыжком, бегом;       выполнять повороты направо, налево, кругом на месте и в движении переступанием, прыжком, по разделениям. 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452004" w:rsidRPr="00A30A6E" w:rsidRDefault="00452004" w:rsidP="00A30A6E">
            <w:pPr>
              <w:pStyle w:val="ab"/>
              <w:shd w:val="clear" w:color="auto" w:fill="FFFFFF"/>
              <w:spacing w:before="225" w:after="225"/>
              <w:rPr>
                <w:i/>
              </w:rPr>
            </w:pPr>
            <w:r w:rsidRPr="00A30A6E">
              <w:rPr>
                <w:i/>
              </w:rPr>
              <w:t>Общеразвивающие упражнения</w:t>
            </w:r>
          </w:p>
          <w:p w:rsidR="00452004" w:rsidRDefault="00452004" w:rsidP="00A30A6E">
            <w:pPr>
              <w:pStyle w:val="ab"/>
              <w:shd w:val="clear" w:color="auto" w:fill="FFFFFF"/>
              <w:spacing w:before="225" w:after="225"/>
            </w:pPr>
            <w:r w:rsidRPr="00557F83">
              <w:t xml:space="preserve">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 </w:t>
            </w:r>
          </w:p>
          <w:p w:rsidR="00452004" w:rsidRDefault="00452004" w:rsidP="00A30A6E">
            <w:pPr>
              <w:pStyle w:val="ab"/>
              <w:shd w:val="clear" w:color="auto" w:fill="FFFFFF"/>
              <w:spacing w:before="225" w:after="225"/>
            </w:pPr>
            <w:r w:rsidRPr="00557F83">
              <w:t xml:space="preserve">Упражнения для кистей рук и плечевого пояса. </w:t>
            </w:r>
          </w:p>
          <w:p w:rsidR="00452004" w:rsidRDefault="00452004" w:rsidP="00A30A6E">
            <w:pPr>
              <w:pStyle w:val="ab"/>
              <w:shd w:val="clear" w:color="auto" w:fill="FFFFFF"/>
              <w:spacing w:before="225" w:after="225"/>
            </w:pPr>
            <w:r w:rsidRPr="00557F83">
              <w:t xml:space="preserve">Совершенствовать умение поднимать руки вверх, вперед, в стороны, вставая на носки, отставляя ногу назад на </w:t>
            </w:r>
            <w:r w:rsidRPr="00557F83">
              <w:lastRenderedPageBreak/>
              <w:t>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 Упражнения для укрепления туловища и ног.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 перенося массу тела с одной ноги на другую; выполнять выпад вперед, в сторону; свободно размахивать ногой вперед- назад, держась за опору.</w:t>
            </w:r>
          </w:p>
          <w:p w:rsidR="00452004" w:rsidRPr="00A30A6E" w:rsidRDefault="00452004" w:rsidP="00A30A6E">
            <w:pPr>
              <w:pStyle w:val="ab"/>
              <w:shd w:val="clear" w:color="auto" w:fill="FFFFFF"/>
              <w:spacing w:before="225" w:after="225"/>
              <w:rPr>
                <w:i/>
              </w:rPr>
            </w:pPr>
            <w:r w:rsidRPr="00A30A6E">
              <w:rPr>
                <w:i/>
              </w:rPr>
              <w:t xml:space="preserve">Подвижные игры   </w:t>
            </w:r>
          </w:p>
          <w:p w:rsidR="00452004" w:rsidRDefault="00452004" w:rsidP="00A30A6E">
            <w:pPr>
              <w:pStyle w:val="ab"/>
              <w:shd w:val="clear" w:color="auto" w:fill="FFFFFF"/>
              <w:spacing w:before="225" w:after="225"/>
            </w:pPr>
            <w:r>
              <w:t xml:space="preserve">Совершенствовать навыки игры в разнообразные подвижные игры, в игры с элементами соревнования. Рекомендуемые игры </w:t>
            </w:r>
            <w:proofErr w:type="spellStart"/>
            <w:r>
              <w:t>Игры</w:t>
            </w:r>
            <w:proofErr w:type="spellEnd"/>
            <w:r>
              <w:t xml:space="preserve"> с бегом: «Бездомный заяц», «Горелки», «Палочка-выручалочка», «Эстафета по кругу». Игры с прыжками: «Волк во рву», «Классы», «Не попадись», «Охотник и зайцы». Метание: «Городки», «Школа мяча», «Бабки», «Серсо». </w:t>
            </w:r>
          </w:p>
          <w:p w:rsidR="00452004" w:rsidRDefault="00452004" w:rsidP="00A30A6E">
            <w:pPr>
              <w:pStyle w:val="ab"/>
              <w:shd w:val="clear" w:color="auto" w:fill="FFFFFF"/>
              <w:spacing w:before="225" w:after="225"/>
            </w:pPr>
            <w:r>
              <w:t xml:space="preserve">Лазание: «Ловля обезьян», «Перелет птиц», «Ключи», «Паук и мухи», «Совушка»6. Игры с пластмассовой тарелкой: «Тарелка по кругу», «Попади в круг», «Снайперы», «Поймай тарелку», «Встречная эстафета». Словесные игры: «Кого нет», «Маланья», «Наоборот», «Чепуха». Игровые поединки: «Сумей увидеть», «Бой подушками», «Водоносы», «Поймай рыбку», «Пушинка» </w:t>
            </w:r>
          </w:p>
          <w:p w:rsidR="00452004" w:rsidRPr="00A30A6E" w:rsidRDefault="00452004" w:rsidP="00A30A6E">
            <w:pPr>
              <w:pStyle w:val="ab"/>
              <w:shd w:val="clear" w:color="auto" w:fill="FFFFFF"/>
              <w:spacing w:before="225" w:after="225"/>
              <w:rPr>
                <w:i/>
              </w:rPr>
            </w:pPr>
            <w:r w:rsidRPr="00A30A6E">
              <w:rPr>
                <w:i/>
              </w:rPr>
              <w:t>Спортивные игры</w:t>
            </w:r>
          </w:p>
          <w:p w:rsidR="00452004" w:rsidRPr="00557F83" w:rsidRDefault="00452004" w:rsidP="00A30A6E">
            <w:pPr>
              <w:pStyle w:val="ab"/>
              <w:shd w:val="clear" w:color="auto" w:fill="FFFFFF"/>
              <w:spacing w:before="225" w:after="225"/>
            </w:pPr>
            <w:r w:rsidRPr="00557F83">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 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tc>
        <w:tc>
          <w:tcPr>
            <w:tcW w:w="1808" w:type="dxa"/>
            <w:vMerge w:val="restart"/>
            <w:tcBorders>
              <w:bottom w:val="single" w:sz="4" w:space="0" w:color="auto"/>
            </w:tcBorders>
          </w:tcPr>
          <w:p w:rsidR="00452004" w:rsidRDefault="00452004" w:rsidP="00145C56">
            <w:pPr>
              <w:spacing w:after="11" w:line="268" w:lineRule="auto"/>
              <w:ind w:right="4"/>
              <w:rPr>
                <w:rFonts w:ascii="Times New Roman" w:hAnsi="Times New Roman" w:cs="Times New Roman"/>
                <w:i/>
                <w:sz w:val="24"/>
                <w:szCs w:val="24"/>
              </w:rPr>
            </w:pPr>
          </w:p>
          <w:p w:rsidR="00452004" w:rsidRPr="00CD0835" w:rsidRDefault="00452004" w:rsidP="00FC40E3">
            <w:pPr>
              <w:spacing w:after="11" w:line="268" w:lineRule="auto"/>
              <w:ind w:right="4"/>
              <w:rPr>
                <w:rFonts w:ascii="Times New Roman" w:hAnsi="Times New Roman" w:cs="Times New Roman"/>
                <w:sz w:val="24"/>
                <w:szCs w:val="24"/>
              </w:rPr>
            </w:pPr>
          </w:p>
          <w:p w:rsidR="00452004" w:rsidRPr="00CD0835" w:rsidRDefault="00452004" w:rsidP="00CD0835">
            <w:pPr>
              <w:jc w:val="both"/>
              <w:rPr>
                <w:rFonts w:ascii="Times New Roman" w:hAnsi="Times New Roman" w:cs="Times New Roman"/>
                <w:sz w:val="24"/>
                <w:szCs w:val="24"/>
              </w:rPr>
            </w:pPr>
            <w:r w:rsidRPr="00CD0835">
              <w:rPr>
                <w:rFonts w:ascii="Times New Roman" w:hAnsi="Times New Roman" w:cs="Times New Roman"/>
                <w:sz w:val="24"/>
                <w:szCs w:val="24"/>
              </w:rPr>
              <w:t xml:space="preserve"> Л.И. </w:t>
            </w:r>
            <w:proofErr w:type="spellStart"/>
            <w:r w:rsidRPr="00CD0835">
              <w:rPr>
                <w:rFonts w:ascii="Times New Roman" w:hAnsi="Times New Roman" w:cs="Times New Roman"/>
                <w:sz w:val="24"/>
                <w:szCs w:val="24"/>
              </w:rPr>
              <w:t>Пензулаева</w:t>
            </w:r>
            <w:proofErr w:type="spellEnd"/>
            <w:r w:rsidRPr="00CD0835">
              <w:rPr>
                <w:rFonts w:ascii="Times New Roman" w:hAnsi="Times New Roman" w:cs="Times New Roman"/>
                <w:sz w:val="24"/>
                <w:szCs w:val="24"/>
              </w:rPr>
              <w:t xml:space="preserve"> «Физическая культура в детском саду», изд. Мозаика-Синтез, Москва, 2014 </w:t>
            </w:r>
          </w:p>
          <w:p w:rsidR="00452004" w:rsidRDefault="00452004" w:rsidP="00CD0835">
            <w:pPr>
              <w:jc w:val="both"/>
              <w:rPr>
                <w:rFonts w:ascii="Times New Roman" w:hAnsi="Times New Roman" w:cs="Times New Roman"/>
                <w:sz w:val="24"/>
                <w:szCs w:val="24"/>
              </w:rPr>
            </w:pPr>
            <w:r w:rsidRPr="00CD0835">
              <w:rPr>
                <w:rFonts w:ascii="Times New Roman" w:hAnsi="Times New Roman" w:cs="Times New Roman"/>
                <w:sz w:val="24"/>
                <w:szCs w:val="24"/>
              </w:rPr>
              <w:t xml:space="preserve">3. </w:t>
            </w:r>
          </w:p>
          <w:p w:rsidR="00452004" w:rsidRPr="00CD0835" w:rsidRDefault="00452004" w:rsidP="00CD0835">
            <w:pPr>
              <w:jc w:val="both"/>
              <w:rPr>
                <w:rFonts w:ascii="Times New Roman" w:hAnsi="Times New Roman" w:cs="Times New Roman"/>
                <w:sz w:val="24"/>
                <w:szCs w:val="24"/>
              </w:rPr>
            </w:pPr>
            <w:r w:rsidRPr="00CD0835">
              <w:rPr>
                <w:rFonts w:ascii="Times New Roman" w:hAnsi="Times New Roman" w:cs="Times New Roman"/>
                <w:sz w:val="24"/>
                <w:szCs w:val="24"/>
              </w:rPr>
              <w:t xml:space="preserve">Л.И.  </w:t>
            </w:r>
            <w:proofErr w:type="spellStart"/>
            <w:r w:rsidRPr="00CD0835">
              <w:rPr>
                <w:rFonts w:ascii="Times New Roman" w:hAnsi="Times New Roman" w:cs="Times New Roman"/>
                <w:sz w:val="24"/>
                <w:szCs w:val="24"/>
              </w:rPr>
              <w:t>Пензулаева</w:t>
            </w:r>
            <w:proofErr w:type="spellEnd"/>
            <w:r w:rsidRPr="00CD0835">
              <w:rPr>
                <w:rFonts w:ascii="Times New Roman" w:hAnsi="Times New Roman" w:cs="Times New Roman"/>
                <w:sz w:val="24"/>
                <w:szCs w:val="24"/>
              </w:rPr>
              <w:t xml:space="preserve"> Подвижные игры и игровые упражнения для детей 5-7 лет. – М: </w:t>
            </w:r>
            <w:proofErr w:type="spellStart"/>
            <w:r w:rsidRPr="00CD0835">
              <w:rPr>
                <w:rFonts w:ascii="Times New Roman" w:hAnsi="Times New Roman" w:cs="Times New Roman"/>
                <w:sz w:val="24"/>
                <w:szCs w:val="24"/>
              </w:rPr>
              <w:t>Гуманит</w:t>
            </w:r>
            <w:proofErr w:type="spellEnd"/>
            <w:r w:rsidRPr="00CD0835">
              <w:rPr>
                <w:rFonts w:ascii="Times New Roman" w:hAnsi="Times New Roman" w:cs="Times New Roman"/>
                <w:sz w:val="24"/>
                <w:szCs w:val="24"/>
              </w:rPr>
              <w:t xml:space="preserve">. </w:t>
            </w:r>
            <w:proofErr w:type="spellStart"/>
            <w:r w:rsidRPr="00CD0835">
              <w:rPr>
                <w:rFonts w:ascii="Times New Roman" w:hAnsi="Times New Roman" w:cs="Times New Roman"/>
                <w:sz w:val="24"/>
                <w:szCs w:val="24"/>
              </w:rPr>
              <w:t>издат</w:t>
            </w:r>
            <w:proofErr w:type="spellEnd"/>
            <w:r w:rsidRPr="00CD0835">
              <w:rPr>
                <w:rFonts w:ascii="Times New Roman" w:hAnsi="Times New Roman" w:cs="Times New Roman"/>
                <w:sz w:val="24"/>
                <w:szCs w:val="24"/>
              </w:rPr>
              <w:t>. цент</w:t>
            </w:r>
            <w:r>
              <w:rPr>
                <w:rFonts w:ascii="Times New Roman" w:hAnsi="Times New Roman" w:cs="Times New Roman"/>
                <w:sz w:val="24"/>
                <w:szCs w:val="24"/>
              </w:rPr>
              <w:t>р.</w:t>
            </w:r>
          </w:p>
          <w:p w:rsidR="00452004" w:rsidRDefault="00452004" w:rsidP="00F8349B">
            <w:pPr>
              <w:pStyle w:val="Default"/>
              <w:jc w:val="both"/>
            </w:pPr>
            <w:r w:rsidRPr="00CD0835">
              <w:t>ВЛАДОС, 2002.-112 С:ИЛ</w:t>
            </w:r>
          </w:p>
          <w:p w:rsidR="00452004" w:rsidRPr="00D90C14" w:rsidRDefault="00452004" w:rsidP="00D90C14">
            <w:pPr>
              <w:shd w:val="clear" w:color="auto" w:fill="FFFFFF"/>
              <w:rPr>
                <w:rFonts w:ascii="Arial" w:eastAsia="Times New Roman" w:hAnsi="Arial" w:cs="Arial"/>
                <w:bCs/>
                <w:color w:val="333333"/>
                <w:sz w:val="24"/>
                <w:szCs w:val="24"/>
              </w:rPr>
            </w:pPr>
          </w:p>
          <w:p w:rsidR="00452004" w:rsidRPr="00332D8A" w:rsidRDefault="00452004" w:rsidP="002B116F">
            <w:pPr>
              <w:spacing w:after="4" w:line="247" w:lineRule="auto"/>
              <w:ind w:right="14"/>
              <w:rPr>
                <w:rFonts w:ascii="Times New Roman" w:hAnsi="Times New Roman" w:cs="Times New Roman"/>
              </w:rPr>
            </w:pPr>
          </w:p>
          <w:p w:rsidR="00452004" w:rsidRPr="00D01159" w:rsidRDefault="00452004" w:rsidP="002B116F">
            <w:pPr>
              <w:jc w:val="both"/>
              <w:rPr>
                <w:rFonts w:ascii="Times New Roman" w:hAnsi="Times New Roman" w:cs="Times New Roman"/>
                <w:sz w:val="24"/>
                <w:szCs w:val="24"/>
              </w:rPr>
            </w:pPr>
            <w:r w:rsidRPr="00D01159">
              <w:rPr>
                <w:rFonts w:ascii="Times New Roman" w:hAnsi="Times New Roman" w:cs="Times New Roman"/>
                <w:sz w:val="24"/>
                <w:szCs w:val="24"/>
              </w:rPr>
              <w:t xml:space="preserve">Кириллова </w:t>
            </w:r>
            <w:r w:rsidRPr="00D01159">
              <w:rPr>
                <w:rFonts w:ascii="Times New Roman" w:hAnsi="Times New Roman" w:cs="Times New Roman"/>
                <w:sz w:val="24"/>
                <w:szCs w:val="24"/>
              </w:rPr>
              <w:lastRenderedPageBreak/>
              <w:t xml:space="preserve">«Комплексы упражнений (ОРУ) и подвижных игр на свежем воздухе для детей логопедических групп (ОНР) с 3-7 лет. Старшая и подготовительная к школе группы. </w:t>
            </w:r>
            <w:proofErr w:type="spellStart"/>
            <w:r w:rsidRPr="00D01159">
              <w:rPr>
                <w:rFonts w:ascii="Times New Roman" w:hAnsi="Times New Roman" w:cs="Times New Roman"/>
                <w:sz w:val="24"/>
                <w:szCs w:val="24"/>
              </w:rPr>
              <w:t>СПб.:ДЕТСТВО_ПРЕСС</w:t>
            </w:r>
            <w:proofErr w:type="spellEnd"/>
            <w:r w:rsidRPr="00D01159">
              <w:rPr>
                <w:rFonts w:ascii="Times New Roman" w:hAnsi="Times New Roman" w:cs="Times New Roman"/>
                <w:sz w:val="24"/>
                <w:szCs w:val="24"/>
              </w:rPr>
              <w:t xml:space="preserve">, 2008. </w:t>
            </w:r>
          </w:p>
          <w:p w:rsidR="00452004" w:rsidRPr="00D01159" w:rsidRDefault="00452004" w:rsidP="002B116F">
            <w:pPr>
              <w:jc w:val="both"/>
              <w:rPr>
                <w:rFonts w:ascii="Times New Roman" w:hAnsi="Times New Roman" w:cs="Times New Roman"/>
                <w:sz w:val="24"/>
                <w:szCs w:val="24"/>
              </w:rPr>
            </w:pPr>
            <w:r w:rsidRPr="00D01159">
              <w:rPr>
                <w:rFonts w:ascii="Times New Roman" w:hAnsi="Times New Roman" w:cs="Times New Roman"/>
                <w:sz w:val="24"/>
                <w:szCs w:val="24"/>
              </w:rPr>
              <w:t>Кириллова Ю.А. «Интегрированные физкультурно- речевые занятия для дошкольников с ОНР» 4-7 лет. –</w:t>
            </w:r>
            <w:proofErr w:type="spellStart"/>
            <w:r w:rsidRPr="00D01159">
              <w:rPr>
                <w:rFonts w:ascii="Times New Roman" w:hAnsi="Times New Roman" w:cs="Times New Roman"/>
                <w:sz w:val="24"/>
                <w:szCs w:val="24"/>
              </w:rPr>
              <w:t>СПб.:ДЕТСТВО_ПРЕСС</w:t>
            </w:r>
            <w:proofErr w:type="spellEnd"/>
            <w:r w:rsidRPr="00D01159">
              <w:rPr>
                <w:rFonts w:ascii="Times New Roman" w:hAnsi="Times New Roman" w:cs="Times New Roman"/>
                <w:sz w:val="24"/>
                <w:szCs w:val="24"/>
              </w:rPr>
              <w:t xml:space="preserve">, 2005. </w:t>
            </w:r>
          </w:p>
          <w:p w:rsidR="00452004" w:rsidRDefault="00452004" w:rsidP="00FC40E3">
            <w:pPr>
              <w:spacing w:after="11" w:line="268" w:lineRule="auto"/>
              <w:ind w:right="4"/>
              <w:rPr>
                <w:rFonts w:ascii="Times New Roman" w:hAnsi="Times New Roman" w:cs="Times New Roman"/>
                <w:sz w:val="24"/>
                <w:szCs w:val="24"/>
              </w:rPr>
            </w:pPr>
            <w:r w:rsidRPr="00145C56">
              <w:rPr>
                <w:rFonts w:ascii="Times New Roman" w:hAnsi="Times New Roman" w:cs="Times New Roman"/>
                <w:i/>
                <w:sz w:val="24"/>
                <w:szCs w:val="24"/>
              </w:rPr>
              <w:t xml:space="preserve">Кириллова Ю. А. </w:t>
            </w:r>
            <w:r w:rsidRPr="00145C56">
              <w:rPr>
                <w:rFonts w:ascii="Times New Roman" w:hAnsi="Times New Roman" w:cs="Times New Roman"/>
                <w:sz w:val="24"/>
                <w:szCs w:val="24"/>
              </w:rPr>
              <w:t xml:space="preserve">Примерная программа физического образования и воспитания логопедических групп с общим недоразвитием речи (с3 до 7 лет). — СПб.: «ИЗДАТЕЛЬСТВО «ДЕТСТВО-ПРЕСС», 2012. </w:t>
            </w:r>
          </w:p>
          <w:p w:rsidR="00452004" w:rsidRPr="00CD0835" w:rsidRDefault="00452004" w:rsidP="00FC40E3">
            <w:pPr>
              <w:spacing w:after="11" w:line="268" w:lineRule="auto"/>
              <w:ind w:right="4"/>
              <w:rPr>
                <w:rFonts w:ascii="Times New Roman" w:hAnsi="Times New Roman" w:cs="Times New Roman"/>
                <w:sz w:val="24"/>
                <w:szCs w:val="24"/>
              </w:rPr>
            </w:pPr>
          </w:p>
        </w:tc>
      </w:tr>
      <w:tr w:rsidR="00452004" w:rsidRPr="00CD0835" w:rsidTr="00452004">
        <w:tc>
          <w:tcPr>
            <w:tcW w:w="1526" w:type="dxa"/>
          </w:tcPr>
          <w:p w:rsidR="00452004" w:rsidRPr="00557F83" w:rsidRDefault="00452004" w:rsidP="00CD0835">
            <w:pPr>
              <w:jc w:val="both"/>
              <w:rPr>
                <w:rFonts w:ascii="Times New Roman" w:hAnsi="Times New Roman" w:cs="Times New Roman"/>
                <w:sz w:val="24"/>
                <w:szCs w:val="24"/>
              </w:rPr>
            </w:pPr>
          </w:p>
        </w:tc>
        <w:tc>
          <w:tcPr>
            <w:tcW w:w="6237" w:type="dxa"/>
            <w:vMerge/>
          </w:tcPr>
          <w:p w:rsidR="00452004" w:rsidRDefault="00452004" w:rsidP="00557F83">
            <w:pPr>
              <w:pStyle w:val="ab"/>
              <w:shd w:val="clear" w:color="auto" w:fill="FFFFFF"/>
              <w:spacing w:before="225" w:after="225"/>
            </w:pPr>
          </w:p>
        </w:tc>
        <w:tc>
          <w:tcPr>
            <w:tcW w:w="1808" w:type="dxa"/>
            <w:vMerge/>
          </w:tcPr>
          <w:p w:rsidR="00452004" w:rsidRPr="00CD0835" w:rsidRDefault="00452004" w:rsidP="00F8349B">
            <w:pPr>
              <w:pStyle w:val="Default"/>
              <w:jc w:val="both"/>
            </w:pPr>
          </w:p>
        </w:tc>
      </w:tr>
    </w:tbl>
    <w:p w:rsidR="002E42AB" w:rsidRDefault="002E42AB" w:rsidP="00812805">
      <w:pPr>
        <w:spacing w:line="240" w:lineRule="auto"/>
        <w:ind w:firstLine="708"/>
        <w:jc w:val="both"/>
        <w:rPr>
          <w:rFonts w:ascii="Times New Roman" w:hAnsi="Times New Roman" w:cs="Times New Roman"/>
          <w:sz w:val="24"/>
          <w:szCs w:val="24"/>
        </w:rPr>
      </w:pPr>
    </w:p>
    <w:p w:rsidR="002B116F" w:rsidRPr="000C04B1" w:rsidRDefault="002B116F" w:rsidP="00812805">
      <w:pPr>
        <w:spacing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lastRenderedPageBreak/>
        <w:t>Оптимальные условия для развития ребенка – э</w:t>
      </w:r>
      <w:r>
        <w:rPr>
          <w:rFonts w:ascii="Times New Roman" w:hAnsi="Times New Roman" w:cs="Times New Roman"/>
          <w:sz w:val="24"/>
          <w:szCs w:val="24"/>
        </w:rPr>
        <w:t>то продуманное соотношение сво</w:t>
      </w:r>
      <w:r w:rsidRPr="000C04B1">
        <w:rPr>
          <w:rFonts w:ascii="Times New Roman" w:hAnsi="Times New Roman" w:cs="Times New Roman"/>
          <w:sz w:val="24"/>
          <w:szCs w:val="24"/>
        </w:rPr>
        <w:t>бодной, регламентируемой и нерегламентированной (совместная деятельность педагогов и детей и самостоятельная деятельность детей) форм деятельности р</w:t>
      </w:r>
      <w:r>
        <w:rPr>
          <w:rFonts w:ascii="Times New Roman" w:hAnsi="Times New Roman" w:cs="Times New Roman"/>
          <w:sz w:val="24"/>
          <w:szCs w:val="24"/>
        </w:rPr>
        <w:t>ебенка Образова</w:t>
      </w:r>
      <w:r w:rsidRPr="000C04B1">
        <w:rPr>
          <w:rFonts w:ascii="Times New Roman" w:hAnsi="Times New Roman" w:cs="Times New Roman"/>
          <w:sz w:val="24"/>
          <w:szCs w:val="24"/>
        </w:rPr>
        <w:t>тельная деятельность вне организованных занятий обес</w:t>
      </w:r>
      <w:r>
        <w:rPr>
          <w:rFonts w:ascii="Times New Roman" w:hAnsi="Times New Roman" w:cs="Times New Roman"/>
          <w:sz w:val="24"/>
          <w:szCs w:val="24"/>
        </w:rPr>
        <w:t>печивает максимальный учет осо</w:t>
      </w:r>
      <w:r w:rsidRPr="000C04B1">
        <w:rPr>
          <w:rFonts w:ascii="Times New Roman" w:hAnsi="Times New Roman" w:cs="Times New Roman"/>
          <w:sz w:val="24"/>
          <w:szCs w:val="24"/>
        </w:rPr>
        <w:t xml:space="preserve">бенностей и возможностей ребенка, его интересы и склонности. В течение дня в </w:t>
      </w:r>
      <w:r w:rsidR="00BF09C2" w:rsidRPr="00BF09C2">
        <w:rPr>
          <w:rFonts w:ascii="Times New Roman" w:hAnsi="Times New Roman" w:cs="Times New Roman"/>
          <w:sz w:val="24"/>
          <w:szCs w:val="24"/>
        </w:rPr>
        <w:t>подготовительной к школе</w:t>
      </w:r>
      <w:r w:rsidR="00BF09C2">
        <w:rPr>
          <w:rFonts w:ascii="Times New Roman" w:hAnsi="Times New Roman" w:cs="Times New Roman"/>
          <w:color w:val="FF0000"/>
          <w:sz w:val="24"/>
          <w:szCs w:val="24"/>
        </w:rPr>
        <w:t xml:space="preserve"> </w:t>
      </w:r>
      <w:r w:rsidRPr="000C04B1">
        <w:rPr>
          <w:rFonts w:ascii="Times New Roman" w:hAnsi="Times New Roman" w:cs="Times New Roman"/>
          <w:sz w:val="24"/>
          <w:szCs w:val="24"/>
        </w:rPr>
        <w:t xml:space="preserve">группе ДОУ предусмотрен определенный баланс различных видов деятельности: </w:t>
      </w:r>
    </w:p>
    <w:p w:rsidR="007B44B9" w:rsidRPr="00CB4E7C" w:rsidRDefault="007B44B9" w:rsidP="002E42AB">
      <w:pPr>
        <w:spacing w:line="240" w:lineRule="auto"/>
        <w:ind w:firstLine="708"/>
        <w:jc w:val="center"/>
        <w:rPr>
          <w:rFonts w:ascii="Times New Roman" w:hAnsi="Times New Roman" w:cs="Times New Roman"/>
          <w:b/>
          <w:sz w:val="24"/>
          <w:szCs w:val="24"/>
        </w:rPr>
      </w:pPr>
      <w:r w:rsidRPr="00CB4E7C">
        <w:rPr>
          <w:rFonts w:ascii="Times New Roman" w:hAnsi="Times New Roman" w:cs="Times New Roman"/>
          <w:b/>
          <w:sz w:val="24"/>
          <w:szCs w:val="24"/>
        </w:rPr>
        <w:t>Особенности образовательной деятельности разных видов и культурных практик</w:t>
      </w:r>
    </w:p>
    <w:p w:rsidR="007B44B9" w:rsidRPr="000C04B1" w:rsidRDefault="007B44B9" w:rsidP="00812805">
      <w:pPr>
        <w:spacing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Организованная образовательная деятельность с детьми проводится в форме образовательных ситуаций (</w:t>
      </w:r>
      <w:r>
        <w:rPr>
          <w:rFonts w:ascii="Times New Roman" w:hAnsi="Times New Roman" w:cs="Times New Roman"/>
          <w:sz w:val="24"/>
          <w:szCs w:val="24"/>
        </w:rPr>
        <w:t>Н</w:t>
      </w:r>
      <w:r w:rsidRPr="000C04B1">
        <w:rPr>
          <w:rFonts w:ascii="Times New Roman" w:hAnsi="Times New Roman" w:cs="Times New Roman"/>
          <w:sz w:val="24"/>
          <w:szCs w:val="24"/>
        </w:rPr>
        <w:t>НОД) в соответствии с о</w:t>
      </w:r>
      <w:r>
        <w:rPr>
          <w:rFonts w:ascii="Times New Roman" w:hAnsi="Times New Roman" w:cs="Times New Roman"/>
          <w:sz w:val="24"/>
          <w:szCs w:val="24"/>
        </w:rPr>
        <w:t>бразовательными областями и за</w:t>
      </w:r>
      <w:r w:rsidRPr="000C04B1">
        <w:rPr>
          <w:rFonts w:ascii="Times New Roman" w:hAnsi="Times New Roman" w:cs="Times New Roman"/>
          <w:sz w:val="24"/>
          <w:szCs w:val="24"/>
        </w:rPr>
        <w:t>дачами физического, социально-коммуникативного, по</w:t>
      </w:r>
      <w:r>
        <w:rPr>
          <w:rFonts w:ascii="Times New Roman" w:hAnsi="Times New Roman" w:cs="Times New Roman"/>
          <w:sz w:val="24"/>
          <w:szCs w:val="24"/>
        </w:rPr>
        <w:t>знавательного, речевого и худо</w:t>
      </w:r>
      <w:r w:rsidRPr="000C04B1">
        <w:rPr>
          <w:rFonts w:ascii="Times New Roman" w:hAnsi="Times New Roman" w:cs="Times New Roman"/>
          <w:sz w:val="24"/>
          <w:szCs w:val="24"/>
        </w:rPr>
        <w:t>жественно-эстетического развития детей. Образователь</w:t>
      </w:r>
      <w:r>
        <w:rPr>
          <w:rFonts w:ascii="Times New Roman" w:hAnsi="Times New Roman" w:cs="Times New Roman"/>
          <w:sz w:val="24"/>
          <w:szCs w:val="24"/>
        </w:rPr>
        <w:t>ная деятельность носит интегра</w:t>
      </w:r>
      <w:r w:rsidRPr="000C04B1">
        <w:rPr>
          <w:rFonts w:ascii="Times New Roman" w:hAnsi="Times New Roman" w:cs="Times New Roman"/>
          <w:sz w:val="24"/>
          <w:szCs w:val="24"/>
        </w:rPr>
        <w:t xml:space="preserve">тивный, проблемно-игровой характер, предполагает познавательное общение воспитателя и детей, самостоятельность детей и личностно-ориентированный подход </w:t>
      </w:r>
      <w:r>
        <w:rPr>
          <w:rFonts w:ascii="Times New Roman" w:hAnsi="Times New Roman" w:cs="Times New Roman"/>
          <w:sz w:val="24"/>
          <w:szCs w:val="24"/>
        </w:rPr>
        <w:t>педагога. Актив</w:t>
      </w:r>
      <w:r w:rsidRPr="000C04B1">
        <w:rPr>
          <w:rFonts w:ascii="Times New Roman" w:hAnsi="Times New Roman" w:cs="Times New Roman"/>
          <w:sz w:val="24"/>
          <w:szCs w:val="24"/>
        </w:rPr>
        <w:t>но используются разнообразные виды наглядности, в том</w:t>
      </w:r>
      <w:r>
        <w:rPr>
          <w:rFonts w:ascii="Times New Roman" w:hAnsi="Times New Roman" w:cs="Times New Roman"/>
          <w:sz w:val="24"/>
          <w:szCs w:val="24"/>
        </w:rPr>
        <w:t xml:space="preserve"> числе схемы, предметные и усл</w:t>
      </w:r>
      <w:r w:rsidRPr="000C04B1">
        <w:rPr>
          <w:rFonts w:ascii="Times New Roman" w:hAnsi="Times New Roman" w:cs="Times New Roman"/>
          <w:sz w:val="24"/>
          <w:szCs w:val="24"/>
        </w:rPr>
        <w:t>овно-графические модели.</w:t>
      </w:r>
    </w:p>
    <w:p w:rsidR="007B44B9" w:rsidRPr="000C04B1" w:rsidRDefault="007B44B9" w:rsidP="00812805">
      <w:pPr>
        <w:spacing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 xml:space="preserve"> Во вторую половину дня проводятся досуги, кружки</w:t>
      </w:r>
      <w:r>
        <w:rPr>
          <w:rFonts w:ascii="Times New Roman" w:hAnsi="Times New Roman" w:cs="Times New Roman"/>
          <w:sz w:val="24"/>
          <w:szCs w:val="24"/>
        </w:rPr>
        <w:t>, организуются условия для раз</w:t>
      </w:r>
      <w:r w:rsidRPr="000C04B1">
        <w:rPr>
          <w:rFonts w:ascii="Times New Roman" w:hAnsi="Times New Roman" w:cs="Times New Roman"/>
          <w:sz w:val="24"/>
          <w:szCs w:val="24"/>
        </w:rPr>
        <w:t>нообразных самостоятельных игр, продуктивной деятельности по выбору детей и до- верительного личностного общения воспитателя с детьми. Воспитатель также планирует время для знакомства детей с художественной литературой</w:t>
      </w:r>
      <w:r>
        <w:rPr>
          <w:rFonts w:ascii="Times New Roman" w:hAnsi="Times New Roman" w:cs="Times New Roman"/>
          <w:sz w:val="24"/>
          <w:szCs w:val="24"/>
        </w:rPr>
        <w:t>, обсуждения прочитанного, раз</w:t>
      </w:r>
      <w:r w:rsidRPr="000C04B1">
        <w:rPr>
          <w:rFonts w:ascii="Times New Roman" w:hAnsi="Times New Roman" w:cs="Times New Roman"/>
          <w:sz w:val="24"/>
          <w:szCs w:val="24"/>
        </w:rPr>
        <w:t>говора о любимых книгах. Он направляет и развивает чит</w:t>
      </w:r>
      <w:r>
        <w:rPr>
          <w:rFonts w:ascii="Times New Roman" w:hAnsi="Times New Roman" w:cs="Times New Roman"/>
          <w:sz w:val="24"/>
          <w:szCs w:val="24"/>
        </w:rPr>
        <w:t>ательские интересы детей, разви</w:t>
      </w:r>
      <w:r w:rsidRPr="000C04B1">
        <w:rPr>
          <w:rFonts w:ascii="Times New Roman" w:hAnsi="Times New Roman" w:cs="Times New Roman"/>
          <w:sz w:val="24"/>
          <w:szCs w:val="24"/>
        </w:rPr>
        <w:t xml:space="preserve">вает активную монологическую и связную речь детей. </w:t>
      </w:r>
    </w:p>
    <w:p w:rsidR="007B44B9" w:rsidRPr="000C04B1" w:rsidRDefault="007B44B9" w:rsidP="00812805">
      <w:pPr>
        <w:spacing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Образовательная ситуация протекает в конкр</w:t>
      </w:r>
      <w:r>
        <w:rPr>
          <w:rFonts w:ascii="Times New Roman" w:hAnsi="Times New Roman" w:cs="Times New Roman"/>
          <w:sz w:val="24"/>
          <w:szCs w:val="24"/>
        </w:rPr>
        <w:t>етный временной период образова</w:t>
      </w:r>
      <w:r w:rsidRPr="000C04B1">
        <w:rPr>
          <w:rFonts w:ascii="Times New Roman" w:hAnsi="Times New Roman" w:cs="Times New Roman"/>
          <w:sz w:val="24"/>
          <w:szCs w:val="24"/>
        </w:rPr>
        <w:t>тельной деятельности. Особенностью образовательно</w:t>
      </w:r>
      <w:r>
        <w:rPr>
          <w:rFonts w:ascii="Times New Roman" w:hAnsi="Times New Roman" w:cs="Times New Roman"/>
          <w:sz w:val="24"/>
          <w:szCs w:val="24"/>
        </w:rPr>
        <w:t xml:space="preserve">й ситуации является появление </w:t>
      </w:r>
      <w:r w:rsidRPr="000C04B1">
        <w:rPr>
          <w:rFonts w:ascii="Times New Roman" w:hAnsi="Times New Roman" w:cs="Times New Roman"/>
          <w:sz w:val="24"/>
          <w:szCs w:val="24"/>
        </w:rPr>
        <w:t xml:space="preserve"> образовательного результата (продукта) в ходе специаль</w:t>
      </w:r>
      <w:r>
        <w:rPr>
          <w:rFonts w:ascii="Times New Roman" w:hAnsi="Times New Roman" w:cs="Times New Roman"/>
          <w:sz w:val="24"/>
          <w:szCs w:val="24"/>
        </w:rPr>
        <w:t>но организованного взаимодейст</w:t>
      </w:r>
      <w:r w:rsidRPr="000C04B1">
        <w:rPr>
          <w:rFonts w:ascii="Times New Roman" w:hAnsi="Times New Roman" w:cs="Times New Roman"/>
          <w:sz w:val="24"/>
          <w:szCs w:val="24"/>
        </w:rPr>
        <w:t>вия воспитателя и ребенка. Такие продукты могут быть как материальными (рассказ, рису- нок, поделка, коллаж, экспонат для выставки), так и нематериальными (новое знание, образ, идея, отношение, переживание). Ориентация на к</w:t>
      </w:r>
      <w:r>
        <w:rPr>
          <w:rFonts w:ascii="Times New Roman" w:hAnsi="Times New Roman" w:cs="Times New Roman"/>
          <w:sz w:val="24"/>
          <w:szCs w:val="24"/>
        </w:rPr>
        <w:t>онечный продукт определяет тех</w:t>
      </w:r>
      <w:r w:rsidRPr="000C04B1">
        <w:rPr>
          <w:rFonts w:ascii="Times New Roman" w:hAnsi="Times New Roman" w:cs="Times New Roman"/>
          <w:sz w:val="24"/>
          <w:szCs w:val="24"/>
        </w:rPr>
        <w:t>нологию создания образовательных ситуаций. Преиму</w:t>
      </w:r>
      <w:r>
        <w:rPr>
          <w:rFonts w:ascii="Times New Roman" w:hAnsi="Times New Roman" w:cs="Times New Roman"/>
          <w:sz w:val="24"/>
          <w:szCs w:val="24"/>
        </w:rPr>
        <w:t>щественно образовательные ситуа</w:t>
      </w:r>
      <w:r w:rsidRPr="000C04B1">
        <w:rPr>
          <w:rFonts w:ascii="Times New Roman" w:hAnsi="Times New Roman" w:cs="Times New Roman"/>
          <w:sz w:val="24"/>
          <w:szCs w:val="24"/>
        </w:rPr>
        <w:t xml:space="preserve">ции носят комплексный характер и включают задачи, </w:t>
      </w:r>
      <w:r>
        <w:rPr>
          <w:rFonts w:ascii="Times New Roman" w:hAnsi="Times New Roman" w:cs="Times New Roman"/>
          <w:sz w:val="24"/>
          <w:szCs w:val="24"/>
        </w:rPr>
        <w:t>реализуемые в разных видах дея</w:t>
      </w:r>
      <w:r w:rsidRPr="000C04B1">
        <w:rPr>
          <w:rFonts w:ascii="Times New Roman" w:hAnsi="Times New Roman" w:cs="Times New Roman"/>
          <w:sz w:val="24"/>
          <w:szCs w:val="24"/>
        </w:rPr>
        <w:t xml:space="preserve">тельности на одном тематическом содержании. Образовательные ситуации используются в процессе непосредственно организованной образовательной деятельности. </w:t>
      </w:r>
    </w:p>
    <w:p w:rsidR="007B44B9" w:rsidRPr="000C04B1" w:rsidRDefault="007B44B9" w:rsidP="00812805">
      <w:pPr>
        <w:spacing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Образовательные ситуации включаются в образовательную деятельность в режимных моментах. Они направлены на закрепление имеющихся у детей знаний и умений, их применение</w:t>
      </w:r>
      <w:r>
        <w:rPr>
          <w:rFonts w:ascii="Times New Roman" w:hAnsi="Times New Roman" w:cs="Times New Roman"/>
          <w:sz w:val="24"/>
          <w:szCs w:val="24"/>
        </w:rPr>
        <w:t xml:space="preserve"> в новых условиях, прояв</w:t>
      </w:r>
      <w:r w:rsidRPr="000C04B1">
        <w:rPr>
          <w:rFonts w:ascii="Times New Roman" w:hAnsi="Times New Roman" w:cs="Times New Roman"/>
          <w:sz w:val="24"/>
          <w:szCs w:val="24"/>
        </w:rPr>
        <w:t>ление ребенком активности, самостоятельности и творчества. Образовательные ситуации «запускают» инициативную деятельность детей через постановку проблемы, требующей самостоятельного решения, через привлечение внимания детей к мате</w:t>
      </w:r>
      <w:r>
        <w:rPr>
          <w:rFonts w:ascii="Times New Roman" w:hAnsi="Times New Roman" w:cs="Times New Roman"/>
          <w:sz w:val="24"/>
          <w:szCs w:val="24"/>
        </w:rPr>
        <w:t>риалам для экс</w:t>
      </w:r>
      <w:r w:rsidRPr="000C04B1">
        <w:rPr>
          <w:rFonts w:ascii="Times New Roman" w:hAnsi="Times New Roman" w:cs="Times New Roman"/>
          <w:sz w:val="24"/>
          <w:szCs w:val="24"/>
        </w:rPr>
        <w:t xml:space="preserve">периментирования и исследовательской деятельности, для продуктивного творчества. </w:t>
      </w:r>
    </w:p>
    <w:p w:rsidR="007B44B9" w:rsidRPr="000C04B1" w:rsidRDefault="007B44B9" w:rsidP="00812805">
      <w:pPr>
        <w:spacing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Ситуационный подход дополняет принцип прод</w:t>
      </w:r>
      <w:r>
        <w:rPr>
          <w:rFonts w:ascii="Times New Roman" w:hAnsi="Times New Roman" w:cs="Times New Roman"/>
          <w:sz w:val="24"/>
          <w:szCs w:val="24"/>
        </w:rPr>
        <w:t>уктивности образовательной дея</w:t>
      </w:r>
      <w:r w:rsidRPr="000C04B1">
        <w:rPr>
          <w:rFonts w:ascii="Times New Roman" w:hAnsi="Times New Roman" w:cs="Times New Roman"/>
          <w:sz w:val="24"/>
          <w:szCs w:val="24"/>
        </w:rPr>
        <w:t>тельности, который связан с получением какого-либо продукт</w:t>
      </w:r>
      <w:r>
        <w:rPr>
          <w:rFonts w:ascii="Times New Roman" w:hAnsi="Times New Roman" w:cs="Times New Roman"/>
          <w:sz w:val="24"/>
          <w:szCs w:val="24"/>
        </w:rPr>
        <w:t>а, который в материаль</w:t>
      </w:r>
      <w:r w:rsidRPr="000C04B1">
        <w:rPr>
          <w:rFonts w:ascii="Times New Roman" w:hAnsi="Times New Roman" w:cs="Times New Roman"/>
          <w:sz w:val="24"/>
          <w:szCs w:val="24"/>
        </w:rPr>
        <w:t>ной форме отражает социальный опыт приобретаемый де</w:t>
      </w:r>
      <w:r>
        <w:rPr>
          <w:rFonts w:ascii="Times New Roman" w:hAnsi="Times New Roman" w:cs="Times New Roman"/>
          <w:sz w:val="24"/>
          <w:szCs w:val="24"/>
        </w:rPr>
        <w:t>тьми (панно, газета, журнал, ат</w:t>
      </w:r>
      <w:r w:rsidRPr="000C04B1">
        <w:rPr>
          <w:rFonts w:ascii="Times New Roman" w:hAnsi="Times New Roman" w:cs="Times New Roman"/>
          <w:sz w:val="24"/>
          <w:szCs w:val="24"/>
        </w:rPr>
        <w:t>рибуты для сюжетно-ролевой игры, экологический дне</w:t>
      </w:r>
      <w:r>
        <w:rPr>
          <w:rFonts w:ascii="Times New Roman" w:hAnsi="Times New Roman" w:cs="Times New Roman"/>
          <w:sz w:val="24"/>
          <w:szCs w:val="24"/>
        </w:rPr>
        <w:t xml:space="preserve">вник и др.). Принцип </w:t>
      </w:r>
      <w:r>
        <w:rPr>
          <w:rFonts w:ascii="Times New Roman" w:hAnsi="Times New Roman" w:cs="Times New Roman"/>
          <w:sz w:val="24"/>
          <w:szCs w:val="24"/>
        </w:rPr>
        <w:lastRenderedPageBreak/>
        <w:t>продуктив</w:t>
      </w:r>
      <w:r w:rsidRPr="000C04B1">
        <w:rPr>
          <w:rFonts w:ascii="Times New Roman" w:hAnsi="Times New Roman" w:cs="Times New Roman"/>
          <w:sz w:val="24"/>
          <w:szCs w:val="24"/>
        </w:rPr>
        <w:t xml:space="preserve">ности ориентирован на развитие </w:t>
      </w:r>
      <w:proofErr w:type="spellStart"/>
      <w:r w:rsidRPr="000C04B1">
        <w:rPr>
          <w:rFonts w:ascii="Times New Roman" w:hAnsi="Times New Roman" w:cs="Times New Roman"/>
          <w:sz w:val="24"/>
          <w:szCs w:val="24"/>
        </w:rPr>
        <w:t>субъектности</w:t>
      </w:r>
      <w:proofErr w:type="spellEnd"/>
      <w:r w:rsidRPr="000C04B1">
        <w:rPr>
          <w:rFonts w:ascii="Times New Roman" w:hAnsi="Times New Roman" w:cs="Times New Roman"/>
          <w:sz w:val="24"/>
          <w:szCs w:val="24"/>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 путешествий, коллекционирования, экспериментирования, ведение детских дневников и журналов, создания спектаклей-коллажей. </w:t>
      </w:r>
    </w:p>
    <w:p w:rsidR="007B44B9" w:rsidRPr="000C04B1" w:rsidRDefault="007B44B9" w:rsidP="00812805">
      <w:pPr>
        <w:spacing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Культурные практики</w:t>
      </w:r>
    </w:p>
    <w:p w:rsidR="007B44B9" w:rsidRPr="000C04B1" w:rsidRDefault="007B44B9" w:rsidP="00812805">
      <w:pPr>
        <w:spacing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 xml:space="preserve"> Во второй половине дня организуются разнообраз</w:t>
      </w:r>
      <w:r>
        <w:rPr>
          <w:rFonts w:ascii="Times New Roman" w:hAnsi="Times New Roman" w:cs="Times New Roman"/>
          <w:sz w:val="24"/>
          <w:szCs w:val="24"/>
        </w:rPr>
        <w:t>ные культурные практики, ориен</w:t>
      </w:r>
      <w:r w:rsidRPr="000C04B1">
        <w:rPr>
          <w:rFonts w:ascii="Times New Roman" w:hAnsi="Times New Roman" w:cs="Times New Roman"/>
          <w:sz w:val="24"/>
          <w:szCs w:val="24"/>
        </w:rPr>
        <w:t>тированные на проявление детьми самостоятельности и тво</w:t>
      </w:r>
      <w:r>
        <w:rPr>
          <w:rFonts w:ascii="Times New Roman" w:hAnsi="Times New Roman" w:cs="Times New Roman"/>
          <w:sz w:val="24"/>
          <w:szCs w:val="24"/>
        </w:rPr>
        <w:t>рчества в разных видах деятель</w:t>
      </w:r>
      <w:r w:rsidRPr="000C04B1">
        <w:rPr>
          <w:rFonts w:ascii="Times New Roman" w:hAnsi="Times New Roman" w:cs="Times New Roman"/>
          <w:sz w:val="24"/>
          <w:szCs w:val="24"/>
        </w:rPr>
        <w:t>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Такими культурно- смысловыми контекстами выступают, условно говоря, «типы исследован</w:t>
      </w:r>
      <w:r>
        <w:rPr>
          <w:rFonts w:ascii="Times New Roman" w:hAnsi="Times New Roman" w:cs="Times New Roman"/>
          <w:sz w:val="24"/>
          <w:szCs w:val="24"/>
        </w:rPr>
        <w:t>ия», доступ</w:t>
      </w:r>
      <w:r w:rsidRPr="000C04B1">
        <w:rPr>
          <w:rFonts w:ascii="Times New Roman" w:hAnsi="Times New Roman" w:cs="Times New Roman"/>
          <w:sz w:val="24"/>
          <w:szCs w:val="24"/>
        </w:rPr>
        <w:t>ные и интересные дошкольникам, позволяющие им зан</w:t>
      </w:r>
      <w:r>
        <w:rPr>
          <w:rFonts w:ascii="Times New Roman" w:hAnsi="Times New Roman" w:cs="Times New Roman"/>
          <w:sz w:val="24"/>
          <w:szCs w:val="24"/>
        </w:rPr>
        <w:t>ять активную исследователь</w:t>
      </w:r>
      <w:r w:rsidRPr="000C04B1">
        <w:rPr>
          <w:rFonts w:ascii="Times New Roman" w:hAnsi="Times New Roman" w:cs="Times New Roman"/>
          <w:sz w:val="24"/>
          <w:szCs w:val="24"/>
        </w:rPr>
        <w:t xml:space="preserve">скую позицию: </w:t>
      </w:r>
    </w:p>
    <w:p w:rsidR="007B44B9" w:rsidRPr="000C04B1" w:rsidRDefault="007B44B9" w:rsidP="00812805">
      <w:pPr>
        <w:spacing w:after="0"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 xml:space="preserve">1) опыты (экспериментирование) с предметами и их свойствами; </w:t>
      </w:r>
    </w:p>
    <w:p w:rsidR="007B44B9" w:rsidRPr="000C04B1" w:rsidRDefault="007B44B9" w:rsidP="00812805">
      <w:pPr>
        <w:spacing w:after="0"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2) коллекционирование (классификационная работа);</w:t>
      </w:r>
    </w:p>
    <w:p w:rsidR="007B44B9" w:rsidRPr="000C04B1" w:rsidRDefault="007B44B9" w:rsidP="00812805">
      <w:pPr>
        <w:spacing w:after="0"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 xml:space="preserve"> 3) путешествие по карте; </w:t>
      </w:r>
    </w:p>
    <w:p w:rsidR="007B44B9" w:rsidRPr="000C04B1" w:rsidRDefault="007B44B9" w:rsidP="00812805">
      <w:pPr>
        <w:spacing w:after="0"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 xml:space="preserve">4) путешествие по «реке времени». </w:t>
      </w:r>
    </w:p>
    <w:p w:rsidR="007B44B9" w:rsidRPr="000C04B1" w:rsidRDefault="007B44B9" w:rsidP="00812805">
      <w:pPr>
        <w:spacing w:after="0"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Для реализации содержания образователь</w:t>
      </w:r>
      <w:r>
        <w:rPr>
          <w:rFonts w:ascii="Times New Roman" w:hAnsi="Times New Roman" w:cs="Times New Roman"/>
          <w:sz w:val="24"/>
          <w:szCs w:val="24"/>
        </w:rPr>
        <w:t>ной программы используются сле</w:t>
      </w:r>
      <w:r w:rsidRPr="000C04B1">
        <w:rPr>
          <w:rFonts w:ascii="Times New Roman" w:hAnsi="Times New Roman" w:cs="Times New Roman"/>
          <w:sz w:val="24"/>
          <w:szCs w:val="24"/>
        </w:rPr>
        <w:t>дующие формы образовательной деятельности: экскурсии, исследования и опыты, наблюдения с комментариями происходящего и обсуждениями, путешествия по при- родно-климатическим зонам нашего края; театрализованн</w:t>
      </w:r>
      <w:r>
        <w:rPr>
          <w:rFonts w:ascii="Times New Roman" w:hAnsi="Times New Roman" w:cs="Times New Roman"/>
          <w:sz w:val="24"/>
          <w:szCs w:val="24"/>
        </w:rPr>
        <w:t>ые игры, игры-драматизации, иг</w:t>
      </w:r>
      <w:r w:rsidRPr="000C04B1">
        <w:rPr>
          <w:rFonts w:ascii="Times New Roman" w:hAnsi="Times New Roman" w:cs="Times New Roman"/>
          <w:sz w:val="24"/>
          <w:szCs w:val="24"/>
        </w:rPr>
        <w:t>ры-импровизации; творческие мастерские; фольклорные игры; календарно-обрядовые праздники; создание коллективных продуктов (тематических плакатов, атрибутов для оформления среды группы), музыкально-литературные гостиные для детей и родите- лей; тематические развлечения, спортивные праздники, соревнования и др. Выбор той или иной формы деятельности всегда педагогически обоснован и целесообразен. Освоение детьми опреде</w:t>
      </w:r>
      <w:r>
        <w:rPr>
          <w:rFonts w:ascii="Times New Roman" w:hAnsi="Times New Roman" w:cs="Times New Roman"/>
          <w:sz w:val="24"/>
          <w:szCs w:val="24"/>
        </w:rPr>
        <w:t>ле</w:t>
      </w:r>
      <w:r w:rsidRPr="000C04B1">
        <w:rPr>
          <w:rFonts w:ascii="Times New Roman" w:hAnsi="Times New Roman" w:cs="Times New Roman"/>
          <w:sz w:val="24"/>
          <w:szCs w:val="24"/>
        </w:rPr>
        <w:t xml:space="preserve">нного содержания образовательной </w:t>
      </w:r>
      <w:r>
        <w:rPr>
          <w:rFonts w:ascii="Times New Roman" w:hAnsi="Times New Roman" w:cs="Times New Roman"/>
          <w:sz w:val="24"/>
          <w:szCs w:val="24"/>
        </w:rPr>
        <w:t>программы завершается организа</w:t>
      </w:r>
      <w:r w:rsidRPr="000C04B1">
        <w:rPr>
          <w:rFonts w:ascii="Times New Roman" w:hAnsi="Times New Roman" w:cs="Times New Roman"/>
          <w:sz w:val="24"/>
          <w:szCs w:val="24"/>
        </w:rPr>
        <w:t xml:space="preserve">цией того или иного события-праздника, соревнования, досуга, выставки, на которых дети обобщают полученные знания, демонстрируют свои успехи </w:t>
      </w:r>
    </w:p>
    <w:p w:rsidR="0087625A" w:rsidRDefault="007B44B9" w:rsidP="0087625A">
      <w:pPr>
        <w:spacing w:after="0"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Способы и направления поддержки детской инициативы Детская инициатива проявляется в свободной самостояте</w:t>
      </w:r>
      <w:r>
        <w:rPr>
          <w:rFonts w:ascii="Times New Roman" w:hAnsi="Times New Roman" w:cs="Times New Roman"/>
          <w:sz w:val="24"/>
          <w:szCs w:val="24"/>
        </w:rPr>
        <w:t>льной деятельности детей по вы</w:t>
      </w:r>
      <w:r w:rsidRPr="000C04B1">
        <w:rPr>
          <w:rFonts w:ascii="Times New Roman" w:hAnsi="Times New Roman" w:cs="Times New Roman"/>
          <w:sz w:val="24"/>
          <w:szCs w:val="24"/>
        </w:rPr>
        <w:t>бору и интересам. Возможность играть, рисовать, конструировать, сочинять и пр. в соответствии с собственными интересами являет</w:t>
      </w:r>
      <w:r>
        <w:rPr>
          <w:rFonts w:ascii="Times New Roman" w:hAnsi="Times New Roman" w:cs="Times New Roman"/>
          <w:sz w:val="24"/>
          <w:szCs w:val="24"/>
        </w:rPr>
        <w:t>ся важнейшим источником эмоцио</w:t>
      </w:r>
      <w:r w:rsidRPr="000C04B1">
        <w:rPr>
          <w:rFonts w:ascii="Times New Roman" w:hAnsi="Times New Roman" w:cs="Times New Roman"/>
          <w:sz w:val="24"/>
          <w:szCs w:val="24"/>
        </w:rPr>
        <w:t>нального благополучия ребенка в детском саду. Самостоятельная деятельность детей протекает преимущественно в утренний отрезок вре</w:t>
      </w:r>
      <w:r w:rsidR="0087625A">
        <w:rPr>
          <w:rFonts w:ascii="Times New Roman" w:hAnsi="Times New Roman" w:cs="Times New Roman"/>
          <w:sz w:val="24"/>
          <w:szCs w:val="24"/>
        </w:rPr>
        <w:t xml:space="preserve">мени и во второй половине дня. </w:t>
      </w:r>
    </w:p>
    <w:p w:rsidR="007B44B9" w:rsidRPr="000C04B1" w:rsidRDefault="007B44B9" w:rsidP="0087625A">
      <w:pPr>
        <w:spacing w:after="0"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Для поддержки детской инициативы детей 5-6 лет созд</w:t>
      </w:r>
      <w:r>
        <w:rPr>
          <w:rFonts w:ascii="Times New Roman" w:hAnsi="Times New Roman" w:cs="Times New Roman"/>
          <w:sz w:val="24"/>
          <w:szCs w:val="24"/>
        </w:rPr>
        <w:t>ае</w:t>
      </w:r>
      <w:r w:rsidRPr="000C04B1">
        <w:rPr>
          <w:rFonts w:ascii="Times New Roman" w:hAnsi="Times New Roman" w:cs="Times New Roman"/>
          <w:sz w:val="24"/>
          <w:szCs w:val="24"/>
        </w:rPr>
        <w:t xml:space="preserve">м условия для: </w:t>
      </w:r>
    </w:p>
    <w:p w:rsidR="007B44B9" w:rsidRPr="000C04B1" w:rsidRDefault="007B44B9" w:rsidP="0087625A">
      <w:pPr>
        <w:spacing w:after="0" w:line="240" w:lineRule="auto"/>
        <w:jc w:val="both"/>
        <w:rPr>
          <w:rFonts w:ascii="Times New Roman" w:hAnsi="Times New Roman" w:cs="Times New Roman"/>
          <w:sz w:val="24"/>
          <w:szCs w:val="24"/>
        </w:rPr>
      </w:pPr>
      <w:r w:rsidRPr="000C04B1">
        <w:rPr>
          <w:rFonts w:ascii="Times New Roman" w:hAnsi="Times New Roman" w:cs="Times New Roman"/>
          <w:sz w:val="24"/>
          <w:szCs w:val="24"/>
        </w:rPr>
        <w:t xml:space="preserve">построения новых сюжетов на основе знакомых сказок, мультфильмов. </w:t>
      </w:r>
    </w:p>
    <w:p w:rsidR="007B44B9" w:rsidRPr="000C04B1" w:rsidRDefault="007B44B9" w:rsidP="0087625A">
      <w:pPr>
        <w:spacing w:after="0" w:line="240" w:lineRule="auto"/>
        <w:jc w:val="both"/>
        <w:rPr>
          <w:rFonts w:ascii="Times New Roman" w:hAnsi="Times New Roman" w:cs="Times New Roman"/>
          <w:sz w:val="24"/>
          <w:szCs w:val="24"/>
        </w:rPr>
      </w:pPr>
      <w:r w:rsidRPr="000C04B1">
        <w:rPr>
          <w:rFonts w:ascii="Times New Roman" w:hAnsi="Times New Roman" w:cs="Times New Roman"/>
          <w:sz w:val="24"/>
          <w:szCs w:val="24"/>
        </w:rPr>
        <w:t>Все виды деятельности ребенка в детском саду могут осуществляться в форме</w:t>
      </w:r>
    </w:p>
    <w:p w:rsidR="007B44B9" w:rsidRPr="000C04B1" w:rsidRDefault="007B44B9" w:rsidP="0087625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само</w:t>
      </w:r>
      <w:r w:rsidRPr="000C04B1">
        <w:rPr>
          <w:rFonts w:ascii="Times New Roman" w:hAnsi="Times New Roman" w:cs="Times New Roman"/>
          <w:sz w:val="24"/>
          <w:szCs w:val="24"/>
        </w:rPr>
        <w:t xml:space="preserve">стоятельной инициативной деятельности: </w:t>
      </w:r>
    </w:p>
    <w:p w:rsidR="007B44B9" w:rsidRPr="000C04B1" w:rsidRDefault="007B44B9" w:rsidP="0087625A">
      <w:pPr>
        <w:spacing w:after="0" w:line="240" w:lineRule="auto"/>
        <w:jc w:val="both"/>
        <w:rPr>
          <w:rFonts w:ascii="Times New Roman" w:hAnsi="Times New Roman" w:cs="Times New Roman"/>
          <w:sz w:val="24"/>
          <w:szCs w:val="24"/>
        </w:rPr>
      </w:pPr>
      <w:r w:rsidRPr="000C04B1">
        <w:rPr>
          <w:rFonts w:ascii="Times New Roman" w:hAnsi="Times New Roman" w:cs="Times New Roman"/>
          <w:sz w:val="24"/>
          <w:szCs w:val="24"/>
        </w:rPr>
        <w:t>- самостоятельные сюжетно-ролевые, режиссерские и театрализованные игры;</w:t>
      </w:r>
    </w:p>
    <w:p w:rsidR="007B44B9" w:rsidRPr="000C04B1" w:rsidRDefault="007B44B9" w:rsidP="0087625A">
      <w:pPr>
        <w:spacing w:after="0" w:line="240" w:lineRule="auto"/>
        <w:jc w:val="both"/>
        <w:rPr>
          <w:rFonts w:ascii="Times New Roman" w:hAnsi="Times New Roman" w:cs="Times New Roman"/>
          <w:sz w:val="24"/>
          <w:szCs w:val="24"/>
        </w:rPr>
      </w:pPr>
      <w:r w:rsidRPr="000C04B1">
        <w:rPr>
          <w:rFonts w:ascii="Times New Roman" w:hAnsi="Times New Roman" w:cs="Times New Roman"/>
          <w:sz w:val="24"/>
          <w:szCs w:val="24"/>
        </w:rPr>
        <w:t xml:space="preserve">- развивающие и логические игры; </w:t>
      </w:r>
    </w:p>
    <w:p w:rsidR="007B44B9" w:rsidRPr="000C04B1" w:rsidRDefault="007B44B9" w:rsidP="0087625A">
      <w:pPr>
        <w:spacing w:after="0" w:line="240" w:lineRule="auto"/>
        <w:jc w:val="both"/>
        <w:rPr>
          <w:rFonts w:ascii="Times New Roman" w:hAnsi="Times New Roman" w:cs="Times New Roman"/>
          <w:sz w:val="24"/>
          <w:szCs w:val="24"/>
        </w:rPr>
      </w:pPr>
      <w:r w:rsidRPr="000C04B1">
        <w:rPr>
          <w:rFonts w:ascii="Times New Roman" w:hAnsi="Times New Roman" w:cs="Times New Roman"/>
          <w:sz w:val="24"/>
          <w:szCs w:val="24"/>
        </w:rPr>
        <w:t xml:space="preserve">- музыкальные игры и импровизации; </w:t>
      </w:r>
    </w:p>
    <w:p w:rsidR="007B44B9" w:rsidRPr="000C04B1" w:rsidRDefault="007B44B9" w:rsidP="0087625A">
      <w:pPr>
        <w:spacing w:after="0" w:line="240" w:lineRule="auto"/>
        <w:jc w:val="both"/>
        <w:rPr>
          <w:rFonts w:ascii="Times New Roman" w:hAnsi="Times New Roman" w:cs="Times New Roman"/>
          <w:sz w:val="24"/>
          <w:szCs w:val="24"/>
        </w:rPr>
      </w:pPr>
      <w:r w:rsidRPr="000C04B1">
        <w:rPr>
          <w:rFonts w:ascii="Times New Roman" w:hAnsi="Times New Roman" w:cs="Times New Roman"/>
          <w:sz w:val="24"/>
          <w:szCs w:val="24"/>
        </w:rPr>
        <w:t>- речевые игры, игры с буквами, звуками и слогами;</w:t>
      </w:r>
    </w:p>
    <w:p w:rsidR="007B44B9" w:rsidRPr="000C04B1" w:rsidRDefault="007B44B9" w:rsidP="0087625A">
      <w:pPr>
        <w:spacing w:after="0" w:line="240" w:lineRule="auto"/>
        <w:jc w:val="both"/>
        <w:rPr>
          <w:rFonts w:ascii="Times New Roman" w:hAnsi="Times New Roman" w:cs="Times New Roman"/>
          <w:sz w:val="24"/>
          <w:szCs w:val="24"/>
        </w:rPr>
      </w:pPr>
      <w:r w:rsidRPr="000C04B1">
        <w:rPr>
          <w:rFonts w:ascii="Times New Roman" w:hAnsi="Times New Roman" w:cs="Times New Roman"/>
          <w:sz w:val="24"/>
          <w:szCs w:val="24"/>
        </w:rPr>
        <w:t>- самостоятельная деятельность в книжном уголке;</w:t>
      </w:r>
    </w:p>
    <w:p w:rsidR="007B44B9" w:rsidRDefault="007B44B9" w:rsidP="0087625A">
      <w:pPr>
        <w:spacing w:after="0" w:line="240" w:lineRule="auto"/>
        <w:jc w:val="both"/>
        <w:rPr>
          <w:rFonts w:ascii="Times New Roman" w:hAnsi="Times New Roman" w:cs="Times New Roman"/>
          <w:sz w:val="24"/>
          <w:szCs w:val="24"/>
        </w:rPr>
      </w:pPr>
      <w:r w:rsidRPr="000C04B1">
        <w:rPr>
          <w:rFonts w:ascii="Times New Roman" w:hAnsi="Times New Roman" w:cs="Times New Roman"/>
          <w:sz w:val="24"/>
          <w:szCs w:val="24"/>
        </w:rPr>
        <w:t>- самостоятельная изобразительная и конструктивная деятельность по выбору детей;</w:t>
      </w:r>
    </w:p>
    <w:p w:rsidR="007B44B9" w:rsidRPr="000C04B1" w:rsidRDefault="007B44B9" w:rsidP="0087625A">
      <w:pPr>
        <w:spacing w:after="0" w:line="240" w:lineRule="auto"/>
        <w:jc w:val="both"/>
        <w:rPr>
          <w:rFonts w:ascii="Times New Roman" w:hAnsi="Times New Roman" w:cs="Times New Roman"/>
          <w:sz w:val="24"/>
          <w:szCs w:val="24"/>
        </w:rPr>
      </w:pPr>
      <w:r w:rsidRPr="000C04B1">
        <w:rPr>
          <w:rFonts w:ascii="Times New Roman" w:hAnsi="Times New Roman" w:cs="Times New Roman"/>
          <w:sz w:val="24"/>
          <w:szCs w:val="24"/>
        </w:rPr>
        <w:t xml:space="preserve"> - самостоятельные опыты и эксперименты и др. </w:t>
      </w:r>
    </w:p>
    <w:p w:rsidR="007B44B9" w:rsidRPr="000C04B1" w:rsidRDefault="0087625A" w:rsidP="0081280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п</w:t>
      </w:r>
      <w:r w:rsidR="007B44B9" w:rsidRPr="000C04B1">
        <w:rPr>
          <w:rFonts w:ascii="Times New Roman" w:hAnsi="Times New Roman" w:cs="Times New Roman"/>
          <w:sz w:val="24"/>
          <w:szCs w:val="24"/>
        </w:rPr>
        <w:t>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w:t>
      </w:r>
      <w:r w:rsidR="007B44B9">
        <w:rPr>
          <w:rFonts w:ascii="Times New Roman" w:hAnsi="Times New Roman" w:cs="Times New Roman"/>
          <w:sz w:val="24"/>
          <w:szCs w:val="24"/>
        </w:rPr>
        <w:t xml:space="preserve"> начатое дело до конца, нацели</w:t>
      </w:r>
      <w:r w:rsidR="007B44B9" w:rsidRPr="000C04B1">
        <w:rPr>
          <w:rFonts w:ascii="Times New Roman" w:hAnsi="Times New Roman" w:cs="Times New Roman"/>
          <w:sz w:val="24"/>
          <w:szCs w:val="24"/>
        </w:rPr>
        <w:t xml:space="preserve">вает на поиск </w:t>
      </w:r>
      <w:r w:rsidR="007B44B9" w:rsidRPr="000C04B1">
        <w:rPr>
          <w:rFonts w:ascii="Times New Roman" w:hAnsi="Times New Roman" w:cs="Times New Roman"/>
          <w:sz w:val="24"/>
          <w:szCs w:val="24"/>
        </w:rPr>
        <w:lastRenderedPageBreak/>
        <w:t>новых, творческих решений. Развитию самостоятельности способствует освоение детьми универсальных умений: поставить цел</w:t>
      </w:r>
      <w:r w:rsidR="007B44B9">
        <w:rPr>
          <w:rFonts w:ascii="Times New Roman" w:hAnsi="Times New Roman" w:cs="Times New Roman"/>
          <w:sz w:val="24"/>
          <w:szCs w:val="24"/>
        </w:rPr>
        <w:t>ь (или принять ее от воспитате</w:t>
      </w:r>
      <w:r w:rsidR="007B44B9" w:rsidRPr="000C04B1">
        <w:rPr>
          <w:rFonts w:ascii="Times New Roman" w:hAnsi="Times New Roman" w:cs="Times New Roman"/>
          <w:sz w:val="24"/>
          <w:szCs w:val="24"/>
        </w:rPr>
        <w:t xml:space="preserve">ля), обдумать путь к ее достижению, осуществить свой </w:t>
      </w:r>
      <w:r w:rsidR="007B44B9">
        <w:rPr>
          <w:rFonts w:ascii="Times New Roman" w:hAnsi="Times New Roman" w:cs="Times New Roman"/>
          <w:sz w:val="24"/>
          <w:szCs w:val="24"/>
        </w:rPr>
        <w:t>замысел, оценить полученный ре</w:t>
      </w:r>
      <w:r w:rsidR="007B44B9" w:rsidRPr="000C04B1">
        <w:rPr>
          <w:rFonts w:ascii="Times New Roman" w:hAnsi="Times New Roman" w:cs="Times New Roman"/>
          <w:sz w:val="24"/>
          <w:szCs w:val="24"/>
        </w:rPr>
        <w:t>зультат с позиции цели. Задача развития данных умен</w:t>
      </w:r>
      <w:r w:rsidR="007B44B9">
        <w:rPr>
          <w:rFonts w:ascii="Times New Roman" w:hAnsi="Times New Roman" w:cs="Times New Roman"/>
          <w:sz w:val="24"/>
          <w:szCs w:val="24"/>
        </w:rPr>
        <w:t>ий ставится воспитателем в раз</w:t>
      </w:r>
      <w:r w:rsidR="007B44B9" w:rsidRPr="000C04B1">
        <w:rPr>
          <w:rFonts w:ascii="Times New Roman" w:hAnsi="Times New Roman" w:cs="Times New Roman"/>
          <w:sz w:val="24"/>
          <w:szCs w:val="24"/>
        </w:rPr>
        <w:t>ных видах деятельности. При этом воспитатель использу</w:t>
      </w:r>
      <w:r w:rsidR="007B44B9">
        <w:rPr>
          <w:rFonts w:ascii="Times New Roman" w:hAnsi="Times New Roman" w:cs="Times New Roman"/>
          <w:sz w:val="24"/>
          <w:szCs w:val="24"/>
        </w:rPr>
        <w:t>ет средства, помогающие дошколь</w:t>
      </w:r>
      <w:r w:rsidR="007B44B9" w:rsidRPr="000C04B1">
        <w:rPr>
          <w:rFonts w:ascii="Times New Roman" w:hAnsi="Times New Roman" w:cs="Times New Roman"/>
          <w:sz w:val="24"/>
          <w:szCs w:val="24"/>
        </w:rPr>
        <w:t>никам планомерно и самостоятельно осуществлять с</w:t>
      </w:r>
      <w:r w:rsidR="007B44B9">
        <w:rPr>
          <w:rFonts w:ascii="Times New Roman" w:hAnsi="Times New Roman" w:cs="Times New Roman"/>
          <w:sz w:val="24"/>
          <w:szCs w:val="24"/>
        </w:rPr>
        <w:t>вой замысел: опорные схемы, на</w:t>
      </w:r>
      <w:r w:rsidR="007B44B9" w:rsidRPr="000C04B1">
        <w:rPr>
          <w:rFonts w:ascii="Times New Roman" w:hAnsi="Times New Roman" w:cs="Times New Roman"/>
          <w:sz w:val="24"/>
          <w:szCs w:val="24"/>
        </w:rPr>
        <w:t>глядные модели, пооперационные карты. Высшей формо</w:t>
      </w:r>
      <w:r w:rsidR="007B44B9">
        <w:rPr>
          <w:rFonts w:ascii="Times New Roman" w:hAnsi="Times New Roman" w:cs="Times New Roman"/>
          <w:sz w:val="24"/>
          <w:szCs w:val="24"/>
        </w:rPr>
        <w:t>й самостоятельности детей явля</w:t>
      </w:r>
      <w:r w:rsidR="007B44B9" w:rsidRPr="000C04B1">
        <w:rPr>
          <w:rFonts w:ascii="Times New Roman" w:hAnsi="Times New Roman" w:cs="Times New Roman"/>
          <w:sz w:val="24"/>
          <w:szCs w:val="24"/>
        </w:rPr>
        <w:t xml:space="preserve">ется творчество. Задача воспитателя — развивать интерес </w:t>
      </w:r>
      <w:r w:rsidR="007B44B9">
        <w:rPr>
          <w:rFonts w:ascii="Times New Roman" w:hAnsi="Times New Roman" w:cs="Times New Roman"/>
          <w:sz w:val="24"/>
          <w:szCs w:val="24"/>
        </w:rPr>
        <w:t>к творчеству. Этому способству</w:t>
      </w:r>
      <w:r w:rsidR="007B44B9" w:rsidRPr="000C04B1">
        <w:rPr>
          <w:rFonts w:ascii="Times New Roman" w:hAnsi="Times New Roman" w:cs="Times New Roman"/>
          <w:sz w:val="24"/>
          <w:szCs w:val="24"/>
        </w:rPr>
        <w:t>ет создание творческих ситуаций в игровой, театральной, художественно-изобразительной деятельности, в ручном труде, словесное творчество.</w:t>
      </w:r>
    </w:p>
    <w:p w:rsidR="007B44B9" w:rsidRPr="000C04B1" w:rsidRDefault="007B44B9" w:rsidP="00812805">
      <w:pPr>
        <w:spacing w:after="0"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 xml:space="preserve"> Непосредственно образовательная деятельность физкультурно-оздоровительного и эстетического цикла занимает не менее 50% общего врем</w:t>
      </w:r>
      <w:r>
        <w:rPr>
          <w:rFonts w:ascii="Times New Roman" w:hAnsi="Times New Roman" w:cs="Times New Roman"/>
          <w:sz w:val="24"/>
          <w:szCs w:val="24"/>
        </w:rPr>
        <w:t>ени, отведенного на непосредст</w:t>
      </w:r>
      <w:r w:rsidRPr="000C04B1">
        <w:rPr>
          <w:rFonts w:ascii="Times New Roman" w:hAnsi="Times New Roman" w:cs="Times New Roman"/>
          <w:sz w:val="24"/>
          <w:szCs w:val="24"/>
        </w:rPr>
        <w:t xml:space="preserve">венно образовательную деятельность. </w:t>
      </w:r>
    </w:p>
    <w:p w:rsidR="007B44B9" w:rsidRPr="000C04B1" w:rsidRDefault="007B44B9" w:rsidP="00812805">
      <w:pPr>
        <w:spacing w:after="0" w:line="240" w:lineRule="auto"/>
        <w:ind w:firstLine="708"/>
        <w:jc w:val="both"/>
        <w:rPr>
          <w:rFonts w:ascii="Times New Roman" w:hAnsi="Times New Roman" w:cs="Times New Roman"/>
          <w:sz w:val="24"/>
          <w:szCs w:val="24"/>
        </w:rPr>
      </w:pPr>
      <w:r w:rsidRPr="000C04B1">
        <w:rPr>
          <w:rFonts w:ascii="Times New Roman" w:hAnsi="Times New Roman" w:cs="Times New Roman"/>
          <w:sz w:val="24"/>
          <w:szCs w:val="24"/>
        </w:rPr>
        <w:t>Непосредственно-образовательная деятельность</w:t>
      </w:r>
      <w:r>
        <w:rPr>
          <w:rFonts w:ascii="Times New Roman" w:hAnsi="Times New Roman" w:cs="Times New Roman"/>
          <w:sz w:val="24"/>
          <w:szCs w:val="24"/>
        </w:rPr>
        <w:t>, требующая повышенной познава</w:t>
      </w:r>
      <w:r w:rsidRPr="000C04B1">
        <w:rPr>
          <w:rFonts w:ascii="Times New Roman" w:hAnsi="Times New Roman" w:cs="Times New Roman"/>
          <w:sz w:val="24"/>
          <w:szCs w:val="24"/>
        </w:rPr>
        <w:t>тельной активности и умственного напряжения детей, проводится в первую половину дня и в дни наиболее высокой работоспособности (вторник, с</w:t>
      </w:r>
      <w:r>
        <w:rPr>
          <w:rFonts w:ascii="Times New Roman" w:hAnsi="Times New Roman" w:cs="Times New Roman"/>
          <w:sz w:val="24"/>
          <w:szCs w:val="24"/>
        </w:rPr>
        <w:t>реда), сочетается с физкультур</w:t>
      </w:r>
      <w:r w:rsidRPr="000C04B1">
        <w:rPr>
          <w:rFonts w:ascii="Times New Roman" w:hAnsi="Times New Roman" w:cs="Times New Roman"/>
          <w:sz w:val="24"/>
          <w:szCs w:val="24"/>
        </w:rPr>
        <w:t>ными и музыкальными занятиями.</w:t>
      </w:r>
    </w:p>
    <w:p w:rsidR="00BB55F4" w:rsidRPr="002E42AB" w:rsidRDefault="007B44B9" w:rsidP="002E42AB">
      <w:pPr>
        <w:spacing w:after="0" w:line="240" w:lineRule="auto"/>
        <w:ind w:firstLine="708"/>
        <w:jc w:val="both"/>
      </w:pPr>
      <w:r w:rsidRPr="000C04B1">
        <w:rPr>
          <w:rFonts w:ascii="Times New Roman" w:hAnsi="Times New Roman" w:cs="Times New Roman"/>
          <w:sz w:val="24"/>
          <w:szCs w:val="24"/>
        </w:rPr>
        <w:t xml:space="preserve"> Построение образовательного процесса основывается на адекватных возрасту формах работы с детьми. Выбор форм работы осуществляется педагогом самостоятельно и зависит от контингента воспитанников, оснащенност</w:t>
      </w:r>
      <w:r>
        <w:rPr>
          <w:rFonts w:ascii="Times New Roman" w:hAnsi="Times New Roman" w:cs="Times New Roman"/>
          <w:sz w:val="24"/>
          <w:szCs w:val="24"/>
        </w:rPr>
        <w:t>и дошкольного учреждения, куль</w:t>
      </w:r>
      <w:r w:rsidRPr="000C04B1">
        <w:rPr>
          <w:rFonts w:ascii="Times New Roman" w:hAnsi="Times New Roman" w:cs="Times New Roman"/>
          <w:sz w:val="24"/>
          <w:szCs w:val="24"/>
        </w:rPr>
        <w:t>турных и региональных особенностей, специфики дошкольного учреждения, от опыта и творческого подхода педагога.</w:t>
      </w:r>
    </w:p>
    <w:p w:rsidR="00BB55F4" w:rsidRPr="00CD0835" w:rsidRDefault="00BB55F4" w:rsidP="00812805">
      <w:pPr>
        <w:widowControl w:val="0"/>
        <w:shd w:val="clear" w:color="auto" w:fill="FFFFFF"/>
        <w:tabs>
          <w:tab w:val="left" w:pos="709"/>
        </w:tabs>
        <w:suppressAutoHyphens/>
        <w:autoSpaceDE w:val="0"/>
        <w:spacing w:after="0" w:line="240" w:lineRule="auto"/>
        <w:jc w:val="both"/>
        <w:rPr>
          <w:rFonts w:ascii="Times New Roman" w:hAnsi="Times New Roman" w:cs="Times New Roman"/>
          <w:b/>
          <w:color w:val="000000" w:themeColor="text1"/>
          <w:sz w:val="24"/>
          <w:szCs w:val="24"/>
        </w:rPr>
      </w:pPr>
    </w:p>
    <w:p w:rsidR="00BE5136" w:rsidRPr="00CD0835" w:rsidRDefault="00BE5136" w:rsidP="002E42AB">
      <w:pPr>
        <w:widowControl w:val="0"/>
        <w:shd w:val="clear" w:color="auto" w:fill="FFFFFF"/>
        <w:tabs>
          <w:tab w:val="left" w:pos="709"/>
        </w:tabs>
        <w:suppressAutoHyphens/>
        <w:autoSpaceDE w:val="0"/>
        <w:spacing w:after="0" w:line="240" w:lineRule="auto"/>
        <w:jc w:val="center"/>
        <w:rPr>
          <w:rFonts w:ascii="Times New Roman" w:eastAsia="Times New Roman" w:hAnsi="Times New Roman" w:cs="Times New Roman"/>
          <w:b/>
          <w:color w:val="000000" w:themeColor="text1"/>
          <w:sz w:val="24"/>
          <w:szCs w:val="24"/>
          <w:lang w:eastAsia="ar-SA"/>
        </w:rPr>
      </w:pPr>
      <w:r w:rsidRPr="00CD0835">
        <w:rPr>
          <w:rFonts w:ascii="Times New Roman" w:eastAsia="Times New Roman" w:hAnsi="Times New Roman" w:cs="Times New Roman"/>
          <w:b/>
          <w:color w:val="000000" w:themeColor="text1"/>
          <w:spacing w:val="-2"/>
          <w:sz w:val="24"/>
          <w:szCs w:val="24"/>
          <w:lang w:eastAsia="ar-SA"/>
        </w:rPr>
        <w:t>2.2. Основные формы образовательной деятельности в соответствии с направлениями развития (образовательными областями), с учётом разных видов деятельности, указанных в ФГОС ДО.</w:t>
      </w:r>
    </w:p>
    <w:p w:rsidR="00BE5136" w:rsidRPr="00CD0835" w:rsidRDefault="00BE5136" w:rsidP="00812805">
      <w:pPr>
        <w:widowControl w:val="0"/>
        <w:shd w:val="clear" w:color="auto" w:fill="FFFFFF"/>
        <w:suppressAutoHyphens/>
        <w:autoSpaceDE w:val="0"/>
        <w:spacing w:after="0" w:line="240" w:lineRule="auto"/>
        <w:ind w:right="21"/>
        <w:jc w:val="both"/>
        <w:rPr>
          <w:rFonts w:ascii="Times New Roman" w:eastAsia="Times New Roman" w:hAnsi="Times New Roman" w:cs="Times New Roman"/>
          <w:b/>
          <w:color w:val="000000" w:themeColor="text1"/>
          <w:spacing w:val="-2"/>
          <w:sz w:val="24"/>
          <w:szCs w:val="24"/>
          <w:lang w:eastAsia="ar-SA"/>
        </w:rPr>
      </w:pPr>
    </w:p>
    <w:p w:rsidR="003A42CD" w:rsidRPr="00285C3F" w:rsidRDefault="003A42CD" w:rsidP="00812805">
      <w:pPr>
        <w:pStyle w:val="Default"/>
        <w:ind w:firstLine="567"/>
        <w:jc w:val="both"/>
        <w:rPr>
          <w:color w:val="17365D" w:themeColor="text2" w:themeShade="BF"/>
        </w:rPr>
      </w:pPr>
      <w:r w:rsidRPr="003F46F0">
        <w:t xml:space="preserve">Программа осваивается через следующие </w:t>
      </w:r>
      <w:r w:rsidRPr="003A42CD">
        <w:rPr>
          <w:color w:val="auto"/>
        </w:rPr>
        <w:t>формы организации</w:t>
      </w:r>
      <w:r w:rsidRPr="003F46F0">
        <w:t xml:space="preserve"> деятельности ребенка: </w:t>
      </w:r>
    </w:p>
    <w:p w:rsidR="003A42CD" w:rsidRPr="003F46F0" w:rsidRDefault="003A42CD" w:rsidP="00812805">
      <w:pPr>
        <w:pStyle w:val="Default"/>
        <w:ind w:firstLine="567"/>
        <w:jc w:val="both"/>
      </w:pPr>
      <w:r w:rsidRPr="003F46F0">
        <w:t xml:space="preserve">- коррекционно-развивающие занятия; </w:t>
      </w:r>
    </w:p>
    <w:p w:rsidR="003A42CD" w:rsidRPr="003F46F0" w:rsidRDefault="003A42CD" w:rsidP="00812805">
      <w:pPr>
        <w:tabs>
          <w:tab w:val="left" w:pos="240"/>
        </w:tabs>
        <w:spacing w:after="0" w:line="240" w:lineRule="auto"/>
        <w:ind w:firstLine="567"/>
        <w:jc w:val="both"/>
        <w:rPr>
          <w:rFonts w:ascii="Times New Roman" w:hAnsi="Times New Roman" w:cs="Times New Roman"/>
          <w:sz w:val="24"/>
          <w:szCs w:val="24"/>
        </w:rPr>
      </w:pPr>
      <w:r w:rsidRPr="003F46F0">
        <w:rPr>
          <w:rFonts w:ascii="Times New Roman" w:hAnsi="Times New Roman" w:cs="Times New Roman"/>
          <w:sz w:val="24"/>
          <w:szCs w:val="24"/>
        </w:rPr>
        <w:t>- совместная деятельность педагога и ребенка;.</w:t>
      </w:r>
    </w:p>
    <w:p w:rsidR="003A42CD" w:rsidRDefault="003A42CD" w:rsidP="00812805">
      <w:pPr>
        <w:pStyle w:val="Default"/>
        <w:ind w:firstLine="567"/>
        <w:jc w:val="both"/>
        <w:rPr>
          <w:sz w:val="28"/>
          <w:szCs w:val="28"/>
        </w:rPr>
      </w:pPr>
      <w:r>
        <w:rPr>
          <w:sz w:val="28"/>
          <w:szCs w:val="28"/>
        </w:rPr>
        <w:t xml:space="preserve">- самостоятельная деятельность детей; </w:t>
      </w:r>
    </w:p>
    <w:p w:rsidR="003A42CD" w:rsidRPr="003F46F0" w:rsidRDefault="003A42CD" w:rsidP="00812805">
      <w:pPr>
        <w:pStyle w:val="Default"/>
        <w:ind w:firstLine="567"/>
        <w:jc w:val="both"/>
      </w:pPr>
      <w:r w:rsidRPr="003F46F0">
        <w:t xml:space="preserve">Все коррекционно-развивающие индивидуальные, подгрупповые, групповые,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 Коррекционно-развивающее занятие в соответствии с Программой не тождественно школьному уроку и не является его аналогом. </w:t>
      </w:r>
    </w:p>
    <w:p w:rsidR="003A42CD" w:rsidRDefault="003A42CD" w:rsidP="00812805">
      <w:pPr>
        <w:pStyle w:val="Default"/>
        <w:ind w:firstLine="567"/>
        <w:jc w:val="both"/>
      </w:pPr>
      <w:r w:rsidRPr="003F46F0">
        <w:t xml:space="preserve">Под совместной деятельностью взрослых и детей понимается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Она отличается наличием партнерской позиции взрослого и партнерской формой организации (сотрудничество взрослого и детей, возможность свободного размещения, перемещения и общения детей в процессе образовательной деятельности), предполагает сочетание индивидуальной, подгрупповой и групповой форм организации работы с воспитанниками. </w:t>
      </w:r>
    </w:p>
    <w:p w:rsidR="003A42CD" w:rsidRDefault="003A42CD" w:rsidP="00812805">
      <w:pPr>
        <w:pStyle w:val="Default"/>
        <w:jc w:val="both"/>
      </w:pPr>
      <w:r w:rsidRPr="003F46F0">
        <w:t xml:space="preserve">Под самостоятельной деятельностью детей понимается свободная деятельность воспитанников в условиях созданной педагогами предметно-развивающей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 </w:t>
      </w:r>
    </w:p>
    <w:p w:rsidR="003A42CD" w:rsidRPr="003F46F0" w:rsidRDefault="003A42CD" w:rsidP="00812805">
      <w:pPr>
        <w:pStyle w:val="Default"/>
        <w:ind w:firstLine="567"/>
        <w:jc w:val="both"/>
      </w:pPr>
      <w:r w:rsidRPr="003F46F0">
        <w:t xml:space="preserve">Воспитательно-образовательный процесс условно подразделен на: </w:t>
      </w:r>
    </w:p>
    <w:p w:rsidR="003A42CD" w:rsidRPr="003F46F0" w:rsidRDefault="003A42CD" w:rsidP="00812805">
      <w:pPr>
        <w:pStyle w:val="Default"/>
        <w:ind w:firstLine="567"/>
        <w:jc w:val="both"/>
      </w:pPr>
      <w:r w:rsidRPr="003F46F0">
        <w:t xml:space="preserve">- образовательную деятельность, осуществляемую в процессе организации различных видов детской деятельности (игровой, коммуникативной, трудовой, </w:t>
      </w:r>
      <w:r w:rsidRPr="003F46F0">
        <w:lastRenderedPageBreak/>
        <w:t>познавательно-исследовательской, продуктивной, музыкально-художественной, чтения) (далее по тексту — «</w:t>
      </w:r>
      <w:r>
        <w:t>непрерывная непосредственная</w:t>
      </w:r>
      <w:r w:rsidRPr="003F46F0">
        <w:t xml:space="preserve"> образовательная деятельность»); </w:t>
      </w:r>
    </w:p>
    <w:p w:rsidR="003A42CD" w:rsidRPr="003F46F0" w:rsidRDefault="003A42CD" w:rsidP="00812805">
      <w:pPr>
        <w:pStyle w:val="Default"/>
        <w:ind w:firstLine="567"/>
        <w:jc w:val="both"/>
      </w:pPr>
      <w:r w:rsidRPr="003F46F0">
        <w:t xml:space="preserve">- образовательную деятельность, осуществляемую в ходе режимных моментов; </w:t>
      </w:r>
    </w:p>
    <w:p w:rsidR="003A42CD" w:rsidRPr="003F46F0" w:rsidRDefault="003A42CD" w:rsidP="00812805">
      <w:pPr>
        <w:pStyle w:val="Default"/>
        <w:ind w:firstLine="567"/>
        <w:jc w:val="both"/>
      </w:pPr>
      <w:r w:rsidRPr="003F46F0">
        <w:t xml:space="preserve">- самостоятельную деятельность детей; </w:t>
      </w:r>
    </w:p>
    <w:p w:rsidR="003A42CD" w:rsidRPr="003F46F0" w:rsidRDefault="003A42CD" w:rsidP="00812805">
      <w:pPr>
        <w:pStyle w:val="Default"/>
        <w:ind w:firstLine="567"/>
        <w:jc w:val="both"/>
      </w:pPr>
      <w:r w:rsidRPr="003F46F0">
        <w:t xml:space="preserve">- взаимодействие с семьями детей по реализации основной общеобразовательной программы дошкольного образования. </w:t>
      </w:r>
    </w:p>
    <w:p w:rsidR="003A42CD" w:rsidRPr="003F46F0" w:rsidRDefault="003A42CD" w:rsidP="00812805">
      <w:pPr>
        <w:pStyle w:val="Default"/>
        <w:ind w:firstLine="567"/>
        <w:jc w:val="both"/>
      </w:pPr>
      <w:r w:rsidRPr="003F46F0">
        <w:t xml:space="preserve">Построение образовательного процесса основывается на адекватных возрасту формах работы с детьми. </w:t>
      </w:r>
    </w:p>
    <w:p w:rsidR="003A42CD" w:rsidRDefault="003A42CD" w:rsidP="00812805">
      <w:pPr>
        <w:pStyle w:val="Default"/>
        <w:ind w:firstLine="567"/>
        <w:jc w:val="both"/>
      </w:pPr>
      <w:r w:rsidRPr="006653C3">
        <w:t>Основной формой работы во всех пяти образовательных областях Программы является игровая деятельность — основная форма деятельности дошкольнико</w:t>
      </w:r>
      <w:r>
        <w:t xml:space="preserve">в. Все </w:t>
      </w:r>
      <w:r w:rsidRPr="00D00839">
        <w:rPr>
          <w:rStyle w:val="a7"/>
          <w:rFonts w:eastAsiaTheme="minorHAnsi"/>
          <w:sz w:val="24"/>
          <w:szCs w:val="24"/>
        </w:rPr>
        <w:t>коррекционно-развивающие индивидуальные, подгрупповые, групповые,</w:t>
      </w:r>
      <w:r w:rsidRPr="006653C3">
        <w:t xml:space="preserve"> интегрированные занятия в соответствии с Программой носят игровой характер, насыщены разнообразными играми и развивающими игровыми упражнениями и ни в коей мере не дублируют школьных форм обучения.</w:t>
      </w:r>
    </w:p>
    <w:p w:rsidR="003A42CD" w:rsidRDefault="003A42CD" w:rsidP="00812805">
      <w:pPr>
        <w:pStyle w:val="Default"/>
        <w:ind w:firstLine="567"/>
        <w:jc w:val="both"/>
      </w:pPr>
      <w:r w:rsidRPr="006653C3">
        <w:t>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w:t>
      </w:r>
      <w:r w:rsidR="00812805">
        <w:t>ьников. В нашей</w:t>
      </w:r>
      <w:r w:rsidRPr="006653C3">
        <w:t xml:space="preserve"> группе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1849CB" w:rsidRDefault="001849CB" w:rsidP="00812805">
      <w:pPr>
        <w:widowControl w:val="0"/>
        <w:shd w:val="clear" w:color="auto" w:fill="FFFFFF"/>
        <w:tabs>
          <w:tab w:val="left" w:pos="709"/>
        </w:tabs>
        <w:suppressAutoHyphens/>
        <w:autoSpaceDE w:val="0"/>
        <w:spacing w:after="0" w:line="240" w:lineRule="auto"/>
        <w:jc w:val="both"/>
        <w:rPr>
          <w:rFonts w:ascii="Times New Roman" w:eastAsia="Times New Roman" w:hAnsi="Times New Roman" w:cs="Times New Roman"/>
          <w:b/>
          <w:color w:val="000000" w:themeColor="text1"/>
          <w:spacing w:val="-2"/>
          <w:sz w:val="24"/>
          <w:szCs w:val="24"/>
          <w:lang w:eastAsia="ar-SA"/>
        </w:rPr>
      </w:pPr>
    </w:p>
    <w:p w:rsidR="00BE5136" w:rsidRPr="003E0D90" w:rsidRDefault="00D36CA1" w:rsidP="002E42AB">
      <w:pPr>
        <w:widowControl w:val="0"/>
        <w:shd w:val="clear" w:color="auto" w:fill="FFFFFF"/>
        <w:tabs>
          <w:tab w:val="left" w:pos="709"/>
        </w:tabs>
        <w:suppressAutoHyphens/>
        <w:autoSpaceDE w:val="0"/>
        <w:spacing w:after="0" w:line="240" w:lineRule="auto"/>
        <w:jc w:val="center"/>
        <w:rPr>
          <w:rFonts w:ascii="Times New Roman" w:eastAsia="Times New Roman" w:hAnsi="Times New Roman" w:cs="Times New Roman"/>
          <w:b/>
          <w:color w:val="000000" w:themeColor="text1"/>
          <w:spacing w:val="-2"/>
          <w:sz w:val="24"/>
          <w:szCs w:val="24"/>
          <w:lang w:eastAsia="ar-SA"/>
        </w:rPr>
      </w:pPr>
      <w:r w:rsidRPr="003E0D90">
        <w:rPr>
          <w:rFonts w:ascii="Times New Roman" w:eastAsia="Times New Roman" w:hAnsi="Times New Roman" w:cs="Times New Roman"/>
          <w:b/>
          <w:color w:val="000000" w:themeColor="text1"/>
          <w:spacing w:val="-2"/>
          <w:sz w:val="24"/>
          <w:szCs w:val="24"/>
          <w:lang w:eastAsia="ar-SA"/>
        </w:rPr>
        <w:t>Формы работы с детьми подготовительной</w:t>
      </w:r>
      <w:r w:rsidR="00BE5136" w:rsidRPr="003E0D90">
        <w:rPr>
          <w:rFonts w:ascii="Times New Roman" w:eastAsia="Times New Roman" w:hAnsi="Times New Roman" w:cs="Times New Roman"/>
          <w:b/>
          <w:color w:val="000000" w:themeColor="text1"/>
          <w:spacing w:val="-2"/>
          <w:sz w:val="24"/>
          <w:szCs w:val="24"/>
          <w:lang w:eastAsia="ar-SA"/>
        </w:rPr>
        <w:t xml:space="preserve"> группы по образовательным областям</w:t>
      </w:r>
    </w:p>
    <w:p w:rsidR="00BE5136" w:rsidRPr="003E0D90" w:rsidRDefault="00BE5136" w:rsidP="00812805">
      <w:pPr>
        <w:spacing w:after="0"/>
        <w:jc w:val="both"/>
        <w:rPr>
          <w:rFonts w:ascii="Times New Roman" w:hAnsi="Times New Roman" w:cs="Times New Roman"/>
          <w:sz w:val="24"/>
          <w:szCs w:val="24"/>
        </w:rPr>
      </w:pPr>
    </w:p>
    <w:tbl>
      <w:tblPr>
        <w:tblStyle w:val="11"/>
        <w:tblW w:w="0" w:type="auto"/>
        <w:tblInd w:w="-176" w:type="dxa"/>
        <w:tblLook w:val="04A0"/>
      </w:tblPr>
      <w:tblGrid>
        <w:gridCol w:w="3970"/>
        <w:gridCol w:w="5777"/>
      </w:tblGrid>
      <w:tr w:rsidR="006974D0" w:rsidRPr="003E0D90" w:rsidTr="0009274F">
        <w:trPr>
          <w:trHeight w:val="885"/>
        </w:trPr>
        <w:tc>
          <w:tcPr>
            <w:tcW w:w="3970" w:type="dxa"/>
            <w:tcBorders>
              <w:bottom w:val="single" w:sz="4" w:space="0" w:color="auto"/>
            </w:tcBorders>
          </w:tcPr>
          <w:p w:rsidR="00A66BB3" w:rsidRPr="003E0D90" w:rsidRDefault="006974D0" w:rsidP="00812805">
            <w:pPr>
              <w:widowControl w:val="0"/>
              <w:suppressAutoHyphens/>
              <w:autoSpaceDE w:val="0"/>
              <w:ind w:right="768"/>
              <w:jc w:val="both"/>
              <w:rPr>
                <w:rFonts w:ascii="Times New Roman" w:eastAsia="Times New Roman" w:hAnsi="Times New Roman" w:cs="Times New Roman"/>
                <w:color w:val="000000" w:themeColor="text1"/>
                <w:spacing w:val="-2"/>
                <w:sz w:val="24"/>
                <w:szCs w:val="24"/>
                <w:lang w:eastAsia="ar-SA"/>
              </w:rPr>
            </w:pPr>
            <w:r w:rsidRPr="003E0D90">
              <w:rPr>
                <w:rFonts w:ascii="Times New Roman" w:eastAsia="Times New Roman" w:hAnsi="Times New Roman" w:cs="Times New Roman"/>
                <w:bCs/>
                <w:color w:val="000000" w:themeColor="text1"/>
                <w:sz w:val="24"/>
                <w:szCs w:val="24"/>
                <w:lang w:eastAsia="ar-SA"/>
              </w:rPr>
              <w:t>Направления развития и образования детей</w:t>
            </w:r>
            <w:r w:rsidRPr="003E0D90">
              <w:rPr>
                <w:rFonts w:ascii="Times New Roman" w:eastAsia="Times New Roman" w:hAnsi="Times New Roman" w:cs="Times New Roman"/>
                <w:color w:val="000000" w:themeColor="text1"/>
                <w:sz w:val="24"/>
                <w:szCs w:val="24"/>
                <w:lang w:eastAsia="ar-SA"/>
              </w:rPr>
              <w:t xml:space="preserve"> (образовательные области)</w:t>
            </w:r>
          </w:p>
        </w:tc>
        <w:tc>
          <w:tcPr>
            <w:tcW w:w="5777" w:type="dxa"/>
            <w:tcBorders>
              <w:bottom w:val="single" w:sz="4" w:space="0" w:color="auto"/>
            </w:tcBorders>
          </w:tcPr>
          <w:p w:rsidR="006974D0" w:rsidRPr="003E0D90" w:rsidRDefault="006974D0" w:rsidP="00812805">
            <w:pPr>
              <w:widowControl w:val="0"/>
              <w:shd w:val="clear" w:color="auto" w:fill="FFFFFF"/>
              <w:suppressAutoHyphens/>
              <w:autoSpaceDE w:val="0"/>
              <w:ind w:right="768"/>
              <w:jc w:val="both"/>
              <w:rPr>
                <w:rFonts w:ascii="Times New Roman" w:eastAsia="Times New Roman" w:hAnsi="Times New Roman" w:cs="Times New Roman"/>
                <w:color w:val="000000" w:themeColor="text1"/>
                <w:spacing w:val="-2"/>
                <w:sz w:val="24"/>
                <w:szCs w:val="24"/>
                <w:lang w:eastAsia="ar-SA"/>
              </w:rPr>
            </w:pPr>
            <w:r w:rsidRPr="003E0D90">
              <w:rPr>
                <w:rFonts w:ascii="Times New Roman" w:eastAsia="Times New Roman" w:hAnsi="Times New Roman" w:cs="Times New Roman"/>
                <w:color w:val="000000" w:themeColor="text1"/>
                <w:spacing w:val="-2"/>
                <w:sz w:val="24"/>
                <w:szCs w:val="24"/>
                <w:lang w:eastAsia="ar-SA"/>
              </w:rPr>
              <w:t>Формы работы по образовательным областям</w:t>
            </w:r>
          </w:p>
          <w:p w:rsidR="006974D0" w:rsidRPr="003E0D90" w:rsidRDefault="006974D0" w:rsidP="00812805">
            <w:pPr>
              <w:widowControl w:val="0"/>
              <w:shd w:val="clear" w:color="auto" w:fill="FFFFFF"/>
              <w:suppressAutoHyphens/>
              <w:autoSpaceDE w:val="0"/>
              <w:ind w:right="768"/>
              <w:jc w:val="both"/>
              <w:rPr>
                <w:rFonts w:ascii="Times New Roman" w:eastAsia="Times New Roman" w:hAnsi="Times New Roman" w:cs="Times New Roman"/>
                <w:color w:val="000000" w:themeColor="text1"/>
                <w:spacing w:val="-2"/>
                <w:sz w:val="24"/>
                <w:szCs w:val="24"/>
                <w:lang w:eastAsia="ar-SA"/>
              </w:rPr>
            </w:pPr>
          </w:p>
        </w:tc>
      </w:tr>
      <w:tr w:rsidR="00242EB0" w:rsidRPr="003E0D90" w:rsidTr="001653D6">
        <w:trPr>
          <w:trHeight w:val="2824"/>
        </w:trPr>
        <w:tc>
          <w:tcPr>
            <w:tcW w:w="3970" w:type="dxa"/>
            <w:tcBorders>
              <w:top w:val="single" w:sz="4" w:space="0" w:color="auto"/>
              <w:bottom w:val="single" w:sz="4" w:space="0" w:color="auto"/>
            </w:tcBorders>
          </w:tcPr>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pStyle w:val="Default"/>
              <w:jc w:val="both"/>
              <w:rPr>
                <w:sz w:val="23"/>
                <w:szCs w:val="23"/>
              </w:rPr>
            </w:pPr>
            <w:r>
              <w:rPr>
                <w:b/>
                <w:bCs/>
                <w:sz w:val="23"/>
                <w:szCs w:val="23"/>
              </w:rPr>
              <w:t xml:space="preserve">1.  Физическое развитие </w:t>
            </w: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Pr="003E0D90" w:rsidRDefault="00242EB0" w:rsidP="00812805">
            <w:pPr>
              <w:widowControl w:val="0"/>
              <w:suppressAutoHyphens/>
              <w:autoSpaceDE w:val="0"/>
              <w:ind w:right="768"/>
              <w:jc w:val="both"/>
              <w:rPr>
                <w:rFonts w:ascii="Times New Roman" w:eastAsia="Times New Roman" w:hAnsi="Times New Roman" w:cs="Times New Roman"/>
                <w:bCs/>
                <w:color w:val="000000" w:themeColor="text1"/>
                <w:sz w:val="24"/>
                <w:szCs w:val="24"/>
                <w:lang w:eastAsia="ar-SA"/>
              </w:rPr>
            </w:pPr>
          </w:p>
        </w:tc>
        <w:tc>
          <w:tcPr>
            <w:tcW w:w="5777" w:type="dxa"/>
            <w:tcBorders>
              <w:top w:val="single" w:sz="4" w:space="0" w:color="auto"/>
              <w:bottom w:val="single" w:sz="4" w:space="0" w:color="auto"/>
            </w:tcBorders>
          </w:tcPr>
          <w:p w:rsidR="00242EB0" w:rsidRDefault="00242EB0" w:rsidP="00812805">
            <w:pPr>
              <w:pStyle w:val="Default"/>
              <w:jc w:val="both"/>
              <w:rPr>
                <w:sz w:val="23"/>
                <w:szCs w:val="23"/>
              </w:rPr>
            </w:pPr>
            <w:r>
              <w:rPr>
                <w:b/>
                <w:bCs/>
                <w:sz w:val="23"/>
                <w:szCs w:val="23"/>
              </w:rPr>
              <w:t xml:space="preserve">1.  Физическое развитие </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Непосредственно образовательная деятельность по физическому воспитанию:</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-сюжетно-игровые;</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Тематические;</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-классические.</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Подвижная игра большой, малой подвижности.</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Сюжетный комплекс.</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Подражательный комплекс.</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Комплекс  с предметами.</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Физкультурные минутки.</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Динамические паузы.</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Тематические физкультурные занятия.</w:t>
            </w: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r w:rsidRPr="00813BAD">
              <w:rPr>
                <w:rFonts w:ascii="Times New Roman" w:eastAsia="Times New Roman" w:hAnsi="Times New Roman"/>
                <w:sz w:val="24"/>
                <w:szCs w:val="24"/>
              </w:rPr>
              <w:t xml:space="preserve"> Игровые (подводящие упражнения)</w:t>
            </w:r>
          </w:p>
          <w:p w:rsidR="00242EB0" w:rsidRDefault="00242EB0" w:rsidP="00812805">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Индивидуальная работа воспитателя.</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Утренняя гимнастика:</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-игровая</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Музыкально-ритмическая.</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Подражательные движения.</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Игровые (подводящие упражнения)</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Дидактические игры.</w:t>
            </w:r>
          </w:p>
          <w:p w:rsidR="00242EB0" w:rsidRPr="00813BAD" w:rsidRDefault="00242EB0" w:rsidP="00812805">
            <w:pPr>
              <w:jc w:val="both"/>
              <w:rPr>
                <w:rFonts w:ascii="Times New Roman" w:eastAsia="Times New Roman" w:hAnsi="Times New Roman"/>
                <w:i/>
                <w:sz w:val="24"/>
                <w:szCs w:val="24"/>
              </w:rPr>
            </w:pPr>
            <w:r w:rsidRPr="00813BAD">
              <w:rPr>
                <w:rFonts w:ascii="Times New Roman" w:eastAsia="Times New Roman" w:hAnsi="Times New Roman"/>
                <w:i/>
                <w:sz w:val="24"/>
                <w:szCs w:val="24"/>
              </w:rPr>
              <w:lastRenderedPageBreak/>
              <w:t>Прогулка</w:t>
            </w:r>
          </w:p>
          <w:p w:rsidR="00242EB0" w:rsidRPr="00813BAD" w:rsidRDefault="00242EB0" w:rsidP="00812805">
            <w:pPr>
              <w:jc w:val="both"/>
              <w:rPr>
                <w:rFonts w:ascii="Times New Roman" w:eastAsia="Times New Roman" w:hAnsi="Times New Roman"/>
                <w:sz w:val="24"/>
                <w:szCs w:val="24"/>
              </w:rPr>
            </w:pPr>
            <w:r w:rsidRPr="00813BAD">
              <w:rPr>
                <w:rFonts w:ascii="Times New Roman" w:eastAsia="Times New Roman" w:hAnsi="Times New Roman"/>
                <w:sz w:val="24"/>
                <w:szCs w:val="24"/>
              </w:rPr>
              <w:t>Подвижная игра большой, малой подвижности. Индивидуальная работа. Подражательные движения.</w:t>
            </w:r>
          </w:p>
          <w:p w:rsidR="00242EB0" w:rsidRPr="00813BAD" w:rsidRDefault="00242EB0" w:rsidP="00812805">
            <w:pPr>
              <w:jc w:val="both"/>
              <w:rPr>
                <w:rFonts w:ascii="Times New Roman" w:eastAsia="Times New Roman" w:hAnsi="Times New Roman"/>
                <w:i/>
                <w:sz w:val="24"/>
                <w:szCs w:val="24"/>
              </w:rPr>
            </w:pPr>
            <w:r w:rsidRPr="00813BAD">
              <w:rPr>
                <w:rFonts w:ascii="Times New Roman" w:eastAsia="Times New Roman" w:hAnsi="Times New Roman"/>
                <w:i/>
                <w:sz w:val="24"/>
                <w:szCs w:val="24"/>
              </w:rPr>
              <w:t>Вечер, вторая прогулка</w:t>
            </w:r>
          </w:p>
          <w:p w:rsidR="00242EB0" w:rsidRPr="001653D6" w:rsidRDefault="00242EB0" w:rsidP="001653D6">
            <w:pPr>
              <w:widowControl w:val="0"/>
              <w:suppressAutoHyphens/>
              <w:autoSpaceDE w:val="0"/>
              <w:ind w:right="768"/>
              <w:jc w:val="both"/>
              <w:rPr>
                <w:rFonts w:ascii="Times New Roman" w:eastAsia="Times New Roman" w:hAnsi="Times New Roman" w:cs="Times New Roman"/>
                <w:color w:val="000000" w:themeColor="text1"/>
                <w:sz w:val="24"/>
                <w:szCs w:val="24"/>
                <w:lang w:eastAsia="ar-SA"/>
              </w:rPr>
            </w:pPr>
            <w:r w:rsidRPr="00813BAD">
              <w:rPr>
                <w:rFonts w:ascii="Times New Roman" w:eastAsia="Times New Roman" w:hAnsi="Times New Roman"/>
                <w:sz w:val="24"/>
                <w:szCs w:val="24"/>
              </w:rPr>
              <w:t>Бодрящая гимнастика после дневного сна</w:t>
            </w:r>
          </w:p>
        </w:tc>
      </w:tr>
      <w:tr w:rsidR="002B116F" w:rsidRPr="003E0D90" w:rsidTr="002B116F">
        <w:trPr>
          <w:trHeight w:val="4905"/>
        </w:trPr>
        <w:tc>
          <w:tcPr>
            <w:tcW w:w="3970" w:type="dxa"/>
            <w:tcBorders>
              <w:top w:val="single" w:sz="4" w:space="0" w:color="auto"/>
              <w:bottom w:val="single" w:sz="4" w:space="0" w:color="auto"/>
            </w:tcBorders>
          </w:tcPr>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lastRenderedPageBreak/>
              <w:t>Социально- коммуникативное</w:t>
            </w:r>
          </w:p>
        </w:tc>
        <w:tc>
          <w:tcPr>
            <w:tcW w:w="5777" w:type="dxa"/>
            <w:tcBorders>
              <w:top w:val="single" w:sz="4" w:space="0" w:color="auto"/>
              <w:bottom w:val="single" w:sz="4" w:space="0" w:color="auto"/>
            </w:tcBorders>
          </w:tcPr>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Индивидуальная игра.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Совместная с воспитателем игра.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Совместная со сверстниками игра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Игра</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Чтение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Беседа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Наблюдение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Педагогическая ситуация.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Экскурсия</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Ситуация морального выбора.</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Интегративная деятельность</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Праздник</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Совместные действия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Рассматривание.</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Просмотр и анализ мультфильмов, видеофильмов, телепередач.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Экспериментирование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Поручение и задание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Дежурство.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Совместная деятельность взр</w:t>
            </w:r>
            <w:r>
              <w:rPr>
                <w:rFonts w:ascii="Times New Roman" w:hAnsi="Times New Roman" w:cs="Times New Roman"/>
                <w:sz w:val="24"/>
                <w:szCs w:val="24"/>
              </w:rPr>
              <w:t>ослого и детей тематического ха</w:t>
            </w:r>
            <w:r w:rsidRPr="00D75895">
              <w:rPr>
                <w:rFonts w:ascii="Times New Roman" w:hAnsi="Times New Roman" w:cs="Times New Roman"/>
                <w:sz w:val="24"/>
                <w:szCs w:val="24"/>
              </w:rPr>
              <w:t>рактера</w:t>
            </w:r>
          </w:p>
        </w:tc>
      </w:tr>
      <w:tr w:rsidR="002B116F" w:rsidRPr="003E0D90" w:rsidTr="002B116F">
        <w:trPr>
          <w:trHeight w:val="4905"/>
        </w:trPr>
        <w:tc>
          <w:tcPr>
            <w:tcW w:w="3970" w:type="dxa"/>
            <w:tcBorders>
              <w:top w:val="single" w:sz="4" w:space="0" w:color="auto"/>
              <w:bottom w:val="single" w:sz="4" w:space="0" w:color="auto"/>
            </w:tcBorders>
          </w:tcPr>
          <w:p w:rsidR="002B116F" w:rsidRDefault="002B116F" w:rsidP="002B116F">
            <w:pPr>
              <w:rPr>
                <w:rFonts w:ascii="Times New Roman" w:hAnsi="Times New Roman" w:cs="Times New Roman"/>
                <w:sz w:val="24"/>
                <w:szCs w:val="24"/>
              </w:rPr>
            </w:pPr>
            <w:r w:rsidRPr="00D75895">
              <w:rPr>
                <w:rFonts w:ascii="Times New Roman" w:hAnsi="Times New Roman" w:cs="Times New Roman"/>
                <w:sz w:val="24"/>
                <w:szCs w:val="24"/>
              </w:rPr>
              <w:t>Речевое развитие</w:t>
            </w:r>
          </w:p>
          <w:p w:rsidR="002B116F" w:rsidRPr="006458B6" w:rsidRDefault="002B116F" w:rsidP="002B116F">
            <w:pPr>
              <w:rPr>
                <w:rFonts w:ascii="Times New Roman" w:hAnsi="Times New Roman" w:cs="Times New Roman"/>
                <w:sz w:val="24"/>
                <w:szCs w:val="24"/>
              </w:rPr>
            </w:pPr>
          </w:p>
        </w:tc>
        <w:tc>
          <w:tcPr>
            <w:tcW w:w="5777" w:type="dxa"/>
            <w:tcBorders>
              <w:top w:val="single" w:sz="4" w:space="0" w:color="auto"/>
              <w:bottom w:val="single" w:sz="4" w:space="0" w:color="auto"/>
            </w:tcBorders>
          </w:tcPr>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Чтение.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Беседа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Рассматривание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Решение проблемных ситуаций.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Разговор с детьми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Игра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Создание коллекций</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Интегративная деятельность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Обсуждение.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Рассказ.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proofErr w:type="spellStart"/>
            <w:r w:rsidRPr="00D75895">
              <w:rPr>
                <w:rFonts w:ascii="Times New Roman" w:hAnsi="Times New Roman" w:cs="Times New Roman"/>
                <w:sz w:val="24"/>
                <w:szCs w:val="24"/>
              </w:rPr>
              <w:t>Инсценирование</w:t>
            </w:r>
            <w:proofErr w:type="spellEnd"/>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Ситуативный разговор с детьми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Сочинение загадок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Проблемная ситуация </w:t>
            </w:r>
          </w:p>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Использование различных видов театра</w:t>
            </w:r>
          </w:p>
        </w:tc>
      </w:tr>
      <w:tr w:rsidR="002B116F" w:rsidRPr="003E0D90" w:rsidTr="002B116F">
        <w:trPr>
          <w:trHeight w:val="2151"/>
        </w:trPr>
        <w:tc>
          <w:tcPr>
            <w:tcW w:w="3970" w:type="dxa"/>
            <w:tcBorders>
              <w:top w:val="single" w:sz="4" w:space="0" w:color="auto"/>
              <w:bottom w:val="single" w:sz="4" w:space="0" w:color="auto"/>
            </w:tcBorders>
          </w:tcPr>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lastRenderedPageBreak/>
              <w:t>Познавательное развитие</w:t>
            </w:r>
          </w:p>
        </w:tc>
        <w:tc>
          <w:tcPr>
            <w:tcW w:w="5777" w:type="dxa"/>
            <w:tcBorders>
              <w:top w:val="single" w:sz="4" w:space="0" w:color="auto"/>
              <w:bottom w:val="single" w:sz="4" w:space="0" w:color="auto"/>
            </w:tcBorders>
          </w:tcPr>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Создание коллекций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Исследовательская деятельность.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Конструирование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Экспериментирование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Развивающая игра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Наблюдение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Проблемная ситуация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Рассказ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Беседа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Интегративная деятельность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Экскурсии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Коллекционирование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Моделирование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Игры с правилами</w:t>
            </w:r>
          </w:p>
        </w:tc>
      </w:tr>
      <w:tr w:rsidR="002B116F" w:rsidRPr="003E0D90" w:rsidTr="002B116F">
        <w:trPr>
          <w:trHeight w:val="2151"/>
        </w:trPr>
        <w:tc>
          <w:tcPr>
            <w:tcW w:w="3970" w:type="dxa"/>
            <w:tcBorders>
              <w:top w:val="single" w:sz="4" w:space="0" w:color="auto"/>
            </w:tcBorders>
          </w:tcPr>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t>Художественно – эстетическое развитие</w:t>
            </w:r>
          </w:p>
        </w:tc>
        <w:tc>
          <w:tcPr>
            <w:tcW w:w="5777" w:type="dxa"/>
            <w:tcBorders>
              <w:top w:val="single" w:sz="4" w:space="0" w:color="auto"/>
            </w:tcBorders>
          </w:tcPr>
          <w:p w:rsidR="002B116F" w:rsidRPr="00D75895" w:rsidRDefault="002B116F" w:rsidP="002B116F">
            <w:pPr>
              <w:rPr>
                <w:rFonts w:ascii="Times New Roman" w:hAnsi="Times New Roman" w:cs="Times New Roman"/>
                <w:sz w:val="24"/>
                <w:szCs w:val="24"/>
              </w:rPr>
            </w:pP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Изготовление украшений дл</w:t>
            </w:r>
            <w:r>
              <w:rPr>
                <w:rFonts w:ascii="Times New Roman" w:hAnsi="Times New Roman" w:cs="Times New Roman"/>
                <w:sz w:val="24"/>
                <w:szCs w:val="24"/>
              </w:rPr>
              <w:t>я группового помещения к празд</w:t>
            </w:r>
            <w:r w:rsidRPr="00D75895">
              <w:rPr>
                <w:rFonts w:ascii="Times New Roman" w:hAnsi="Times New Roman" w:cs="Times New Roman"/>
                <w:sz w:val="24"/>
                <w:szCs w:val="24"/>
              </w:rPr>
              <w:t>никам, предметов для игры, су</w:t>
            </w:r>
            <w:r>
              <w:rPr>
                <w:rFonts w:ascii="Times New Roman" w:hAnsi="Times New Roman" w:cs="Times New Roman"/>
                <w:sz w:val="24"/>
                <w:szCs w:val="24"/>
              </w:rPr>
              <w:t>вениров, предметов для познава</w:t>
            </w:r>
            <w:r w:rsidRPr="00D75895">
              <w:rPr>
                <w:rFonts w:ascii="Times New Roman" w:hAnsi="Times New Roman" w:cs="Times New Roman"/>
                <w:sz w:val="24"/>
                <w:szCs w:val="24"/>
              </w:rPr>
              <w:t xml:space="preserve">тельно-исследовательской деятельности.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Создание макетов, коллекций и их оформление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Рассматривание эстетически привлекательных предметов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Игра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Организация выставок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Слушание, соответствующей возрасту народной, классической, детской музыки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Музыкально- дидактическая игра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Беседа интегративного хара</w:t>
            </w:r>
            <w:r>
              <w:rPr>
                <w:rFonts w:ascii="Times New Roman" w:hAnsi="Times New Roman" w:cs="Times New Roman"/>
                <w:sz w:val="24"/>
                <w:szCs w:val="24"/>
              </w:rPr>
              <w:t>ктера, элементарного музыковед</w:t>
            </w:r>
            <w:r w:rsidRPr="00D75895">
              <w:rPr>
                <w:rFonts w:ascii="Times New Roman" w:hAnsi="Times New Roman" w:cs="Times New Roman"/>
                <w:sz w:val="24"/>
                <w:szCs w:val="24"/>
              </w:rPr>
              <w:t xml:space="preserve">ческого содержания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Интегративная деятельность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Совместное и индивидуальное музыкальное исполнение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Музыкальное упражнение. </w:t>
            </w:r>
            <w:r w:rsidRPr="00D75895">
              <w:rPr>
                <w:rFonts w:ascii="Times New Roman" w:hAnsi="Times New Roman" w:cs="Times New Roman"/>
                <w:sz w:val="24"/>
                <w:szCs w:val="24"/>
              </w:rPr>
              <w:sym w:font="Symbol" w:char="F0B7"/>
            </w:r>
            <w:proofErr w:type="spellStart"/>
            <w:r w:rsidRPr="00D75895">
              <w:rPr>
                <w:rFonts w:ascii="Times New Roman" w:hAnsi="Times New Roman" w:cs="Times New Roman"/>
                <w:sz w:val="24"/>
                <w:szCs w:val="24"/>
              </w:rPr>
              <w:t>Попевка</w:t>
            </w:r>
            <w:proofErr w:type="spellEnd"/>
            <w:r w:rsidRPr="00D75895">
              <w:rPr>
                <w:rFonts w:ascii="Times New Roman" w:hAnsi="Times New Roman" w:cs="Times New Roman"/>
                <w:sz w:val="24"/>
                <w:szCs w:val="24"/>
              </w:rPr>
              <w:t xml:space="preserve">. </w:t>
            </w:r>
            <w:proofErr w:type="spellStart"/>
            <w:r w:rsidRPr="00D75895">
              <w:rPr>
                <w:rFonts w:ascii="Times New Roman" w:hAnsi="Times New Roman" w:cs="Times New Roman"/>
                <w:sz w:val="24"/>
                <w:szCs w:val="24"/>
              </w:rPr>
              <w:t>Распевка</w:t>
            </w:r>
            <w:proofErr w:type="spellEnd"/>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Двигательный, пластический танцевальный этюд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Танец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Творческое задание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Концерт- импровизация </w:t>
            </w:r>
            <w:r w:rsidRPr="00D75895">
              <w:rPr>
                <w:rFonts w:ascii="Times New Roman" w:hAnsi="Times New Roman" w:cs="Times New Roman"/>
                <w:sz w:val="24"/>
                <w:szCs w:val="24"/>
              </w:rPr>
              <w:sym w:font="Symbol" w:char="F0B7"/>
            </w:r>
            <w:r w:rsidRPr="00D75895">
              <w:rPr>
                <w:rFonts w:ascii="Times New Roman" w:hAnsi="Times New Roman" w:cs="Times New Roman"/>
                <w:sz w:val="24"/>
                <w:szCs w:val="24"/>
              </w:rPr>
              <w:t xml:space="preserve"> Музыкальная сюжетная игра</w:t>
            </w:r>
          </w:p>
        </w:tc>
      </w:tr>
    </w:tbl>
    <w:p w:rsidR="001849CB" w:rsidRDefault="001849CB" w:rsidP="00BE5136">
      <w:pPr>
        <w:spacing w:after="0"/>
        <w:rPr>
          <w:rFonts w:ascii="Times New Roman" w:hAnsi="Times New Roman" w:cs="Times New Roman"/>
          <w:sz w:val="24"/>
          <w:szCs w:val="24"/>
        </w:rPr>
      </w:pPr>
    </w:p>
    <w:p w:rsidR="001849CB" w:rsidRDefault="001849CB" w:rsidP="00BE5136">
      <w:pPr>
        <w:spacing w:after="0"/>
        <w:rPr>
          <w:rFonts w:ascii="Times New Roman" w:hAnsi="Times New Roman" w:cs="Times New Roman"/>
          <w:sz w:val="24"/>
          <w:szCs w:val="24"/>
        </w:rPr>
      </w:pPr>
    </w:p>
    <w:p w:rsidR="00BC3722" w:rsidRDefault="00BC3722" w:rsidP="002E42AB">
      <w:pPr>
        <w:widowControl w:val="0"/>
        <w:tabs>
          <w:tab w:val="center" w:pos="1418"/>
        </w:tabs>
        <w:suppressAutoHyphens/>
        <w:autoSpaceDE w:val="0"/>
        <w:spacing w:after="0" w:line="240" w:lineRule="auto"/>
        <w:jc w:val="center"/>
        <w:rPr>
          <w:rFonts w:ascii="Times New Roman" w:eastAsia="Times New Roman" w:hAnsi="Times New Roman" w:cs="Courier New"/>
          <w:sz w:val="24"/>
          <w:szCs w:val="24"/>
          <w:lang w:eastAsia="ar-SA"/>
        </w:rPr>
      </w:pPr>
      <w:r w:rsidRPr="00BC3722">
        <w:rPr>
          <w:rFonts w:ascii="Times New Roman" w:eastAsia="Times New Roman" w:hAnsi="Times New Roman" w:cs="Courier New"/>
          <w:b/>
          <w:sz w:val="24"/>
          <w:szCs w:val="24"/>
          <w:lang w:eastAsia="ar-SA"/>
        </w:rPr>
        <w:t>2.3.  Перспективное комплексно – тематическое планирование работы с детьми</w:t>
      </w:r>
    </w:p>
    <w:p w:rsidR="00BC3722" w:rsidRDefault="00BC3722" w:rsidP="00812805">
      <w:pPr>
        <w:widowControl w:val="0"/>
        <w:tabs>
          <w:tab w:val="center" w:pos="1418"/>
        </w:tabs>
        <w:suppressAutoHyphens/>
        <w:autoSpaceDE w:val="0"/>
        <w:spacing w:after="0" w:line="240" w:lineRule="auto"/>
        <w:jc w:val="both"/>
        <w:rPr>
          <w:rFonts w:ascii="Times New Roman" w:eastAsia="Times New Roman" w:hAnsi="Times New Roman" w:cs="Courier New"/>
          <w:sz w:val="24"/>
          <w:szCs w:val="24"/>
          <w:lang w:eastAsia="ar-SA"/>
        </w:rPr>
      </w:pPr>
    </w:p>
    <w:p w:rsidR="003A42CD" w:rsidRPr="003F46F0" w:rsidRDefault="003A42CD" w:rsidP="00812805">
      <w:pPr>
        <w:pStyle w:val="Default"/>
        <w:ind w:firstLine="567"/>
        <w:jc w:val="both"/>
      </w:pPr>
      <w:r w:rsidRPr="003A42CD">
        <w:rPr>
          <w:color w:val="000000" w:themeColor="text1"/>
        </w:rPr>
        <w:t>Основой перспективного и календарного планирования коррекционно-развивающей работы в соответствии с Программой является комплексно-тематический подход,</w:t>
      </w:r>
      <w:r w:rsidRPr="003F46F0">
        <w:t xml:space="preserve"> обеспечивающий концентрированное изучение материала: ежедневное многократное повторение, что позволяет организовать успешное накопление и актуализацию словаря дошкольниками с ОНР, согласуется с задачами всестороннего развития детей, отражает преемственность в организации коррекционно-развивающей работы во всех возрастных группах, обеспечивает интеграцию усилий всех специалистов, которые работают на протяжении недели или двух недель в рамках общей лексической темы. </w:t>
      </w:r>
    </w:p>
    <w:p w:rsidR="003A42CD" w:rsidRDefault="003A42CD" w:rsidP="00812805">
      <w:pPr>
        <w:pStyle w:val="Default"/>
        <w:ind w:firstLine="567"/>
        <w:jc w:val="both"/>
      </w:pPr>
      <w:r w:rsidRPr="003F46F0">
        <w:t xml:space="preserve">Лексический материал отбирается с учетом этапа коррекционного обучения, индивидуальных, речевых и психических возможностей детей, при этом принимаются во внимание зоны ближайшего развития каждого ребенка, что обеспечивает развитие его мыслительной деятельности и умственной активности. </w:t>
      </w:r>
    </w:p>
    <w:p w:rsidR="005374BB" w:rsidRPr="003F46F0" w:rsidRDefault="005374BB" w:rsidP="00812805">
      <w:pPr>
        <w:pStyle w:val="Default"/>
        <w:ind w:firstLine="567"/>
        <w:jc w:val="both"/>
      </w:pPr>
      <w:r>
        <w:t xml:space="preserve">Работа осуществляется на основании комплексно-тематического плана работы на </w:t>
      </w:r>
    </w:p>
    <w:p w:rsidR="00BC3722" w:rsidRDefault="005374BB" w:rsidP="00812805">
      <w:pPr>
        <w:widowControl w:val="0"/>
        <w:tabs>
          <w:tab w:val="center" w:pos="1418"/>
        </w:tabs>
        <w:suppressAutoHyphens/>
        <w:autoSpaceDE w:val="0"/>
        <w:spacing w:after="0" w:line="240" w:lineRule="auto"/>
        <w:jc w:val="both"/>
        <w:rPr>
          <w:rFonts w:ascii="Times New Roman" w:eastAsia="Times New Roman" w:hAnsi="Times New Roman" w:cs="Courier New"/>
          <w:sz w:val="24"/>
          <w:szCs w:val="24"/>
          <w:lang w:eastAsia="ar-SA"/>
        </w:rPr>
      </w:pPr>
      <w:r w:rsidRPr="005374BB">
        <w:rPr>
          <w:rFonts w:ascii="Times New Roman" w:eastAsia="Times New Roman" w:hAnsi="Times New Roman" w:cs="Courier New"/>
          <w:sz w:val="24"/>
          <w:szCs w:val="24"/>
          <w:lang w:eastAsia="ar-SA"/>
        </w:rPr>
        <w:t xml:space="preserve">2016 -2017учебный год </w:t>
      </w:r>
      <w:r w:rsidR="0009615D">
        <w:rPr>
          <w:rFonts w:ascii="Times New Roman" w:eastAsia="Times New Roman" w:hAnsi="Times New Roman" w:cs="Courier New"/>
          <w:sz w:val="24"/>
          <w:szCs w:val="24"/>
          <w:lang w:eastAsia="ar-SA"/>
        </w:rPr>
        <w:t>/приложение № 1/</w:t>
      </w:r>
      <w:r w:rsidRPr="0009615D">
        <w:rPr>
          <w:rFonts w:ascii="Times New Roman" w:eastAsia="Times New Roman" w:hAnsi="Times New Roman" w:cs="Courier New"/>
          <w:sz w:val="24"/>
          <w:szCs w:val="24"/>
          <w:lang w:eastAsia="ar-SA"/>
        </w:rPr>
        <w:t>.</w:t>
      </w:r>
    </w:p>
    <w:p w:rsidR="005374BB" w:rsidRPr="005374BB" w:rsidRDefault="005374BB" w:rsidP="00812805">
      <w:pPr>
        <w:widowControl w:val="0"/>
        <w:tabs>
          <w:tab w:val="center" w:pos="1418"/>
        </w:tabs>
        <w:suppressAutoHyphens/>
        <w:autoSpaceDE w:val="0"/>
        <w:spacing w:after="0" w:line="240" w:lineRule="auto"/>
        <w:jc w:val="both"/>
        <w:rPr>
          <w:rFonts w:ascii="Times New Roman" w:eastAsia="Times New Roman" w:hAnsi="Times New Roman" w:cs="Courier New"/>
          <w:sz w:val="24"/>
          <w:szCs w:val="24"/>
          <w:lang w:eastAsia="ar-SA"/>
        </w:rPr>
      </w:pPr>
    </w:p>
    <w:p w:rsidR="007B44B9" w:rsidRPr="00DF1884" w:rsidRDefault="00BC3722" w:rsidP="002E42AB">
      <w:pPr>
        <w:widowControl w:val="0"/>
        <w:tabs>
          <w:tab w:val="center" w:pos="1418"/>
        </w:tabs>
        <w:suppressAutoHyphens/>
        <w:autoSpaceDE w:val="0"/>
        <w:spacing w:after="0" w:line="240" w:lineRule="auto"/>
        <w:jc w:val="center"/>
        <w:rPr>
          <w:rFonts w:ascii="Times New Roman" w:eastAsia="Times New Roman" w:hAnsi="Times New Roman" w:cs="Courier New"/>
          <w:b/>
          <w:bCs/>
          <w:color w:val="000000"/>
          <w:sz w:val="24"/>
          <w:szCs w:val="24"/>
          <w:lang w:eastAsia="ar-SA"/>
        </w:rPr>
      </w:pPr>
      <w:r w:rsidRPr="00BC3722">
        <w:rPr>
          <w:rFonts w:ascii="Times New Roman" w:eastAsia="Times New Roman" w:hAnsi="Times New Roman" w:cs="Courier New"/>
          <w:b/>
          <w:bCs/>
          <w:color w:val="000000"/>
          <w:sz w:val="24"/>
          <w:szCs w:val="24"/>
          <w:lang w:eastAsia="ar-SA"/>
        </w:rPr>
        <w:t>2.4. Особенности взаимодействия педагогического колл</w:t>
      </w:r>
      <w:r w:rsidR="00DF1884">
        <w:rPr>
          <w:rFonts w:ascii="Times New Roman" w:eastAsia="Times New Roman" w:hAnsi="Times New Roman" w:cs="Courier New"/>
          <w:b/>
          <w:bCs/>
          <w:color w:val="000000"/>
          <w:sz w:val="24"/>
          <w:szCs w:val="24"/>
          <w:lang w:eastAsia="ar-SA"/>
        </w:rPr>
        <w:t>ектива с семьями воспитанников.</w:t>
      </w:r>
    </w:p>
    <w:p w:rsidR="007B44B9" w:rsidRPr="007B44B9" w:rsidRDefault="007B44B9" w:rsidP="00812805">
      <w:pPr>
        <w:ind w:left="-15" w:right="4" w:firstLine="708"/>
        <w:jc w:val="both"/>
        <w:rPr>
          <w:rFonts w:ascii="Times New Roman" w:hAnsi="Times New Roman" w:cs="Times New Roman"/>
          <w:sz w:val="24"/>
          <w:szCs w:val="24"/>
        </w:rPr>
      </w:pPr>
      <w:r w:rsidRPr="007B44B9">
        <w:rPr>
          <w:rFonts w:ascii="Times New Roman" w:hAnsi="Times New Roman" w:cs="Times New Roman"/>
          <w:sz w:val="24"/>
          <w:szCs w:val="24"/>
        </w:rPr>
        <w:t>Вопросам взаимосвязи детского сада с семьей в последнее время уделяется все большее внимание, так как личность ребенка формируется прежде всего в семье и семейных отно</w:t>
      </w:r>
      <w:r>
        <w:rPr>
          <w:rFonts w:ascii="Times New Roman" w:hAnsi="Times New Roman" w:cs="Times New Roman"/>
          <w:sz w:val="24"/>
          <w:szCs w:val="24"/>
        </w:rPr>
        <w:t>шениях. В группе</w:t>
      </w:r>
      <w:r w:rsidRPr="007B44B9">
        <w:rPr>
          <w:rFonts w:ascii="Times New Roman" w:hAnsi="Times New Roman" w:cs="Times New Roman"/>
          <w:sz w:val="24"/>
          <w:szCs w:val="24"/>
        </w:rPr>
        <w:t xml:space="preserve"> создаются условия, имитирующие домашние, к образовательно-воспитательному процессу привлекаются родители, которые участвуют в </w:t>
      </w:r>
      <w:r w:rsidRPr="007B44B9">
        <w:rPr>
          <w:rFonts w:ascii="Times New Roman" w:hAnsi="Times New Roman" w:cs="Times New Roman"/>
          <w:sz w:val="24"/>
          <w:szCs w:val="24"/>
        </w:rPr>
        <w:lastRenderedPageBreak/>
        <w:t>организованной образовательной деятельности, интегрированных занятиях, спортивных праздниках, викторинах, вечерах досуга, театрализованных представления</w:t>
      </w:r>
      <w:r>
        <w:rPr>
          <w:rFonts w:ascii="Times New Roman" w:hAnsi="Times New Roman" w:cs="Times New Roman"/>
          <w:sz w:val="24"/>
          <w:szCs w:val="24"/>
        </w:rPr>
        <w:t>х, экскурсиях. Проводится работа</w:t>
      </w:r>
      <w:r w:rsidRPr="007B44B9">
        <w:rPr>
          <w:rFonts w:ascii="Times New Roman" w:hAnsi="Times New Roman" w:cs="Times New Roman"/>
          <w:sz w:val="24"/>
          <w:szCs w:val="24"/>
        </w:rPr>
        <w:t xml:space="preserve"> над созданием единого сообщества, объединяющего взрослых и детей. Для родителей проводятся тематические родительские собрания и круглые столы, семинары, мастер-классы, организуются диспуты, создаются библиотеки специально</w:t>
      </w:r>
      <w:r>
        <w:rPr>
          <w:rFonts w:ascii="Times New Roman" w:hAnsi="Times New Roman" w:cs="Times New Roman"/>
          <w:sz w:val="24"/>
          <w:szCs w:val="24"/>
        </w:rPr>
        <w:t>й литературы</w:t>
      </w:r>
      <w:r w:rsidRPr="007B44B9">
        <w:rPr>
          <w:rFonts w:ascii="Times New Roman" w:hAnsi="Times New Roman" w:cs="Times New Roman"/>
          <w:sz w:val="24"/>
          <w:szCs w:val="24"/>
        </w:rPr>
        <w:t xml:space="preserve">. </w:t>
      </w:r>
    </w:p>
    <w:p w:rsidR="007B44B9" w:rsidRPr="007B44B9" w:rsidRDefault="00F17702" w:rsidP="00812805">
      <w:pPr>
        <w:ind w:left="-15" w:right="4" w:firstLine="708"/>
        <w:jc w:val="both"/>
        <w:rPr>
          <w:rFonts w:ascii="Times New Roman" w:hAnsi="Times New Roman" w:cs="Times New Roman"/>
          <w:sz w:val="24"/>
          <w:szCs w:val="24"/>
        </w:rPr>
      </w:pPr>
      <w:r>
        <w:rPr>
          <w:rFonts w:ascii="Times New Roman" w:hAnsi="Times New Roman" w:cs="Times New Roman"/>
          <w:sz w:val="24"/>
          <w:szCs w:val="24"/>
        </w:rPr>
        <w:t xml:space="preserve">В </w:t>
      </w:r>
      <w:r w:rsidR="007B44B9" w:rsidRPr="007B44B9">
        <w:rPr>
          <w:rFonts w:ascii="Times New Roman" w:hAnsi="Times New Roman" w:cs="Times New Roman"/>
          <w:sz w:val="24"/>
          <w:szCs w:val="24"/>
        </w:rPr>
        <w:t xml:space="preserve"> группе </w:t>
      </w:r>
      <w:r w:rsidR="007B44B9" w:rsidRPr="00793D5D">
        <w:rPr>
          <w:rFonts w:ascii="Times New Roman" w:hAnsi="Times New Roman" w:cs="Times New Roman"/>
          <w:color w:val="000000" w:themeColor="text1"/>
          <w:sz w:val="24"/>
          <w:szCs w:val="24"/>
        </w:rPr>
        <w:t>учитель-логоп</w:t>
      </w:r>
      <w:r w:rsidRPr="00793D5D">
        <w:rPr>
          <w:rFonts w:ascii="Times New Roman" w:hAnsi="Times New Roman" w:cs="Times New Roman"/>
          <w:color w:val="000000" w:themeColor="text1"/>
          <w:sz w:val="24"/>
          <w:szCs w:val="24"/>
        </w:rPr>
        <w:t>ед и другие специалисты</w:t>
      </w:r>
      <w:r>
        <w:rPr>
          <w:rFonts w:ascii="Times New Roman" w:hAnsi="Times New Roman" w:cs="Times New Roman"/>
          <w:sz w:val="24"/>
          <w:szCs w:val="24"/>
        </w:rPr>
        <w:t xml:space="preserve">  привлекают</w:t>
      </w:r>
      <w:r w:rsidR="007B44B9" w:rsidRPr="007B44B9">
        <w:rPr>
          <w:rFonts w:ascii="Times New Roman" w:hAnsi="Times New Roman" w:cs="Times New Roman"/>
          <w:sz w:val="24"/>
          <w:szCs w:val="24"/>
        </w:rPr>
        <w:t xml:space="preserve"> родителей к коррекционно-развивающей работе через </w:t>
      </w:r>
      <w:r w:rsidR="007B44B9" w:rsidRPr="007B44B9">
        <w:rPr>
          <w:rFonts w:ascii="Times New Roman" w:hAnsi="Times New Roman" w:cs="Times New Roman"/>
          <w:b/>
          <w:i/>
          <w:sz w:val="24"/>
          <w:szCs w:val="24"/>
        </w:rPr>
        <w:t xml:space="preserve">систему методических рекомендаций. </w:t>
      </w:r>
      <w:r w:rsidR="007B44B9" w:rsidRPr="007B44B9">
        <w:rPr>
          <w:rFonts w:ascii="Times New Roman" w:hAnsi="Times New Roman" w:cs="Times New Roman"/>
          <w:sz w:val="24"/>
          <w:szCs w:val="24"/>
        </w:rPr>
        <w:t xml:space="preserve">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речевом, так и в общем развитии. В методический комплект к программе входит серия домашних тетрадей «Занимаемся вместе» с методическими рекомендациями для родителей. Эти пособия позволяют объединить усилия педагогов и родителей в воспитании гармонично развитой личности. </w:t>
      </w:r>
    </w:p>
    <w:p w:rsidR="007B44B9" w:rsidRPr="007B44B9" w:rsidRDefault="007B44B9" w:rsidP="00812805">
      <w:pPr>
        <w:ind w:left="-15" w:right="4" w:firstLine="708"/>
        <w:jc w:val="both"/>
        <w:rPr>
          <w:rFonts w:ascii="Times New Roman" w:hAnsi="Times New Roman" w:cs="Times New Roman"/>
          <w:sz w:val="24"/>
          <w:szCs w:val="24"/>
        </w:rPr>
      </w:pPr>
      <w:r w:rsidRPr="007B44B9">
        <w:rPr>
          <w:rFonts w:ascii="Times New Roman" w:hAnsi="Times New Roman" w:cs="Times New Roman"/>
          <w:sz w:val="24"/>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К тому же, богатый иллюстративный материал пособий освободит родителей от поиска необходимых картинок и поможет сделать занятия более интересными и яркими. </w:t>
      </w:r>
    </w:p>
    <w:p w:rsidR="007B44B9" w:rsidRPr="007B44B9" w:rsidRDefault="007B44B9" w:rsidP="00812805">
      <w:pPr>
        <w:ind w:left="-15" w:right="4" w:firstLine="708"/>
        <w:jc w:val="both"/>
        <w:rPr>
          <w:rFonts w:ascii="Times New Roman" w:hAnsi="Times New Roman" w:cs="Times New Roman"/>
          <w:sz w:val="24"/>
          <w:szCs w:val="24"/>
        </w:rPr>
      </w:pPr>
      <w:r w:rsidRPr="007B44B9">
        <w:rPr>
          <w:rFonts w:ascii="Times New Roman" w:hAnsi="Times New Roman" w:cs="Times New Roman"/>
          <w:sz w:val="24"/>
          <w:szCs w:val="24"/>
        </w:rPr>
        <w:t>Задания тетрадей подобраны в соответств</w:t>
      </w:r>
      <w:r w:rsidR="00C258CE">
        <w:rPr>
          <w:rFonts w:ascii="Times New Roman" w:hAnsi="Times New Roman" w:cs="Times New Roman"/>
          <w:sz w:val="24"/>
          <w:szCs w:val="24"/>
        </w:rPr>
        <w:t xml:space="preserve">ии с изучаемыми в </w:t>
      </w:r>
      <w:r>
        <w:rPr>
          <w:rFonts w:ascii="Times New Roman" w:hAnsi="Times New Roman" w:cs="Times New Roman"/>
          <w:sz w:val="24"/>
          <w:szCs w:val="24"/>
        </w:rPr>
        <w:t xml:space="preserve">группе </w:t>
      </w:r>
      <w:r w:rsidRPr="007B44B9">
        <w:rPr>
          <w:rFonts w:ascii="Times New Roman" w:hAnsi="Times New Roman" w:cs="Times New Roman"/>
          <w:sz w:val="24"/>
          <w:szCs w:val="24"/>
        </w:rPr>
        <w:t xml:space="preserve"> лексическими темами и требованиями программы. </w:t>
      </w:r>
    </w:p>
    <w:p w:rsidR="007B44B9" w:rsidRPr="007B44B9" w:rsidRDefault="007B44B9" w:rsidP="00812805">
      <w:pPr>
        <w:ind w:left="-15" w:right="4" w:firstLine="708"/>
        <w:jc w:val="both"/>
        <w:rPr>
          <w:rFonts w:ascii="Times New Roman" w:hAnsi="Times New Roman" w:cs="Times New Roman"/>
          <w:sz w:val="24"/>
          <w:szCs w:val="24"/>
        </w:rPr>
      </w:pPr>
      <w:r w:rsidRPr="007B44B9">
        <w:rPr>
          <w:rFonts w:ascii="Times New Roman" w:hAnsi="Times New Roman" w:cs="Times New Roman"/>
          <w:sz w:val="24"/>
          <w:szCs w:val="24"/>
        </w:rPr>
        <w:t xml:space="preserve">Работа с детьми седьмого года жизни строится на систематизации полученных ранее знаний, что создаст предпосылки для успешной подготовки детей к обучению в школе. </w:t>
      </w:r>
    </w:p>
    <w:p w:rsidR="00DF1884" w:rsidRPr="007B44B9" w:rsidRDefault="007B44B9" w:rsidP="00DF1884">
      <w:pPr>
        <w:ind w:left="-15" w:right="4" w:firstLine="708"/>
        <w:jc w:val="both"/>
        <w:rPr>
          <w:rFonts w:ascii="Times New Roman" w:hAnsi="Times New Roman" w:cs="Times New Roman"/>
          <w:sz w:val="24"/>
          <w:szCs w:val="24"/>
        </w:rPr>
      </w:pPr>
      <w:r w:rsidRPr="007B44B9">
        <w:rPr>
          <w:rFonts w:ascii="Times New Roman" w:hAnsi="Times New Roman" w:cs="Times New Roman"/>
          <w:sz w:val="24"/>
          <w:szCs w:val="24"/>
        </w:rPr>
        <w:t>На эти особенности организации домашних занятий с детьми каждой во</w:t>
      </w:r>
      <w:r w:rsidR="00F17702">
        <w:rPr>
          <w:rFonts w:ascii="Times New Roman" w:hAnsi="Times New Roman" w:cs="Times New Roman"/>
          <w:sz w:val="24"/>
          <w:szCs w:val="24"/>
        </w:rPr>
        <w:t>зрастной группы родителей нацеливают</w:t>
      </w:r>
      <w:r w:rsidRPr="007B44B9">
        <w:rPr>
          <w:rFonts w:ascii="Times New Roman" w:hAnsi="Times New Roman" w:cs="Times New Roman"/>
          <w:sz w:val="24"/>
          <w:szCs w:val="24"/>
        </w:rPr>
        <w:t xml:space="preserve"> специалисты на своих консультативных приемах, в материалах на стендах и в папках «Специалисты советуют». </w:t>
      </w:r>
    </w:p>
    <w:p w:rsidR="00C258CE" w:rsidRPr="002E7B91" w:rsidRDefault="00C258CE" w:rsidP="002E42AB">
      <w:pPr>
        <w:tabs>
          <w:tab w:val="left" w:pos="709"/>
        </w:tabs>
        <w:spacing w:after="0" w:line="240" w:lineRule="auto"/>
        <w:ind w:firstLine="567"/>
        <w:jc w:val="center"/>
        <w:rPr>
          <w:rFonts w:ascii="Times New Roman" w:hAnsi="Times New Roman" w:cs="Times New Roman"/>
          <w:b/>
          <w:sz w:val="24"/>
          <w:szCs w:val="24"/>
        </w:rPr>
      </w:pPr>
      <w:r>
        <w:rPr>
          <w:rFonts w:ascii="Times New Roman" w:hAnsi="Times New Roman" w:cs="Times New Roman"/>
          <w:b/>
          <w:sz w:val="24"/>
          <w:szCs w:val="24"/>
        </w:rPr>
        <w:t>Направле</w:t>
      </w:r>
      <w:r w:rsidRPr="002E7B91">
        <w:rPr>
          <w:rFonts w:ascii="Times New Roman" w:hAnsi="Times New Roman" w:cs="Times New Roman"/>
          <w:b/>
          <w:sz w:val="24"/>
          <w:szCs w:val="24"/>
        </w:rPr>
        <w:t xml:space="preserve">ния </w:t>
      </w:r>
      <w:r>
        <w:rPr>
          <w:rFonts w:ascii="Times New Roman" w:hAnsi="Times New Roman" w:cs="Times New Roman"/>
          <w:b/>
          <w:sz w:val="24"/>
          <w:szCs w:val="24"/>
        </w:rPr>
        <w:t>взаимодействия педагогов подготовительной</w:t>
      </w:r>
      <w:r w:rsidRPr="002E7B91">
        <w:rPr>
          <w:rFonts w:ascii="Times New Roman" w:hAnsi="Times New Roman" w:cs="Times New Roman"/>
          <w:b/>
          <w:sz w:val="24"/>
          <w:szCs w:val="24"/>
        </w:rPr>
        <w:t xml:space="preserve"> группы с семьями детей:</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обеспечение комфортной адаптации ре</w:t>
      </w:r>
      <w:r>
        <w:rPr>
          <w:rFonts w:ascii="Times New Roman" w:hAnsi="Times New Roman" w:cs="Times New Roman"/>
          <w:sz w:val="24"/>
          <w:szCs w:val="24"/>
        </w:rPr>
        <w:t>бе</w:t>
      </w:r>
      <w:r w:rsidRPr="002E7B91">
        <w:rPr>
          <w:rFonts w:ascii="Times New Roman" w:hAnsi="Times New Roman" w:cs="Times New Roman"/>
          <w:sz w:val="24"/>
          <w:szCs w:val="24"/>
        </w:rPr>
        <w:t xml:space="preserve">нка и его семьи к условиям детского сада;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установление контакта с родителями и согласование с ними целей и </w:t>
      </w:r>
      <w:r>
        <w:rPr>
          <w:rFonts w:ascii="Times New Roman" w:hAnsi="Times New Roman" w:cs="Times New Roman"/>
          <w:sz w:val="24"/>
          <w:szCs w:val="24"/>
        </w:rPr>
        <w:t>ценностей образо</w:t>
      </w:r>
      <w:r w:rsidRPr="002E7B91">
        <w:rPr>
          <w:rFonts w:ascii="Times New Roman" w:hAnsi="Times New Roman" w:cs="Times New Roman"/>
          <w:sz w:val="24"/>
          <w:szCs w:val="24"/>
        </w:rPr>
        <w:t xml:space="preserve">вательной деятельности;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обеспечение постоянной содержательной информации о жизни детей в детском саду (в группе детского сада);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lastRenderedPageBreak/>
        <w:t xml:space="preserve"> предоставление родителям возможности повысить педагогическую компетентность, узнать больше о возрастных особенностях детей, об особенностях развития ре</w:t>
      </w:r>
      <w:r>
        <w:rPr>
          <w:rFonts w:ascii="Times New Roman" w:hAnsi="Times New Roman" w:cs="Times New Roman"/>
          <w:sz w:val="24"/>
          <w:szCs w:val="24"/>
        </w:rPr>
        <w:t>бенка в до</w:t>
      </w:r>
      <w:r w:rsidRPr="002E7B91">
        <w:rPr>
          <w:rFonts w:ascii="Times New Roman" w:hAnsi="Times New Roman" w:cs="Times New Roman"/>
          <w:sz w:val="24"/>
          <w:szCs w:val="24"/>
        </w:rPr>
        <w:t>школьном возрасте;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создание ситуации приятного совместного досуга с участием семей детей;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создание условий для реализации творческого потенциала семьи в организации жизни детей в детском саду. </w:t>
      </w:r>
    </w:p>
    <w:p w:rsidR="002E42AB" w:rsidRDefault="00C258CE" w:rsidP="002E42AB">
      <w:pPr>
        <w:tabs>
          <w:tab w:val="left" w:pos="709"/>
        </w:tabs>
        <w:spacing w:after="0" w:line="240" w:lineRule="auto"/>
        <w:ind w:firstLine="567"/>
        <w:jc w:val="center"/>
        <w:rPr>
          <w:rFonts w:ascii="Times New Roman" w:hAnsi="Times New Roman" w:cs="Times New Roman"/>
          <w:b/>
          <w:sz w:val="24"/>
          <w:szCs w:val="24"/>
        </w:rPr>
      </w:pPr>
      <w:r w:rsidRPr="002E7B91">
        <w:rPr>
          <w:rFonts w:ascii="Times New Roman" w:hAnsi="Times New Roman" w:cs="Times New Roman"/>
          <w:b/>
          <w:sz w:val="24"/>
          <w:szCs w:val="24"/>
        </w:rPr>
        <w:t xml:space="preserve">Формы сотрудничества с родителями воспитанников </w:t>
      </w:r>
    </w:p>
    <w:p w:rsidR="00C258CE" w:rsidRPr="002E7B91" w:rsidRDefault="00C258CE" w:rsidP="002E42AB">
      <w:pPr>
        <w:tabs>
          <w:tab w:val="left" w:pos="709"/>
        </w:tabs>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 xml:space="preserve">подготовительной группы </w:t>
      </w:r>
      <w:r w:rsidRPr="002E7B91">
        <w:rPr>
          <w:rFonts w:ascii="Times New Roman" w:hAnsi="Times New Roman" w:cs="Times New Roman"/>
          <w:sz w:val="24"/>
          <w:szCs w:val="24"/>
        </w:rPr>
        <w:t>ДОУ:</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общая лекция (родительское собрание) об особенностях ре</w:t>
      </w:r>
      <w:r>
        <w:rPr>
          <w:rFonts w:ascii="Times New Roman" w:hAnsi="Times New Roman" w:cs="Times New Roman"/>
          <w:sz w:val="24"/>
          <w:szCs w:val="24"/>
        </w:rPr>
        <w:t>бенка соответствующего воз</w:t>
      </w:r>
      <w:r w:rsidRPr="002E7B91">
        <w:rPr>
          <w:rFonts w:ascii="Times New Roman" w:hAnsi="Times New Roman" w:cs="Times New Roman"/>
          <w:sz w:val="24"/>
          <w:szCs w:val="24"/>
        </w:rPr>
        <w:t>раста с общими рекомендациями по созданию дома развивающей среды;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подбор и размещение соответствующего справочного материала на стенде для</w:t>
      </w:r>
      <w:r>
        <w:rPr>
          <w:rFonts w:ascii="Times New Roman" w:hAnsi="Times New Roman" w:cs="Times New Roman"/>
          <w:sz w:val="24"/>
          <w:szCs w:val="24"/>
        </w:rPr>
        <w:t xml:space="preserve"> родите</w:t>
      </w:r>
      <w:r w:rsidRPr="002E7B91">
        <w:rPr>
          <w:rFonts w:ascii="Times New Roman" w:hAnsi="Times New Roman" w:cs="Times New Roman"/>
          <w:sz w:val="24"/>
          <w:szCs w:val="24"/>
        </w:rPr>
        <w:t xml:space="preserve">лей;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создание библиотечки для родителей, в том числе пе</w:t>
      </w:r>
      <w:r>
        <w:rPr>
          <w:rFonts w:ascii="Times New Roman" w:hAnsi="Times New Roman" w:cs="Times New Roman"/>
          <w:sz w:val="24"/>
          <w:szCs w:val="24"/>
        </w:rPr>
        <w:t>риодических изданий — методиче</w:t>
      </w:r>
      <w:r w:rsidRPr="002E7B91">
        <w:rPr>
          <w:rFonts w:ascii="Times New Roman" w:hAnsi="Times New Roman" w:cs="Times New Roman"/>
          <w:sz w:val="24"/>
          <w:szCs w:val="24"/>
        </w:rPr>
        <w:t>ских и познавательных;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индивидуальные консультации с у</w:t>
      </w:r>
      <w:r>
        <w:rPr>
          <w:rFonts w:ascii="Times New Roman" w:hAnsi="Times New Roman" w:cs="Times New Roman"/>
          <w:sz w:val="24"/>
          <w:szCs w:val="24"/>
        </w:rPr>
        <w:t>че</w:t>
      </w:r>
      <w:r w:rsidRPr="002E7B91">
        <w:rPr>
          <w:rFonts w:ascii="Times New Roman" w:hAnsi="Times New Roman" w:cs="Times New Roman"/>
          <w:sz w:val="24"/>
          <w:szCs w:val="24"/>
        </w:rPr>
        <w:t>том особенностей каждого ре</w:t>
      </w:r>
      <w:r>
        <w:rPr>
          <w:rFonts w:ascii="Times New Roman" w:hAnsi="Times New Roman" w:cs="Times New Roman"/>
          <w:sz w:val="24"/>
          <w:szCs w:val="24"/>
        </w:rPr>
        <w:t>бе</w:t>
      </w:r>
      <w:r w:rsidRPr="002E7B91">
        <w:rPr>
          <w:rFonts w:ascii="Times New Roman" w:hAnsi="Times New Roman" w:cs="Times New Roman"/>
          <w:sz w:val="24"/>
          <w:szCs w:val="24"/>
        </w:rPr>
        <w:t xml:space="preserve">нка (подвижность, темперамент, интересы и т. п.);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проводить анкетирование родителей с целью опреде</w:t>
      </w:r>
      <w:r>
        <w:rPr>
          <w:rFonts w:ascii="Times New Roman" w:hAnsi="Times New Roman" w:cs="Times New Roman"/>
          <w:sz w:val="24"/>
          <w:szCs w:val="24"/>
        </w:rPr>
        <w:t>ления их потребностей в повыше</w:t>
      </w:r>
      <w:r w:rsidRPr="002E7B91">
        <w:rPr>
          <w:rFonts w:ascii="Times New Roman" w:hAnsi="Times New Roman" w:cs="Times New Roman"/>
          <w:sz w:val="24"/>
          <w:szCs w:val="24"/>
        </w:rPr>
        <w:t xml:space="preserve">нии педагогической компетенции;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Одной из интересных форм работы с семьей ребенка является «День открытых дверей».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b/>
          <w:sz w:val="24"/>
          <w:szCs w:val="24"/>
        </w:rPr>
        <w:t>Взаимодействие детского сада и семьи</w:t>
      </w:r>
      <w:r w:rsidRPr="002E7B91">
        <w:rPr>
          <w:rFonts w:ascii="Times New Roman" w:hAnsi="Times New Roman" w:cs="Times New Roman"/>
          <w:sz w:val="24"/>
          <w:szCs w:val="24"/>
        </w:rPr>
        <w:t xml:space="preserve"> выражается в</w:t>
      </w:r>
      <w:r>
        <w:rPr>
          <w:rFonts w:ascii="Times New Roman" w:hAnsi="Times New Roman" w:cs="Times New Roman"/>
          <w:sz w:val="24"/>
          <w:szCs w:val="24"/>
        </w:rPr>
        <w:t xml:space="preserve"> мероприятиях родительского ко</w:t>
      </w:r>
      <w:r w:rsidRPr="002E7B91">
        <w:rPr>
          <w:rFonts w:ascii="Times New Roman" w:hAnsi="Times New Roman" w:cs="Times New Roman"/>
          <w:sz w:val="24"/>
          <w:szCs w:val="24"/>
        </w:rPr>
        <w:t xml:space="preserve">митета, совместных экскурсиях и культурных мероприятиях, работе бригадами (уборке и ремонте групп, игровых площадок, ремонте игрушек и др.), индивидуальных беседах, консультациях, праздников, проведении лекций, семинаров, предоставлении специальной литературы, наглядной агитации. </w:t>
      </w:r>
    </w:p>
    <w:p w:rsidR="00C258CE" w:rsidRPr="002E7B91" w:rsidRDefault="00C258CE"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sz w:val="24"/>
          <w:szCs w:val="24"/>
        </w:rPr>
        <w:tab/>
        <w:t>Педагоги консультируют родителей по вопросам разв</w:t>
      </w:r>
      <w:r>
        <w:rPr>
          <w:rFonts w:ascii="Times New Roman" w:hAnsi="Times New Roman" w:cs="Times New Roman"/>
          <w:sz w:val="24"/>
          <w:szCs w:val="24"/>
        </w:rPr>
        <w:t>ития детей с проблемами эмоцио</w:t>
      </w:r>
      <w:r w:rsidRPr="002E7B91">
        <w:rPr>
          <w:rFonts w:ascii="Times New Roman" w:hAnsi="Times New Roman" w:cs="Times New Roman"/>
          <w:sz w:val="24"/>
          <w:szCs w:val="24"/>
        </w:rPr>
        <w:t xml:space="preserve">нального, социального, поведенческого плана, познавательного развития. </w:t>
      </w:r>
    </w:p>
    <w:p w:rsidR="00C258CE" w:rsidRPr="002E7B91" w:rsidRDefault="00C258CE"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sz w:val="24"/>
          <w:szCs w:val="24"/>
        </w:rPr>
        <w:tab/>
        <w:t xml:space="preserve">Об интересных событиях в жизни детей родители могут узнать, заглянув на страничку сайта детского сада. Такая организация работы с родителями содействует обеспечению согласованности и преемственности в оздоровлении и психофизическом развитии детей в семье и детском саду, способствует интеллектуальному развитию детей и их нравственному воспитанию. Организация воспитательно-образовательного процесса </w:t>
      </w:r>
      <w:r w:rsidR="00F17702">
        <w:rPr>
          <w:rFonts w:ascii="Times New Roman" w:hAnsi="Times New Roman" w:cs="Times New Roman"/>
          <w:sz w:val="24"/>
          <w:szCs w:val="24"/>
        </w:rPr>
        <w:t>осуществляется  при  тесном взаимодействии</w:t>
      </w:r>
      <w:r w:rsidRPr="002E7B91">
        <w:rPr>
          <w:rFonts w:ascii="Times New Roman" w:hAnsi="Times New Roman" w:cs="Times New Roman"/>
          <w:sz w:val="24"/>
          <w:szCs w:val="24"/>
        </w:rPr>
        <w:t xml:space="preserve"> детского сада и </w:t>
      </w:r>
      <w:r>
        <w:rPr>
          <w:rFonts w:ascii="Times New Roman" w:hAnsi="Times New Roman" w:cs="Times New Roman"/>
          <w:sz w:val="24"/>
          <w:szCs w:val="24"/>
        </w:rPr>
        <w:t>семьи. Обе стороны при этом на</w:t>
      </w:r>
      <w:r w:rsidRPr="002E7B91">
        <w:rPr>
          <w:rFonts w:ascii="Times New Roman" w:hAnsi="Times New Roman" w:cs="Times New Roman"/>
          <w:sz w:val="24"/>
          <w:szCs w:val="24"/>
        </w:rPr>
        <w:t>правляют свои усилия на познание возможностей развития каждого ребенка, создание благоприятных условий. Совместные мероприятия (дети</w:t>
      </w:r>
      <w:r>
        <w:rPr>
          <w:rFonts w:ascii="Times New Roman" w:hAnsi="Times New Roman" w:cs="Times New Roman"/>
          <w:sz w:val="24"/>
          <w:szCs w:val="24"/>
        </w:rPr>
        <w:t>, родители, педагоги) способст</w:t>
      </w:r>
      <w:r w:rsidRPr="002E7B91">
        <w:rPr>
          <w:rFonts w:ascii="Times New Roman" w:hAnsi="Times New Roman" w:cs="Times New Roman"/>
          <w:sz w:val="24"/>
          <w:szCs w:val="24"/>
        </w:rPr>
        <w:t>вуют установлению доверительных отношений с родите</w:t>
      </w:r>
      <w:r>
        <w:rPr>
          <w:rFonts w:ascii="Times New Roman" w:hAnsi="Times New Roman" w:cs="Times New Roman"/>
          <w:sz w:val="24"/>
          <w:szCs w:val="24"/>
        </w:rPr>
        <w:t>лями, что оказывает положитель</w:t>
      </w:r>
      <w:r w:rsidRPr="002E7B91">
        <w:rPr>
          <w:rFonts w:ascii="Times New Roman" w:hAnsi="Times New Roman" w:cs="Times New Roman"/>
          <w:sz w:val="24"/>
          <w:szCs w:val="24"/>
        </w:rPr>
        <w:t xml:space="preserve">ное влияние на состояние педагогического процесса. </w:t>
      </w:r>
    </w:p>
    <w:p w:rsidR="00C258CE" w:rsidRPr="002E7B91" w:rsidRDefault="00C258CE" w:rsidP="002E42AB">
      <w:pPr>
        <w:tabs>
          <w:tab w:val="left" w:pos="709"/>
        </w:tabs>
        <w:spacing w:after="0" w:line="240" w:lineRule="auto"/>
        <w:ind w:firstLine="567"/>
        <w:jc w:val="center"/>
        <w:rPr>
          <w:rFonts w:ascii="Times New Roman" w:hAnsi="Times New Roman" w:cs="Times New Roman"/>
          <w:b/>
          <w:sz w:val="24"/>
          <w:szCs w:val="24"/>
        </w:rPr>
      </w:pPr>
      <w:r w:rsidRPr="002E7B91">
        <w:rPr>
          <w:rFonts w:ascii="Times New Roman" w:hAnsi="Times New Roman" w:cs="Times New Roman"/>
          <w:b/>
          <w:sz w:val="24"/>
          <w:szCs w:val="24"/>
        </w:rPr>
        <w:t>Работа воспитателей с сем</w:t>
      </w:r>
      <w:r>
        <w:rPr>
          <w:rFonts w:ascii="Times New Roman" w:hAnsi="Times New Roman" w:cs="Times New Roman"/>
          <w:b/>
          <w:sz w:val="24"/>
          <w:szCs w:val="24"/>
        </w:rPr>
        <w:t>ье</w:t>
      </w:r>
      <w:r w:rsidRPr="002E7B91">
        <w:rPr>
          <w:rFonts w:ascii="Times New Roman" w:hAnsi="Times New Roman" w:cs="Times New Roman"/>
          <w:b/>
          <w:sz w:val="24"/>
          <w:szCs w:val="24"/>
        </w:rPr>
        <w:t>й</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подразделена на: ежедневную, еженедель</w:t>
      </w:r>
      <w:r>
        <w:rPr>
          <w:rFonts w:ascii="Times New Roman" w:hAnsi="Times New Roman" w:cs="Times New Roman"/>
          <w:sz w:val="24"/>
          <w:szCs w:val="24"/>
        </w:rPr>
        <w:t>ную, ежеме</w:t>
      </w:r>
      <w:r w:rsidRPr="002E7B91">
        <w:rPr>
          <w:rFonts w:ascii="Times New Roman" w:hAnsi="Times New Roman" w:cs="Times New Roman"/>
          <w:sz w:val="24"/>
          <w:szCs w:val="24"/>
        </w:rPr>
        <w:t xml:space="preserve">сячную и разовую.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Ежедневная работа складывается из:</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 непосредственных коммуникаций с родителями, приуроченных к опреде</w:t>
      </w:r>
      <w:r>
        <w:rPr>
          <w:rFonts w:ascii="Times New Roman" w:hAnsi="Times New Roman" w:cs="Times New Roman"/>
          <w:sz w:val="24"/>
          <w:szCs w:val="24"/>
        </w:rPr>
        <w:t>ле</w:t>
      </w:r>
      <w:r w:rsidRPr="002E7B91">
        <w:rPr>
          <w:rFonts w:ascii="Times New Roman" w:hAnsi="Times New Roman" w:cs="Times New Roman"/>
          <w:sz w:val="24"/>
          <w:szCs w:val="24"/>
        </w:rPr>
        <w:t xml:space="preserve">нным режимным моментам в начале и в конце дня;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обеспечения систематической информированности родителей о жизни ре</w:t>
      </w:r>
      <w:r>
        <w:rPr>
          <w:rFonts w:ascii="Times New Roman" w:hAnsi="Times New Roman" w:cs="Times New Roman"/>
          <w:sz w:val="24"/>
          <w:szCs w:val="24"/>
        </w:rPr>
        <w:t>бе</w:t>
      </w:r>
      <w:r w:rsidRPr="002E7B91">
        <w:rPr>
          <w:rFonts w:ascii="Times New Roman" w:hAnsi="Times New Roman" w:cs="Times New Roman"/>
          <w:sz w:val="24"/>
          <w:szCs w:val="24"/>
        </w:rPr>
        <w:t>нка в детском саду.</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Прежде всего, этой цели служит информационный стенд для родителей.</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Примерное содержание постоянного информационного стенда в группе: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программа медицинских мероприятий на месяц: те</w:t>
      </w:r>
      <w:r>
        <w:rPr>
          <w:rFonts w:ascii="Times New Roman" w:hAnsi="Times New Roman" w:cs="Times New Roman"/>
          <w:sz w:val="24"/>
          <w:szCs w:val="24"/>
        </w:rPr>
        <w:t>кущие рекомендации по закалива</w:t>
      </w:r>
      <w:r w:rsidRPr="002E7B91">
        <w:rPr>
          <w:rFonts w:ascii="Times New Roman" w:hAnsi="Times New Roman" w:cs="Times New Roman"/>
          <w:sz w:val="24"/>
          <w:szCs w:val="24"/>
        </w:rPr>
        <w:t xml:space="preserve">нию, оздоровлению, профилактике заболеваний и т. п.; перечень необходимой одежды для мальчика/девочки по сезону; </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t xml:space="preserve">- характеристика возрастных психологических особенностей детей данной группы; </w:t>
      </w:r>
    </w:p>
    <w:p w:rsidR="00C258CE" w:rsidRPr="002E7B91" w:rsidRDefault="00F2267F" w:rsidP="00812805">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модель дня жизни группы.</w:t>
      </w:r>
    </w:p>
    <w:p w:rsidR="00C258CE" w:rsidRPr="002E7B91" w:rsidRDefault="00C258CE" w:rsidP="00812805">
      <w:pPr>
        <w:tabs>
          <w:tab w:val="left" w:pos="709"/>
        </w:tabs>
        <w:spacing w:after="0" w:line="240" w:lineRule="auto"/>
        <w:ind w:firstLine="567"/>
        <w:jc w:val="both"/>
        <w:rPr>
          <w:rFonts w:ascii="Times New Roman" w:hAnsi="Times New Roman" w:cs="Times New Roman"/>
          <w:sz w:val="24"/>
          <w:szCs w:val="24"/>
        </w:rPr>
      </w:pPr>
      <w:r w:rsidRPr="002E7B91">
        <w:rPr>
          <w:rFonts w:ascii="Times New Roman" w:hAnsi="Times New Roman" w:cs="Times New Roman"/>
          <w:sz w:val="24"/>
          <w:szCs w:val="24"/>
        </w:rPr>
        <w:lastRenderedPageBreak/>
        <w:t>Еж</w:t>
      </w:r>
      <w:r w:rsidR="00F2267F">
        <w:rPr>
          <w:rFonts w:ascii="Times New Roman" w:hAnsi="Times New Roman" w:cs="Times New Roman"/>
          <w:sz w:val="24"/>
          <w:szCs w:val="24"/>
        </w:rPr>
        <w:t>енедельно каждый родитель получает</w:t>
      </w:r>
      <w:r w:rsidR="0062317E">
        <w:rPr>
          <w:rFonts w:ascii="Times New Roman" w:hAnsi="Times New Roman" w:cs="Times New Roman"/>
          <w:sz w:val="24"/>
          <w:szCs w:val="24"/>
        </w:rPr>
        <w:t xml:space="preserve"> </w:t>
      </w:r>
      <w:r>
        <w:rPr>
          <w:rFonts w:ascii="Times New Roman" w:hAnsi="Times New Roman" w:cs="Times New Roman"/>
          <w:sz w:val="24"/>
          <w:szCs w:val="24"/>
        </w:rPr>
        <w:t>возможность для беседы с воспи</w:t>
      </w:r>
      <w:r w:rsidRPr="002E7B91">
        <w:rPr>
          <w:rFonts w:ascii="Times New Roman" w:hAnsi="Times New Roman" w:cs="Times New Roman"/>
          <w:sz w:val="24"/>
          <w:szCs w:val="24"/>
        </w:rPr>
        <w:t>тателем об индивидуальном развитии своего ре</w:t>
      </w:r>
      <w:r>
        <w:rPr>
          <w:rFonts w:ascii="Times New Roman" w:hAnsi="Times New Roman" w:cs="Times New Roman"/>
          <w:sz w:val="24"/>
          <w:szCs w:val="24"/>
        </w:rPr>
        <w:t>бе</w:t>
      </w:r>
      <w:r w:rsidRPr="002E7B91">
        <w:rPr>
          <w:rFonts w:ascii="Times New Roman" w:hAnsi="Times New Roman" w:cs="Times New Roman"/>
          <w:sz w:val="24"/>
          <w:szCs w:val="24"/>
        </w:rPr>
        <w:t>нка. С родителями проблемных детей такие беседы при необ</w:t>
      </w:r>
      <w:r w:rsidR="00F2267F">
        <w:rPr>
          <w:rFonts w:ascii="Times New Roman" w:hAnsi="Times New Roman" w:cs="Times New Roman"/>
          <w:sz w:val="24"/>
          <w:szCs w:val="24"/>
        </w:rPr>
        <w:t>ходимости могут проводятся</w:t>
      </w:r>
      <w:r>
        <w:rPr>
          <w:rFonts w:ascii="Times New Roman" w:hAnsi="Times New Roman" w:cs="Times New Roman"/>
          <w:sz w:val="24"/>
          <w:szCs w:val="24"/>
        </w:rPr>
        <w:t xml:space="preserve"> да</w:t>
      </w:r>
      <w:r w:rsidRPr="002E7B91">
        <w:rPr>
          <w:rFonts w:ascii="Times New Roman" w:hAnsi="Times New Roman" w:cs="Times New Roman"/>
          <w:sz w:val="24"/>
          <w:szCs w:val="24"/>
        </w:rPr>
        <w:t xml:space="preserve">же ежедневно в течение какого-то периода времени (но не более двух недель). </w:t>
      </w:r>
      <w:r w:rsidR="00F17702">
        <w:rPr>
          <w:rFonts w:ascii="Times New Roman" w:hAnsi="Times New Roman" w:cs="Times New Roman"/>
          <w:sz w:val="24"/>
          <w:szCs w:val="24"/>
        </w:rPr>
        <w:t>Показ семье образовательной работы в группе</w:t>
      </w:r>
      <w:r w:rsidR="0062317E">
        <w:rPr>
          <w:rFonts w:ascii="Times New Roman" w:hAnsi="Times New Roman" w:cs="Times New Roman"/>
          <w:sz w:val="24"/>
          <w:szCs w:val="24"/>
        </w:rPr>
        <w:t xml:space="preserve"> </w:t>
      </w:r>
      <w:r w:rsidR="00F17702">
        <w:rPr>
          <w:rFonts w:ascii="Times New Roman" w:hAnsi="Times New Roman" w:cs="Times New Roman"/>
          <w:sz w:val="24"/>
          <w:szCs w:val="24"/>
        </w:rPr>
        <w:t>осуществляется через</w:t>
      </w:r>
      <w:r w:rsidRPr="002E7B91">
        <w:rPr>
          <w:rFonts w:ascii="Times New Roman" w:hAnsi="Times New Roman" w:cs="Times New Roman"/>
          <w:sz w:val="24"/>
          <w:szCs w:val="24"/>
        </w:rPr>
        <w:t>: выставки детских работ в группах, а также - тематические вернисажи в коридорах и холлах (для лепки и</w:t>
      </w:r>
      <w:r>
        <w:rPr>
          <w:rFonts w:ascii="Times New Roman" w:hAnsi="Times New Roman" w:cs="Times New Roman"/>
          <w:sz w:val="24"/>
          <w:szCs w:val="24"/>
        </w:rPr>
        <w:t xml:space="preserve"> прикладного художественно</w:t>
      </w:r>
      <w:r w:rsidRPr="002E7B91">
        <w:rPr>
          <w:rFonts w:ascii="Times New Roman" w:hAnsi="Times New Roman" w:cs="Times New Roman"/>
          <w:sz w:val="24"/>
          <w:szCs w:val="24"/>
        </w:rPr>
        <w:t>го творчества желательно оборудовать витрины); информ</w:t>
      </w:r>
      <w:r>
        <w:rPr>
          <w:rFonts w:ascii="Times New Roman" w:hAnsi="Times New Roman" w:cs="Times New Roman"/>
          <w:sz w:val="24"/>
          <w:szCs w:val="24"/>
        </w:rPr>
        <w:t>ация на сайте, в социальных се</w:t>
      </w:r>
      <w:r w:rsidRPr="002E7B91">
        <w:rPr>
          <w:rFonts w:ascii="Times New Roman" w:hAnsi="Times New Roman" w:cs="Times New Roman"/>
          <w:sz w:val="24"/>
          <w:szCs w:val="24"/>
        </w:rPr>
        <w:t xml:space="preserve">тях, на форуме. </w:t>
      </w:r>
    </w:p>
    <w:p w:rsidR="00C258CE" w:rsidRDefault="00F17702" w:rsidP="00812805">
      <w:pPr>
        <w:tabs>
          <w:tab w:val="left" w:pos="709"/>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нашей</w:t>
      </w:r>
      <w:r w:rsidR="00C258CE" w:rsidRPr="002E7B91">
        <w:rPr>
          <w:rFonts w:ascii="Times New Roman" w:hAnsi="Times New Roman" w:cs="Times New Roman"/>
          <w:sz w:val="24"/>
          <w:szCs w:val="24"/>
        </w:rPr>
        <w:t xml:space="preserve"> группе работа с родителями носит системный</w:t>
      </w:r>
      <w:r w:rsidR="00C258CE">
        <w:rPr>
          <w:rFonts w:ascii="Times New Roman" w:hAnsi="Times New Roman" w:cs="Times New Roman"/>
          <w:sz w:val="24"/>
          <w:szCs w:val="24"/>
        </w:rPr>
        <w:t xml:space="preserve"> характер. Для такой работы на</w:t>
      </w:r>
      <w:r w:rsidR="00C258CE" w:rsidRPr="002E7B91">
        <w:rPr>
          <w:rFonts w:ascii="Times New Roman" w:hAnsi="Times New Roman" w:cs="Times New Roman"/>
          <w:sz w:val="24"/>
          <w:szCs w:val="24"/>
        </w:rPr>
        <w:t>ми разработан перспективный план взаимодействия педагогов с семья</w:t>
      </w:r>
      <w:r w:rsidR="00C258CE">
        <w:rPr>
          <w:rFonts w:ascii="Times New Roman" w:hAnsi="Times New Roman" w:cs="Times New Roman"/>
          <w:sz w:val="24"/>
          <w:szCs w:val="24"/>
        </w:rPr>
        <w:t xml:space="preserve">ми воспитанников. </w:t>
      </w:r>
      <w:r w:rsidR="00942A0E">
        <w:rPr>
          <w:rFonts w:ascii="Times New Roman" w:hAnsi="Times New Roman" w:cs="Times New Roman"/>
          <w:sz w:val="24"/>
          <w:szCs w:val="24"/>
        </w:rPr>
        <w:t>/Приложение № 2/</w:t>
      </w:r>
      <w:r w:rsidR="00C258CE" w:rsidRPr="0009615D">
        <w:rPr>
          <w:rFonts w:ascii="Times New Roman" w:hAnsi="Times New Roman" w:cs="Times New Roman"/>
          <w:sz w:val="24"/>
          <w:szCs w:val="24"/>
        </w:rPr>
        <w:t>.</w:t>
      </w:r>
    </w:p>
    <w:p w:rsidR="00BB55F4" w:rsidRDefault="00BB55F4" w:rsidP="002E42AB">
      <w:pPr>
        <w:jc w:val="both"/>
        <w:rPr>
          <w:rFonts w:ascii="Times New Roman" w:hAnsi="Times New Roman" w:cs="Times New Roman"/>
          <w:b/>
          <w:sz w:val="24"/>
          <w:szCs w:val="24"/>
        </w:rPr>
      </w:pPr>
    </w:p>
    <w:p w:rsidR="00DA2820" w:rsidRDefault="00DA2820" w:rsidP="00812805">
      <w:pPr>
        <w:ind w:firstLine="567"/>
        <w:jc w:val="both"/>
        <w:rPr>
          <w:rFonts w:ascii="Times New Roman" w:hAnsi="Times New Roman" w:cs="Times New Roman"/>
          <w:b/>
          <w:sz w:val="24"/>
          <w:szCs w:val="24"/>
        </w:rPr>
      </w:pPr>
      <w:r w:rsidRPr="00FF7A61">
        <w:rPr>
          <w:rFonts w:ascii="Times New Roman" w:hAnsi="Times New Roman" w:cs="Times New Roman"/>
          <w:b/>
          <w:sz w:val="24"/>
          <w:szCs w:val="24"/>
        </w:rPr>
        <w:t>3.Организационный раздел</w:t>
      </w:r>
    </w:p>
    <w:p w:rsidR="00155984" w:rsidRPr="00793D5D" w:rsidRDefault="00155984" w:rsidP="00812805">
      <w:pPr>
        <w:ind w:firstLine="567"/>
        <w:jc w:val="both"/>
        <w:rPr>
          <w:rFonts w:ascii="Times New Roman" w:eastAsia="Times New Roman" w:hAnsi="Times New Roman" w:cs="Times New Roman"/>
          <w:b/>
          <w:sz w:val="24"/>
          <w:szCs w:val="24"/>
          <w:lang w:eastAsia="ar-SA"/>
        </w:rPr>
      </w:pPr>
      <w:r w:rsidRPr="00A70C57">
        <w:rPr>
          <w:rFonts w:ascii="Times New Roman" w:hAnsi="Times New Roman" w:cs="Times New Roman"/>
          <w:b/>
          <w:sz w:val="24"/>
          <w:szCs w:val="24"/>
        </w:rPr>
        <w:t>3.1</w:t>
      </w:r>
      <w:r w:rsidRPr="00A70C57">
        <w:rPr>
          <w:rFonts w:ascii="Times New Roman" w:eastAsia="Times New Roman" w:hAnsi="Times New Roman" w:cs="Times New Roman"/>
          <w:sz w:val="24"/>
          <w:szCs w:val="24"/>
          <w:lang w:eastAsia="ar-SA"/>
        </w:rPr>
        <w:t xml:space="preserve"> </w:t>
      </w:r>
      <w:r w:rsidRPr="00793D5D">
        <w:rPr>
          <w:rFonts w:ascii="Times New Roman" w:eastAsia="Times New Roman" w:hAnsi="Times New Roman" w:cs="Times New Roman"/>
          <w:b/>
          <w:sz w:val="24"/>
          <w:szCs w:val="24"/>
          <w:lang w:eastAsia="ar-SA"/>
        </w:rPr>
        <w:t>Особенности организации развивающей предметно – пространственной среды по образовательным областям</w:t>
      </w:r>
    </w:p>
    <w:p w:rsidR="00155984" w:rsidRPr="00A70C57" w:rsidRDefault="00155984" w:rsidP="00812805">
      <w:pPr>
        <w:pStyle w:val="Default"/>
        <w:ind w:firstLine="567"/>
        <w:jc w:val="both"/>
      </w:pPr>
      <w:r w:rsidRPr="00A70C57">
        <w:t>Последний год пребывания дошкольника в детском саду — очень важный период в 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w:t>
      </w:r>
      <w:r w:rsidR="00280615">
        <w:t>тельные интересы. Это мы учитываем</w:t>
      </w:r>
      <w:r w:rsidRPr="00A70C57">
        <w:t xml:space="preserve"> при организации предметно-пространственного развивающего пространства в группе. Так, в групповой библиотеке </w:t>
      </w:r>
      <w:r w:rsidR="00280615" w:rsidRPr="00280615">
        <w:rPr>
          <w:color w:val="auto"/>
        </w:rPr>
        <w:t>имеется</w:t>
      </w:r>
      <w:r w:rsidR="00BF09C2">
        <w:rPr>
          <w:color w:val="auto"/>
        </w:rPr>
        <w:t xml:space="preserve"> </w:t>
      </w:r>
      <w:r w:rsidRPr="00A70C57">
        <w:t>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w:t>
      </w:r>
      <w:r w:rsidR="00280615">
        <w:t>иалом. В группе есть</w:t>
      </w:r>
      <w:r w:rsidRPr="00A70C57">
        <w:t xml:space="preserve"> географические карты и атласы, глобус; дидактические игры, развивающие познавательные интересы детей. </w:t>
      </w:r>
    </w:p>
    <w:p w:rsidR="00155984" w:rsidRPr="00A70C57" w:rsidRDefault="00155984" w:rsidP="00812805">
      <w:pPr>
        <w:pStyle w:val="Default"/>
        <w:ind w:firstLine="567"/>
        <w:jc w:val="both"/>
      </w:pPr>
      <w:r w:rsidRPr="00A70C57">
        <w:t xml:space="preserve">6 лет — </w:t>
      </w:r>
      <w:proofErr w:type="spellStart"/>
      <w:r w:rsidRPr="00A70C57">
        <w:t>сензитивный</w:t>
      </w:r>
      <w:proofErr w:type="spellEnd"/>
      <w:r w:rsidRPr="00A70C57">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 </w:t>
      </w:r>
    </w:p>
    <w:p w:rsidR="00155984" w:rsidRPr="00A70C57" w:rsidRDefault="00280615" w:rsidP="00812805">
      <w:pPr>
        <w:pStyle w:val="Default"/>
        <w:ind w:firstLine="567"/>
        <w:jc w:val="both"/>
      </w:pPr>
      <w:r>
        <w:t>В группе есть всё необходимое</w:t>
      </w:r>
      <w:r w:rsidR="00155984" w:rsidRPr="00A70C57">
        <w:t xml:space="preserve"> для усвоения родного языка и экспериментирования со словом. В центре «Будем говорить правил</w:t>
      </w:r>
      <w:r>
        <w:t xml:space="preserve">ьно» имеется картотека </w:t>
      </w:r>
      <w:r w:rsidR="00155984" w:rsidRPr="00A70C57">
        <w:t xml:space="preserve">разнообразных словесных игр. </w:t>
      </w:r>
    </w:p>
    <w:p w:rsidR="00155984" w:rsidRPr="00A70C57" w:rsidRDefault="00155984" w:rsidP="00812805">
      <w:pPr>
        <w:pStyle w:val="Default"/>
        <w:ind w:firstLine="567"/>
        <w:jc w:val="both"/>
      </w:pPr>
      <w:r w:rsidRPr="00A70C57">
        <w:t xml:space="preserve">Пространственную среду </w:t>
      </w:r>
      <w:r w:rsidR="00280615">
        <w:t>организуем</w:t>
      </w:r>
      <w:r w:rsidRPr="00A70C57">
        <w:t xml:space="preserve"> таким образом, чтобы дети могли самостоятельно исследовать окружающих предметов, так как стремление к исследованию становится преобладающим мотивом их поведения. Однако </w:t>
      </w:r>
      <w:r w:rsidR="00F17702">
        <w:t xml:space="preserve">некоторые дети при </w:t>
      </w:r>
      <w:r w:rsidR="00280615">
        <w:t>этом  испытывают</w:t>
      </w:r>
      <w:r w:rsidRPr="00A70C57">
        <w:t xml:space="preserve"> определенные трудности: они выполняют определенные действия, но не могут объ</w:t>
      </w:r>
      <w:r w:rsidR="00280615">
        <w:t xml:space="preserve">яснить, как это сделали. В такой ситуации мы </w:t>
      </w:r>
      <w:r w:rsidRPr="00A70C57">
        <w:t>о</w:t>
      </w:r>
      <w:r w:rsidR="00280615">
        <w:t>казываем</w:t>
      </w:r>
      <w:r w:rsidRPr="00A70C57">
        <w:t xml:space="preserve"> им необходимую помощь. </w:t>
      </w:r>
    </w:p>
    <w:p w:rsidR="00155984" w:rsidRPr="00A70C57" w:rsidRDefault="00155984" w:rsidP="00812805">
      <w:pPr>
        <w:pStyle w:val="Default"/>
        <w:ind w:firstLine="567"/>
        <w:jc w:val="both"/>
      </w:pPr>
      <w:r w:rsidRPr="00A70C57">
        <w:t xml:space="preserve">В 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w:t>
      </w:r>
      <w:r w:rsidR="00280615">
        <w:t>мы учли</w:t>
      </w:r>
      <w:r w:rsidRPr="00A70C57">
        <w:t xml:space="preserve"> при организации жизненного пространства: р</w:t>
      </w:r>
      <w:r w:rsidR="00280615">
        <w:t>азвивающие центры рассчитаны</w:t>
      </w:r>
      <w:r w:rsidRPr="00A70C57">
        <w:t xml:space="preserve"> для работы в них большего количества детей. </w:t>
      </w:r>
    </w:p>
    <w:p w:rsidR="00155984" w:rsidRPr="00A70C57" w:rsidRDefault="00155984" w:rsidP="00812805">
      <w:pPr>
        <w:pStyle w:val="Default"/>
        <w:ind w:firstLine="567"/>
        <w:jc w:val="both"/>
      </w:pPr>
      <w:r w:rsidRPr="00A70C57">
        <w:t xml:space="preserve">Игра является средством формирования и развития многих личностных качеств и приобретает в подготовительной группе </w:t>
      </w:r>
      <w:r w:rsidR="00280615">
        <w:t xml:space="preserve">особое значение. </w:t>
      </w:r>
      <w:r w:rsidR="00E622BE">
        <w:t xml:space="preserve">Мы создаём </w:t>
      </w:r>
      <w:r w:rsidRPr="00A70C57">
        <w:t>такие игровые ситуации, которые продвигаю</w:t>
      </w:r>
      <w:r w:rsidR="00E622BE">
        <w:t>т развитие детей вперед, вносим</w:t>
      </w:r>
      <w:r w:rsidRPr="00A70C57">
        <w:t xml:space="preserve"> элементы игры в уче</w:t>
      </w:r>
      <w:r w:rsidR="00E622BE">
        <w:t>ние, общение и труд, используем</w:t>
      </w:r>
      <w:r w:rsidRPr="00A70C57">
        <w:t xml:space="preserve"> игру для воспитания. Сюжетно-ролевые игры с правилами, проводимые в подготовительной группе, должны помогать формированию личностной и нравств</w:t>
      </w:r>
      <w:r w:rsidR="00E622BE">
        <w:t xml:space="preserve">енной </w:t>
      </w:r>
      <w:proofErr w:type="spellStart"/>
      <w:r w:rsidR="00E622BE">
        <w:t>саморегуляции</w:t>
      </w:r>
      <w:proofErr w:type="spellEnd"/>
      <w:r w:rsidR="00E622BE">
        <w:t>. Игры в группе отличаются</w:t>
      </w:r>
      <w:r w:rsidRPr="00A70C57">
        <w:t xml:space="preserve"> большим разнообразием тематики, ролей, игровых действий, «проблемных ситуаций». </w:t>
      </w:r>
    </w:p>
    <w:p w:rsidR="00155984" w:rsidRPr="00A70C57" w:rsidRDefault="00155984" w:rsidP="00812805">
      <w:pPr>
        <w:pStyle w:val="Default"/>
        <w:ind w:firstLine="567"/>
        <w:jc w:val="both"/>
      </w:pPr>
      <w:r w:rsidRPr="00A70C57">
        <w:lastRenderedPageBreak/>
        <w:t xml:space="preserve">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т.п. В связи с этим в уголке продуктивной деятельности </w:t>
      </w:r>
      <w:r w:rsidR="00E622BE">
        <w:t>есть</w:t>
      </w:r>
      <w:r w:rsidRPr="00A70C57">
        <w:t xml:space="preserve"> материалы, необходимые для изготовления поделок детьми. </w:t>
      </w:r>
    </w:p>
    <w:p w:rsidR="00155984" w:rsidRPr="00A70C57" w:rsidRDefault="00155984" w:rsidP="00812805">
      <w:pPr>
        <w:pStyle w:val="Default"/>
        <w:ind w:firstLine="567"/>
        <w:jc w:val="both"/>
      </w:pPr>
      <w:r w:rsidRPr="00A70C57">
        <w:t xml:space="preserve">Дети седьмого года жизни с удовольствием участвуют в играх-соревнованиях, в которых формируется мотивация достижения успеха. </w:t>
      </w:r>
      <w:r w:rsidR="00E622BE">
        <w:t>Постарались</w:t>
      </w:r>
      <w:r w:rsidRPr="00A70C57">
        <w:t xml:space="preserve"> так организов</w:t>
      </w:r>
      <w:r w:rsidR="00E622BE">
        <w:t>ать пространство, чтобы выделилось</w:t>
      </w:r>
      <w:r w:rsidRPr="00A70C57">
        <w:t xml:space="preserve"> достаточно места для проведения таких игр. </w:t>
      </w:r>
    </w:p>
    <w:p w:rsidR="00DD5742" w:rsidRDefault="00DD5742" w:rsidP="00812805">
      <w:pPr>
        <w:pStyle w:val="Default"/>
        <w:ind w:firstLine="567"/>
        <w:jc w:val="both"/>
        <w:rPr>
          <w:b/>
          <w:bCs/>
        </w:rPr>
      </w:pPr>
    </w:p>
    <w:p w:rsidR="007F053C" w:rsidRPr="00A70C57" w:rsidRDefault="007F053C" w:rsidP="00812805">
      <w:pPr>
        <w:pStyle w:val="Default"/>
        <w:ind w:firstLine="567"/>
        <w:jc w:val="both"/>
      </w:pPr>
      <w:r w:rsidRPr="00A70C57">
        <w:rPr>
          <w:b/>
          <w:bCs/>
        </w:rPr>
        <w:t xml:space="preserve">Организация предметно-пространственной развивающей среды </w:t>
      </w:r>
    </w:p>
    <w:p w:rsidR="007F053C" w:rsidRPr="00A70C57" w:rsidRDefault="007F053C" w:rsidP="00812805">
      <w:pPr>
        <w:pStyle w:val="Default"/>
        <w:ind w:firstLine="567"/>
        <w:jc w:val="both"/>
      </w:pPr>
      <w:r w:rsidRPr="00A70C57">
        <w:rPr>
          <w:b/>
          <w:bCs/>
          <w:i/>
          <w:iCs/>
        </w:rPr>
        <w:t xml:space="preserve">Центр науки и природы, групповая лаборатория </w:t>
      </w:r>
    </w:p>
    <w:p w:rsidR="007F053C" w:rsidRPr="00A70C57" w:rsidRDefault="007F053C" w:rsidP="00812805">
      <w:pPr>
        <w:pStyle w:val="Default"/>
        <w:ind w:firstLine="567"/>
        <w:jc w:val="both"/>
      </w:pPr>
      <w:r w:rsidRPr="00A70C57">
        <w:t xml:space="preserve">1. Стол для проведения экспериментов. </w:t>
      </w:r>
    </w:p>
    <w:p w:rsidR="007F053C" w:rsidRPr="00A70C57" w:rsidRDefault="007F053C" w:rsidP="00812805">
      <w:pPr>
        <w:pStyle w:val="Default"/>
        <w:ind w:firstLine="567"/>
        <w:jc w:val="both"/>
      </w:pPr>
      <w:r w:rsidRPr="00A70C57">
        <w:t xml:space="preserve">2. Стеллаж для пособий. </w:t>
      </w:r>
    </w:p>
    <w:p w:rsidR="007F053C" w:rsidRPr="00A70C57" w:rsidRDefault="007F053C" w:rsidP="00812805">
      <w:pPr>
        <w:pStyle w:val="Default"/>
        <w:ind w:firstLine="567"/>
        <w:jc w:val="both"/>
      </w:pPr>
      <w:r w:rsidRPr="00A70C57">
        <w:t xml:space="preserve">3. Резиновый коврик. </w:t>
      </w:r>
    </w:p>
    <w:p w:rsidR="007F053C" w:rsidRPr="00A70C57" w:rsidRDefault="007F053C" w:rsidP="00812805">
      <w:pPr>
        <w:pStyle w:val="Default"/>
        <w:ind w:firstLine="567"/>
        <w:jc w:val="both"/>
      </w:pPr>
      <w:r w:rsidRPr="00A70C57">
        <w:t xml:space="preserve">4. Халатики, передники, нарукавники. </w:t>
      </w:r>
    </w:p>
    <w:p w:rsidR="007F053C" w:rsidRPr="00A70C57" w:rsidRDefault="007F053C" w:rsidP="00812805">
      <w:pPr>
        <w:pStyle w:val="Default"/>
        <w:ind w:firstLine="567"/>
        <w:jc w:val="both"/>
      </w:pPr>
      <w:r w:rsidRPr="00A70C57">
        <w:t xml:space="preserve">5. Природный материал: песок, глина, разная по составу земля, камешки, минералы, ракушки, семена и плоды, кора деревьев, мох, листья. </w:t>
      </w:r>
    </w:p>
    <w:p w:rsidR="007F053C" w:rsidRPr="00A70C57" w:rsidRDefault="007F053C" w:rsidP="00812805">
      <w:pPr>
        <w:pStyle w:val="Default"/>
        <w:ind w:firstLine="567"/>
        <w:jc w:val="both"/>
      </w:pPr>
      <w:r w:rsidRPr="00A70C57">
        <w:t xml:space="preserve">6. Сыпучие продукты: соль, сахарный песок, манка, пшено, крахмал, питьевая сода. </w:t>
      </w:r>
    </w:p>
    <w:p w:rsidR="007F053C" w:rsidRPr="00A70C57" w:rsidRDefault="007F053C" w:rsidP="00812805">
      <w:pPr>
        <w:pStyle w:val="Default"/>
        <w:ind w:firstLine="567"/>
        <w:jc w:val="both"/>
      </w:pPr>
      <w:r w:rsidRPr="00A70C57">
        <w:t xml:space="preserve">7. Пищевые красители. </w:t>
      </w:r>
    </w:p>
    <w:p w:rsidR="007F053C" w:rsidRPr="00A70C57" w:rsidRDefault="007F053C" w:rsidP="00812805">
      <w:pPr>
        <w:pStyle w:val="Default"/>
        <w:ind w:firstLine="567"/>
        <w:jc w:val="both"/>
      </w:pPr>
      <w:r w:rsidRPr="00A70C57">
        <w:t xml:space="preserve">8. Емкости разной вместимости: пластиковые контейнеры, стаканы. </w:t>
      </w:r>
    </w:p>
    <w:p w:rsidR="007F053C" w:rsidRPr="00A70C57" w:rsidRDefault="007F053C" w:rsidP="00812805">
      <w:pPr>
        <w:pStyle w:val="Default"/>
        <w:ind w:firstLine="567"/>
        <w:jc w:val="both"/>
      </w:pPr>
      <w:r w:rsidRPr="00A70C57">
        <w:t xml:space="preserve">9. Совочки, ложки, лопатки, воронки, сито. </w:t>
      </w:r>
    </w:p>
    <w:p w:rsidR="007F053C" w:rsidRPr="00A70C57" w:rsidRDefault="007F053C" w:rsidP="00812805">
      <w:pPr>
        <w:pStyle w:val="Default"/>
        <w:ind w:firstLine="567"/>
        <w:jc w:val="both"/>
      </w:pPr>
      <w:r w:rsidRPr="00A70C57">
        <w:t xml:space="preserve">10. Микроскоп, лупы, цветные и прозрачные стекла. </w:t>
      </w:r>
    </w:p>
    <w:p w:rsidR="007F053C" w:rsidRPr="00A70C57" w:rsidRDefault="007F053C" w:rsidP="00812805">
      <w:pPr>
        <w:pStyle w:val="Default"/>
        <w:ind w:firstLine="567"/>
        <w:jc w:val="both"/>
      </w:pPr>
      <w:r w:rsidRPr="00A70C57">
        <w:t xml:space="preserve">11. Аптечные весы, безмен. </w:t>
      </w:r>
    </w:p>
    <w:p w:rsidR="007F053C" w:rsidRPr="00A70C57" w:rsidRDefault="007F053C" w:rsidP="00812805">
      <w:pPr>
        <w:pStyle w:val="Default"/>
        <w:ind w:firstLine="567"/>
        <w:jc w:val="both"/>
      </w:pPr>
      <w:r w:rsidRPr="00A70C57">
        <w:t xml:space="preserve">12. Песочные часы. </w:t>
      </w:r>
    </w:p>
    <w:p w:rsidR="007F053C" w:rsidRPr="00A70C57" w:rsidRDefault="007F053C" w:rsidP="00812805">
      <w:pPr>
        <w:pStyle w:val="Default"/>
        <w:ind w:firstLine="567"/>
        <w:jc w:val="both"/>
      </w:pPr>
      <w:r w:rsidRPr="00A70C57">
        <w:t xml:space="preserve">13. Технические материалы: гайки, болты, гвозди, магниты. </w:t>
      </w:r>
    </w:p>
    <w:p w:rsidR="007F053C" w:rsidRPr="00A70C57" w:rsidRDefault="007F053C" w:rsidP="00812805">
      <w:pPr>
        <w:pStyle w:val="Default"/>
        <w:ind w:firstLine="567"/>
        <w:jc w:val="both"/>
      </w:pPr>
      <w:r w:rsidRPr="00A70C57">
        <w:t xml:space="preserve">14. Вспомогательные материалы: пипетки, колбы, шпатели, вата, марля, шприцы без игл. </w:t>
      </w:r>
    </w:p>
    <w:p w:rsidR="007F053C" w:rsidRPr="00A70C57" w:rsidRDefault="007F053C" w:rsidP="00812805">
      <w:pPr>
        <w:pStyle w:val="Default"/>
        <w:ind w:firstLine="567"/>
        <w:jc w:val="both"/>
      </w:pPr>
      <w:r w:rsidRPr="00A70C57">
        <w:t xml:space="preserve">15. Соломка для коктейля разной длины и толщины. </w:t>
      </w:r>
    </w:p>
    <w:p w:rsidR="007F053C" w:rsidRPr="00A70C57" w:rsidRDefault="007F053C" w:rsidP="00812805">
      <w:pPr>
        <w:pStyle w:val="Default"/>
        <w:ind w:firstLine="567"/>
        <w:jc w:val="both"/>
      </w:pPr>
      <w:r w:rsidRPr="00A70C57">
        <w:t xml:space="preserve">16. Схемы, модели, таблицы с алгоритмами выполнения опытов. </w:t>
      </w:r>
    </w:p>
    <w:p w:rsidR="007F053C" w:rsidRPr="00A70C57" w:rsidRDefault="007F053C" w:rsidP="00812805">
      <w:pPr>
        <w:pStyle w:val="Default"/>
        <w:ind w:firstLine="567"/>
        <w:jc w:val="both"/>
      </w:pPr>
      <w:r w:rsidRPr="00A70C57">
        <w:t xml:space="preserve">17. Журнал исследований для фиксации детьми результатов опытов. </w:t>
      </w:r>
    </w:p>
    <w:p w:rsidR="007F053C" w:rsidRPr="00A70C57" w:rsidRDefault="007F053C" w:rsidP="00812805">
      <w:pPr>
        <w:pStyle w:val="Default"/>
        <w:ind w:firstLine="567"/>
        <w:jc w:val="both"/>
      </w:pPr>
      <w:r w:rsidRPr="00A70C57">
        <w:t xml:space="preserve">18. </w:t>
      </w:r>
      <w:proofErr w:type="spellStart"/>
      <w:r w:rsidRPr="00A70C57">
        <w:t>Коврограф</w:t>
      </w:r>
      <w:proofErr w:type="spellEnd"/>
      <w:r w:rsidRPr="00A70C57">
        <w:t xml:space="preserve">. </w:t>
      </w:r>
    </w:p>
    <w:p w:rsidR="007F053C" w:rsidRPr="00A70C57" w:rsidRDefault="007F053C" w:rsidP="00812805">
      <w:pPr>
        <w:pStyle w:val="Default"/>
        <w:ind w:firstLine="567"/>
        <w:jc w:val="both"/>
      </w:pPr>
      <w:r w:rsidRPr="00A70C57">
        <w:t xml:space="preserve">19. Игра. «Времена года». </w:t>
      </w:r>
    </w:p>
    <w:p w:rsidR="007F053C" w:rsidRPr="00A70C57" w:rsidRDefault="007F053C" w:rsidP="00812805">
      <w:pPr>
        <w:pStyle w:val="Default"/>
        <w:ind w:firstLine="567"/>
        <w:jc w:val="both"/>
      </w:pPr>
      <w:r w:rsidRPr="00A70C57">
        <w:t xml:space="preserve">20. Календарь природы, календарь погоды. </w:t>
      </w:r>
    </w:p>
    <w:p w:rsidR="007F053C" w:rsidRPr="00A70C57" w:rsidRDefault="007F053C" w:rsidP="00812805">
      <w:pPr>
        <w:pStyle w:val="Default"/>
        <w:ind w:firstLine="567"/>
        <w:jc w:val="both"/>
      </w:pPr>
      <w:r w:rsidRPr="00A70C57">
        <w:t xml:space="preserve">21. Комнатные растения с указателями, алгоритм ухода за комнатными растениями. </w:t>
      </w:r>
    </w:p>
    <w:p w:rsidR="007F053C" w:rsidRPr="00A70C57" w:rsidRDefault="007F053C" w:rsidP="00812805">
      <w:pPr>
        <w:pStyle w:val="Default"/>
        <w:ind w:firstLine="567"/>
        <w:jc w:val="both"/>
      </w:pPr>
      <w:r w:rsidRPr="00A70C57">
        <w:t xml:space="preserve">22. Инвентарь для ухода за комнатными растениями: леечки, опрыскиватели, палочки для рыхления почвы, кисточки и т. п. </w:t>
      </w:r>
    </w:p>
    <w:p w:rsidR="007F053C" w:rsidRPr="00A70C57" w:rsidRDefault="007F053C" w:rsidP="00812805">
      <w:pPr>
        <w:pStyle w:val="Default"/>
        <w:ind w:firstLine="567"/>
        <w:jc w:val="both"/>
      </w:pPr>
      <w:r w:rsidRPr="00A70C57">
        <w:t xml:space="preserve">24. 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 </w:t>
      </w:r>
    </w:p>
    <w:p w:rsidR="007F053C" w:rsidRPr="00A70C57" w:rsidRDefault="007F053C" w:rsidP="00812805">
      <w:pPr>
        <w:pStyle w:val="Default"/>
        <w:ind w:firstLine="567"/>
        <w:jc w:val="both"/>
      </w:pPr>
      <w:r w:rsidRPr="00A70C57">
        <w:t xml:space="preserve">25. Альбом «Мир природы. Животные». </w:t>
      </w:r>
    </w:p>
    <w:p w:rsidR="007F053C" w:rsidRPr="00A70C57" w:rsidRDefault="007F053C" w:rsidP="00812805">
      <w:pPr>
        <w:pStyle w:val="Default"/>
        <w:ind w:firstLine="567"/>
        <w:jc w:val="both"/>
      </w:pPr>
      <w:r w:rsidRPr="00A70C57">
        <w:t xml:space="preserve">26. Альбом «Живая природа. В мире растений». </w:t>
      </w:r>
    </w:p>
    <w:p w:rsidR="007F053C" w:rsidRPr="00A70C57" w:rsidRDefault="007F053C" w:rsidP="00812805">
      <w:pPr>
        <w:pStyle w:val="Default"/>
        <w:ind w:firstLine="567"/>
        <w:jc w:val="both"/>
      </w:pPr>
      <w:r w:rsidRPr="00A70C57">
        <w:t xml:space="preserve">27. Альбом «Живая природа. В мире животных». </w:t>
      </w:r>
    </w:p>
    <w:p w:rsidR="007F053C" w:rsidRPr="00A70C57" w:rsidRDefault="007F053C" w:rsidP="00812805">
      <w:pPr>
        <w:pStyle w:val="Default"/>
        <w:ind w:firstLine="567"/>
        <w:jc w:val="both"/>
      </w:pPr>
      <w:r w:rsidRPr="00A70C57">
        <w:t xml:space="preserve">28. </w:t>
      </w:r>
      <w:proofErr w:type="spellStart"/>
      <w:r w:rsidRPr="00A70C57">
        <w:t>Валеологические</w:t>
      </w:r>
      <w:proofErr w:type="spellEnd"/>
      <w:r w:rsidRPr="00A70C57">
        <w:t xml:space="preserve"> игры, экологические игры («Мои помощники», «Да и нет», «Можно и нельзя» и т. п.) </w:t>
      </w:r>
    </w:p>
    <w:p w:rsidR="007F053C" w:rsidRPr="00A70C57" w:rsidRDefault="007F053C" w:rsidP="00812805">
      <w:pPr>
        <w:pStyle w:val="Default"/>
        <w:ind w:firstLine="567"/>
        <w:jc w:val="both"/>
      </w:pPr>
      <w:r w:rsidRPr="00A70C57">
        <w:rPr>
          <w:b/>
          <w:bCs/>
          <w:i/>
          <w:iCs/>
        </w:rPr>
        <w:t xml:space="preserve">Центр математического развития в групповом помещении </w:t>
      </w:r>
    </w:p>
    <w:p w:rsidR="007F053C" w:rsidRPr="00A70C57" w:rsidRDefault="007F053C" w:rsidP="00812805">
      <w:pPr>
        <w:pStyle w:val="Default"/>
        <w:ind w:firstLine="567"/>
        <w:jc w:val="both"/>
      </w:pPr>
      <w:r w:rsidRPr="00A70C57">
        <w:t xml:space="preserve">1. Разнообразный счетный материал. </w:t>
      </w:r>
    </w:p>
    <w:p w:rsidR="007F053C" w:rsidRPr="00A70C57" w:rsidRDefault="007F053C" w:rsidP="00812805">
      <w:pPr>
        <w:pStyle w:val="Default"/>
        <w:ind w:firstLine="567"/>
        <w:jc w:val="both"/>
      </w:pPr>
      <w:r w:rsidRPr="00A70C57">
        <w:t xml:space="preserve">2. Комплекты цифр, математических знаков, геометрических фигур для магнитной доски </w:t>
      </w:r>
    </w:p>
    <w:p w:rsidR="007F053C" w:rsidRPr="00A70C57" w:rsidRDefault="007F053C" w:rsidP="00812805">
      <w:pPr>
        <w:pStyle w:val="Default"/>
        <w:ind w:firstLine="567"/>
        <w:jc w:val="both"/>
      </w:pPr>
      <w:r w:rsidRPr="00A70C57">
        <w:t xml:space="preserve">и </w:t>
      </w:r>
      <w:proofErr w:type="spellStart"/>
      <w:r w:rsidRPr="00A70C57">
        <w:t>коврографа</w:t>
      </w:r>
      <w:proofErr w:type="spellEnd"/>
      <w:r w:rsidRPr="00A70C57">
        <w:t xml:space="preserve">. </w:t>
      </w:r>
    </w:p>
    <w:p w:rsidR="007F053C" w:rsidRPr="00A70C57" w:rsidRDefault="007F053C" w:rsidP="00812805">
      <w:pPr>
        <w:pStyle w:val="Default"/>
        <w:ind w:firstLine="567"/>
        <w:jc w:val="both"/>
      </w:pPr>
      <w:r w:rsidRPr="00A70C57">
        <w:lastRenderedPageBreak/>
        <w:t xml:space="preserve">3. Занимательный и познавательный математический материал, логико-математические игры (блоки </w:t>
      </w:r>
      <w:proofErr w:type="spellStart"/>
      <w:r w:rsidRPr="00A70C57">
        <w:t>Дьенеша</w:t>
      </w:r>
      <w:proofErr w:type="spellEnd"/>
      <w:r w:rsidRPr="00A70C57">
        <w:t>, «Копилка цифр», «Прозрачный квадрат», «</w:t>
      </w:r>
      <w:proofErr w:type="spellStart"/>
      <w:r w:rsidRPr="00A70C57">
        <w:t>Геоконт-конструктор</w:t>
      </w:r>
      <w:proofErr w:type="spellEnd"/>
      <w:r w:rsidRPr="00A70C57">
        <w:t xml:space="preserve">» и др.). </w:t>
      </w:r>
    </w:p>
    <w:p w:rsidR="007F053C" w:rsidRPr="00A70C57" w:rsidRDefault="007F053C" w:rsidP="00812805">
      <w:pPr>
        <w:pStyle w:val="Default"/>
        <w:ind w:firstLine="567"/>
        <w:jc w:val="both"/>
      </w:pPr>
      <w:r w:rsidRPr="00A70C57">
        <w:t xml:space="preserve">4. Схемы и планы (групповая комната, групповой участок, кукольная комната, схемы маршрутов от дома до детского сада, от детского сада до библиотеки и др.). </w:t>
      </w:r>
    </w:p>
    <w:p w:rsidR="007F053C" w:rsidRPr="00A70C57" w:rsidRDefault="007F053C" w:rsidP="00812805">
      <w:pPr>
        <w:pStyle w:val="Default"/>
        <w:ind w:firstLine="567"/>
        <w:jc w:val="both"/>
      </w:pPr>
      <w:r w:rsidRPr="00A70C57">
        <w:t xml:space="preserve">5. Наборы объемных геометрических фигур. </w:t>
      </w:r>
    </w:p>
    <w:p w:rsidR="007F053C" w:rsidRPr="00A70C57" w:rsidRDefault="007F053C" w:rsidP="00812805">
      <w:pPr>
        <w:pStyle w:val="Default"/>
        <w:ind w:firstLine="567"/>
        <w:jc w:val="both"/>
      </w:pPr>
      <w:r w:rsidRPr="00A70C57">
        <w:t xml:space="preserve">6. «Волшебные часы» (дни недели, месяцы). </w:t>
      </w:r>
    </w:p>
    <w:p w:rsidR="00E25C83" w:rsidRPr="00A70C57" w:rsidRDefault="007F053C" w:rsidP="00812805">
      <w:pPr>
        <w:spacing w:after="0" w:line="240" w:lineRule="auto"/>
        <w:ind w:firstLine="567"/>
        <w:jc w:val="both"/>
        <w:rPr>
          <w:rFonts w:ascii="Times New Roman" w:hAnsi="Times New Roman" w:cs="Times New Roman"/>
          <w:sz w:val="24"/>
          <w:szCs w:val="24"/>
        </w:rPr>
      </w:pPr>
      <w:r w:rsidRPr="00A70C57">
        <w:rPr>
          <w:rFonts w:ascii="Times New Roman" w:hAnsi="Times New Roman" w:cs="Times New Roman"/>
          <w:sz w:val="24"/>
          <w:szCs w:val="24"/>
        </w:rPr>
        <w:t>7. Действующая модель часов.</w:t>
      </w:r>
    </w:p>
    <w:p w:rsidR="007F053C" w:rsidRPr="00A70C57" w:rsidRDefault="007F053C" w:rsidP="00812805">
      <w:pPr>
        <w:spacing w:after="0" w:line="240" w:lineRule="auto"/>
        <w:ind w:firstLine="567"/>
        <w:jc w:val="both"/>
        <w:rPr>
          <w:rFonts w:ascii="Times New Roman" w:hAnsi="Times New Roman" w:cs="Times New Roman"/>
          <w:sz w:val="24"/>
          <w:szCs w:val="24"/>
        </w:rPr>
      </w:pPr>
      <w:r w:rsidRPr="00A70C57">
        <w:rPr>
          <w:rFonts w:ascii="Times New Roman" w:hAnsi="Times New Roman" w:cs="Times New Roman"/>
          <w:sz w:val="24"/>
          <w:szCs w:val="24"/>
        </w:rPr>
        <w:t xml:space="preserve">8. Счеты, счетные палочки. </w:t>
      </w:r>
    </w:p>
    <w:p w:rsidR="007F053C" w:rsidRPr="00A70C57" w:rsidRDefault="007F053C" w:rsidP="00812805">
      <w:pPr>
        <w:pStyle w:val="Default"/>
        <w:ind w:firstLine="567"/>
        <w:jc w:val="both"/>
      </w:pPr>
      <w:r w:rsidRPr="00A70C57">
        <w:t xml:space="preserve">9. Наборы развивающих заданий (по А. А. </w:t>
      </w:r>
      <w:proofErr w:type="spellStart"/>
      <w:r w:rsidRPr="00A70C57">
        <w:t>Заку</w:t>
      </w:r>
      <w:proofErr w:type="spellEnd"/>
      <w:r w:rsidRPr="00A70C57">
        <w:t xml:space="preserve">). </w:t>
      </w:r>
    </w:p>
    <w:p w:rsidR="007F053C" w:rsidRPr="00A70C57" w:rsidRDefault="007F053C" w:rsidP="00812805">
      <w:pPr>
        <w:pStyle w:val="Default"/>
        <w:ind w:firstLine="567"/>
        <w:jc w:val="both"/>
      </w:pPr>
      <w:r w:rsidRPr="00A70C57">
        <w:t xml:space="preserve">10. Таблицы, схемы, чертежи, пооперационные карты самостоятельной творческой деятельности детей. </w:t>
      </w:r>
    </w:p>
    <w:p w:rsidR="007F053C" w:rsidRPr="00A70C57" w:rsidRDefault="007F053C" w:rsidP="00812805">
      <w:pPr>
        <w:pStyle w:val="Default"/>
        <w:ind w:firstLine="567"/>
        <w:jc w:val="both"/>
      </w:pPr>
      <w:r w:rsidRPr="00A70C57">
        <w:t xml:space="preserve">11. Учебные приборы (весы, отвесы, линейки, сантиметры, ростомеры для детей и кукол). </w:t>
      </w:r>
    </w:p>
    <w:p w:rsidR="007F053C" w:rsidRPr="00A70C57" w:rsidRDefault="007F053C" w:rsidP="00812805">
      <w:pPr>
        <w:pStyle w:val="Default"/>
        <w:ind w:firstLine="567"/>
        <w:jc w:val="both"/>
      </w:pPr>
      <w:r w:rsidRPr="00A70C57">
        <w:t xml:space="preserve">12. Дидактические математические игры, придуманные и сделанные самими детьми. </w:t>
      </w:r>
    </w:p>
    <w:p w:rsidR="007F053C" w:rsidRPr="00A70C57" w:rsidRDefault="007F053C" w:rsidP="00812805">
      <w:pPr>
        <w:pStyle w:val="Default"/>
        <w:ind w:firstLine="567"/>
        <w:jc w:val="both"/>
      </w:pPr>
      <w:r w:rsidRPr="00A70C57">
        <w:t xml:space="preserve">13. Математические лото и домино. </w:t>
      </w:r>
    </w:p>
    <w:p w:rsidR="007F053C" w:rsidRPr="00A70C57" w:rsidRDefault="007F053C" w:rsidP="00812805">
      <w:pPr>
        <w:pStyle w:val="Default"/>
        <w:ind w:firstLine="567"/>
        <w:jc w:val="both"/>
      </w:pPr>
      <w:r w:rsidRPr="00A70C57">
        <w:t xml:space="preserve">14. Рабочие тетради по числу детей </w:t>
      </w:r>
    </w:p>
    <w:p w:rsidR="007F053C" w:rsidRPr="00A70C57" w:rsidRDefault="007F053C" w:rsidP="00812805">
      <w:pPr>
        <w:pStyle w:val="Default"/>
        <w:ind w:firstLine="567"/>
        <w:jc w:val="both"/>
      </w:pPr>
      <w:r w:rsidRPr="00A70C57">
        <w:t xml:space="preserve">. </w:t>
      </w:r>
    </w:p>
    <w:p w:rsidR="007F053C" w:rsidRPr="00A70C57" w:rsidRDefault="007F053C" w:rsidP="00812805">
      <w:pPr>
        <w:pStyle w:val="Default"/>
        <w:ind w:firstLine="567"/>
        <w:jc w:val="both"/>
      </w:pPr>
      <w:r w:rsidRPr="00A70C57">
        <w:rPr>
          <w:b/>
          <w:bCs/>
          <w:i/>
          <w:iCs/>
        </w:rPr>
        <w:t xml:space="preserve">Центр «Наша библиотека» в групповом помещении </w:t>
      </w:r>
    </w:p>
    <w:p w:rsidR="007F053C" w:rsidRPr="00A70C57" w:rsidRDefault="007F053C" w:rsidP="00812805">
      <w:pPr>
        <w:pStyle w:val="Default"/>
        <w:ind w:firstLine="567"/>
        <w:jc w:val="both"/>
      </w:pPr>
      <w:r w:rsidRPr="00A70C57">
        <w:t xml:space="preserve">1. Стеллаж или открытая витрина для книг. </w:t>
      </w:r>
    </w:p>
    <w:p w:rsidR="007F053C" w:rsidRPr="00A70C57" w:rsidRDefault="007F053C" w:rsidP="00812805">
      <w:pPr>
        <w:pStyle w:val="Default"/>
        <w:ind w:firstLine="567"/>
        <w:jc w:val="both"/>
      </w:pPr>
      <w:r w:rsidRPr="00A70C57">
        <w:t xml:space="preserve">2. Стол, два стульчика, мягкий диванчик. </w:t>
      </w:r>
    </w:p>
    <w:p w:rsidR="007F053C" w:rsidRPr="00A70C57" w:rsidRDefault="007F053C" w:rsidP="00812805">
      <w:pPr>
        <w:pStyle w:val="Default"/>
        <w:ind w:firstLine="567"/>
        <w:jc w:val="both"/>
      </w:pPr>
      <w:r w:rsidRPr="00A70C57">
        <w:t xml:space="preserve">3. Детские книги по программе и любимые книги детей. </w:t>
      </w:r>
    </w:p>
    <w:p w:rsidR="007F053C" w:rsidRPr="00A70C57" w:rsidRDefault="007F053C" w:rsidP="00812805">
      <w:pPr>
        <w:pStyle w:val="Default"/>
        <w:ind w:firstLine="567"/>
        <w:jc w:val="both"/>
      </w:pPr>
      <w:r w:rsidRPr="00A70C57">
        <w:t xml:space="preserve">4. Два — три постоянно меняемых детских журнала. </w:t>
      </w:r>
    </w:p>
    <w:p w:rsidR="007F053C" w:rsidRPr="00A70C57" w:rsidRDefault="007F053C" w:rsidP="00BF09C2">
      <w:pPr>
        <w:pStyle w:val="Default"/>
        <w:ind w:firstLine="567"/>
        <w:jc w:val="both"/>
      </w:pPr>
      <w:r w:rsidRPr="00A70C57">
        <w:t>5. Детские энциклопедии, справочная литература по в</w:t>
      </w:r>
      <w:r w:rsidR="00BF09C2">
        <w:t xml:space="preserve">сем отраслям знаний, словари   и </w:t>
      </w:r>
      <w:r w:rsidRPr="00A70C57">
        <w:t xml:space="preserve">словарики, книги по интересам, книги по истории и культуре русского и других народов. </w:t>
      </w:r>
    </w:p>
    <w:p w:rsidR="007F053C" w:rsidRPr="00A70C57" w:rsidRDefault="007F053C" w:rsidP="00812805">
      <w:pPr>
        <w:pStyle w:val="Default"/>
        <w:ind w:firstLine="567"/>
        <w:jc w:val="both"/>
      </w:pPr>
      <w:r w:rsidRPr="00A70C57">
        <w:t xml:space="preserve">6. Иллюстративный материал, репродукции картин известных художников. </w:t>
      </w:r>
    </w:p>
    <w:p w:rsidR="007F053C" w:rsidRPr="00A70C57" w:rsidRDefault="007F053C" w:rsidP="00812805">
      <w:pPr>
        <w:pStyle w:val="Default"/>
        <w:ind w:firstLine="567"/>
        <w:jc w:val="both"/>
      </w:pPr>
      <w:r w:rsidRPr="00A70C57">
        <w:t xml:space="preserve">7. Альбом «Знакомим с натюрмортом».180 </w:t>
      </w:r>
    </w:p>
    <w:p w:rsidR="007F053C" w:rsidRPr="00A70C57" w:rsidRDefault="007F053C" w:rsidP="00812805">
      <w:pPr>
        <w:pStyle w:val="Default"/>
        <w:ind w:firstLine="567"/>
        <w:jc w:val="both"/>
      </w:pPr>
      <w:r w:rsidRPr="00A70C57">
        <w:t xml:space="preserve">8. Альбом «Знакомим с пейзажной живописью».181 </w:t>
      </w:r>
    </w:p>
    <w:p w:rsidR="007F053C" w:rsidRPr="00A70C57" w:rsidRDefault="007F053C" w:rsidP="00812805">
      <w:pPr>
        <w:pStyle w:val="Default"/>
        <w:ind w:firstLine="567"/>
        <w:jc w:val="both"/>
      </w:pPr>
      <w:r w:rsidRPr="00A70C57">
        <w:t xml:space="preserve">9. Книжки-самоделки. </w:t>
      </w:r>
    </w:p>
    <w:p w:rsidR="007F053C" w:rsidRPr="00A70C57" w:rsidRDefault="007F053C" w:rsidP="00812805">
      <w:pPr>
        <w:pStyle w:val="Default"/>
        <w:ind w:firstLine="567"/>
        <w:jc w:val="both"/>
      </w:pPr>
      <w:r w:rsidRPr="00A70C57">
        <w:t xml:space="preserve">10. Картотека загадок, скороговорок, пословиц, поговорок </w:t>
      </w:r>
    </w:p>
    <w:p w:rsidR="007F053C" w:rsidRPr="00A70C57" w:rsidRDefault="007F053C" w:rsidP="00812805">
      <w:pPr>
        <w:pStyle w:val="Default"/>
        <w:ind w:firstLine="567"/>
        <w:jc w:val="both"/>
      </w:pPr>
      <w:r w:rsidRPr="00A70C57">
        <w:t xml:space="preserve">11. Альбомы из серии «Путешествие в мир живописи». </w:t>
      </w:r>
    </w:p>
    <w:p w:rsidR="007F053C" w:rsidRPr="00A70C57" w:rsidRDefault="007F053C" w:rsidP="00812805">
      <w:pPr>
        <w:pStyle w:val="Default"/>
        <w:ind w:firstLine="567"/>
        <w:jc w:val="both"/>
      </w:pPr>
      <w:r w:rsidRPr="00A70C57">
        <w:rPr>
          <w:b/>
          <w:bCs/>
          <w:i/>
          <w:iCs/>
        </w:rPr>
        <w:t xml:space="preserve">Центр моторного и конструктивного развития в кабинете логопеда </w:t>
      </w:r>
    </w:p>
    <w:p w:rsidR="007F053C" w:rsidRPr="00A70C57" w:rsidRDefault="007F053C" w:rsidP="00812805">
      <w:pPr>
        <w:pStyle w:val="Default"/>
        <w:ind w:firstLine="567"/>
        <w:jc w:val="both"/>
      </w:pPr>
      <w:r w:rsidRPr="00A70C57">
        <w:t xml:space="preserve">1. Плоскостные изображения предметов и объектов для обводки по всем изучаемым лексическим темам, трафареты, клише, печатки. </w:t>
      </w:r>
    </w:p>
    <w:p w:rsidR="007F053C" w:rsidRPr="00A70C57" w:rsidRDefault="007F053C" w:rsidP="00812805">
      <w:pPr>
        <w:pStyle w:val="Default"/>
        <w:ind w:firstLine="567"/>
        <w:jc w:val="both"/>
      </w:pPr>
      <w:r w:rsidRPr="00A70C57">
        <w:t xml:space="preserve">2. Разрезные картинки и </w:t>
      </w:r>
      <w:proofErr w:type="spellStart"/>
      <w:r w:rsidRPr="00A70C57">
        <w:t>пазлы</w:t>
      </w:r>
      <w:proofErr w:type="spellEnd"/>
      <w:r w:rsidRPr="00A70C57">
        <w:t xml:space="preserve"> по всем изучаемым темам (8 — 12 частей). </w:t>
      </w:r>
    </w:p>
    <w:p w:rsidR="007F053C" w:rsidRPr="00A70C57" w:rsidRDefault="007F053C" w:rsidP="00812805">
      <w:pPr>
        <w:pStyle w:val="Default"/>
        <w:ind w:firstLine="567"/>
        <w:jc w:val="both"/>
      </w:pPr>
      <w:r w:rsidRPr="00A70C57">
        <w:t xml:space="preserve">3. Кубики с картинками по изучаемым темам (8 — 12 частей). </w:t>
      </w:r>
    </w:p>
    <w:p w:rsidR="007F053C" w:rsidRPr="00A70C57" w:rsidRDefault="007F053C" w:rsidP="00812805">
      <w:pPr>
        <w:pStyle w:val="Default"/>
        <w:ind w:firstLine="567"/>
        <w:jc w:val="both"/>
      </w:pPr>
      <w:r w:rsidRPr="00A70C57">
        <w:t xml:space="preserve">4. «Пальчиковые бассейны» с различными наполнителями. </w:t>
      </w:r>
    </w:p>
    <w:p w:rsidR="007F053C" w:rsidRPr="00A70C57" w:rsidRDefault="007F053C" w:rsidP="00812805">
      <w:pPr>
        <w:pStyle w:val="Default"/>
        <w:ind w:firstLine="567"/>
        <w:jc w:val="both"/>
      </w:pPr>
      <w:r w:rsidRPr="00A70C57">
        <w:t xml:space="preserve">5. Массажные мячики разных цветов и размеров. </w:t>
      </w:r>
    </w:p>
    <w:p w:rsidR="007F053C" w:rsidRPr="00A70C57" w:rsidRDefault="007F053C" w:rsidP="00812805">
      <w:pPr>
        <w:pStyle w:val="Default"/>
        <w:ind w:firstLine="567"/>
        <w:jc w:val="both"/>
      </w:pPr>
      <w:r w:rsidRPr="00A70C57">
        <w:t xml:space="preserve">6. Массажные коврики и дорожки. </w:t>
      </w:r>
    </w:p>
    <w:p w:rsidR="007F053C" w:rsidRPr="00A70C57" w:rsidRDefault="007F053C" w:rsidP="00812805">
      <w:pPr>
        <w:pStyle w:val="Default"/>
        <w:ind w:firstLine="567"/>
        <w:jc w:val="both"/>
      </w:pPr>
      <w:r w:rsidRPr="00A70C57">
        <w:t xml:space="preserve">7. Мяч среднего размера. </w:t>
      </w:r>
    </w:p>
    <w:p w:rsidR="007F053C" w:rsidRPr="00A70C57" w:rsidRDefault="007F053C" w:rsidP="00812805">
      <w:pPr>
        <w:pStyle w:val="Default"/>
        <w:ind w:firstLine="567"/>
        <w:jc w:val="both"/>
      </w:pPr>
      <w:r w:rsidRPr="00A70C57">
        <w:t xml:space="preserve">8. Малые мячи разных цветов (10 шт.). </w:t>
      </w:r>
    </w:p>
    <w:p w:rsidR="007F053C" w:rsidRPr="00A70C57" w:rsidRDefault="007F053C" w:rsidP="00812805">
      <w:pPr>
        <w:ind w:firstLine="567"/>
        <w:jc w:val="both"/>
        <w:rPr>
          <w:rFonts w:ascii="Times New Roman" w:hAnsi="Times New Roman" w:cs="Times New Roman"/>
          <w:sz w:val="24"/>
          <w:szCs w:val="24"/>
        </w:rPr>
      </w:pPr>
      <w:r w:rsidRPr="00A70C57">
        <w:rPr>
          <w:rFonts w:ascii="Times New Roman" w:hAnsi="Times New Roman" w:cs="Times New Roman"/>
          <w:sz w:val="24"/>
          <w:szCs w:val="24"/>
        </w:rPr>
        <w:t>9. Флажки разных цветов (10 шт.).</w:t>
      </w:r>
    </w:p>
    <w:p w:rsidR="007F053C" w:rsidRPr="00A70C57" w:rsidRDefault="007F053C" w:rsidP="00812805">
      <w:pPr>
        <w:pStyle w:val="Default"/>
        <w:ind w:firstLine="567"/>
        <w:jc w:val="both"/>
      </w:pPr>
      <w:r w:rsidRPr="00A70C57">
        <w:t xml:space="preserve">10. Игрушки-шнуровки, игрушки-застежки. </w:t>
      </w:r>
    </w:p>
    <w:p w:rsidR="007F053C" w:rsidRPr="00A70C57" w:rsidRDefault="007F053C" w:rsidP="00812805">
      <w:pPr>
        <w:pStyle w:val="Default"/>
        <w:ind w:firstLine="567"/>
        <w:jc w:val="both"/>
      </w:pPr>
      <w:r w:rsidRPr="00A70C57">
        <w:t xml:space="preserve">11. Мозаика и схемы выкладывания узоров из нее. </w:t>
      </w:r>
    </w:p>
    <w:p w:rsidR="007F053C" w:rsidRPr="00A70C57" w:rsidRDefault="007F053C" w:rsidP="00812805">
      <w:pPr>
        <w:pStyle w:val="Default"/>
        <w:ind w:firstLine="567"/>
        <w:jc w:val="both"/>
      </w:pPr>
      <w:r w:rsidRPr="00A70C57">
        <w:t>12. Средние и мелкие конструкторы типа «</w:t>
      </w:r>
      <w:proofErr w:type="spellStart"/>
      <w:r w:rsidRPr="00A70C57">
        <w:t>Lego</w:t>
      </w:r>
      <w:proofErr w:type="spellEnd"/>
      <w:r w:rsidRPr="00A70C57">
        <w:t>» или «</w:t>
      </w:r>
      <w:proofErr w:type="spellStart"/>
      <w:r w:rsidRPr="00A70C57">
        <w:t>Duplo</w:t>
      </w:r>
      <w:proofErr w:type="spellEnd"/>
      <w:r w:rsidRPr="00A70C57">
        <w:t xml:space="preserve">». </w:t>
      </w:r>
    </w:p>
    <w:p w:rsidR="007F053C" w:rsidRPr="00A70C57" w:rsidRDefault="007F053C" w:rsidP="00812805">
      <w:pPr>
        <w:pStyle w:val="Default"/>
        <w:ind w:firstLine="567"/>
        <w:jc w:val="both"/>
      </w:pPr>
      <w:r w:rsidRPr="00A70C57">
        <w:t xml:space="preserve">13. Бусы разных цветов и леска для их нанизывания. </w:t>
      </w:r>
    </w:p>
    <w:p w:rsidR="007F053C" w:rsidRPr="00A70C57" w:rsidRDefault="007F053C" w:rsidP="00812805">
      <w:pPr>
        <w:pStyle w:val="Default"/>
        <w:ind w:firstLine="567"/>
        <w:jc w:val="both"/>
      </w:pPr>
      <w:r w:rsidRPr="00A70C57">
        <w:t xml:space="preserve">14. Занимательные игрушки из разноцветных прищепок. </w:t>
      </w:r>
    </w:p>
    <w:p w:rsidR="007F053C" w:rsidRPr="00A70C57" w:rsidRDefault="007F053C" w:rsidP="00812805">
      <w:pPr>
        <w:pStyle w:val="Default"/>
        <w:ind w:firstLine="567"/>
        <w:jc w:val="both"/>
      </w:pPr>
      <w:r w:rsidRPr="00A70C57">
        <w:t xml:space="preserve">15. Игрушки «Лицемер». </w:t>
      </w:r>
    </w:p>
    <w:p w:rsidR="007F053C" w:rsidRPr="00A70C57" w:rsidRDefault="007F053C" w:rsidP="00812805">
      <w:pPr>
        <w:pStyle w:val="Default"/>
        <w:ind w:firstLine="567"/>
        <w:jc w:val="both"/>
      </w:pPr>
      <w:r w:rsidRPr="00A70C57">
        <w:t xml:space="preserve">16. Атрибуты для проведения игры «Обезьянка» (платочки, гимнастические палки, обручи и т.п.). </w:t>
      </w:r>
    </w:p>
    <w:p w:rsidR="007F053C" w:rsidRPr="00A70C57" w:rsidRDefault="007F053C" w:rsidP="00812805">
      <w:pPr>
        <w:pStyle w:val="Default"/>
        <w:ind w:firstLine="567"/>
        <w:jc w:val="both"/>
      </w:pPr>
      <w:r w:rsidRPr="00A70C57">
        <w:rPr>
          <w:b/>
          <w:bCs/>
          <w:i/>
          <w:iCs/>
        </w:rPr>
        <w:lastRenderedPageBreak/>
        <w:t xml:space="preserve">Центр конструирования в групповом помещении </w:t>
      </w:r>
    </w:p>
    <w:p w:rsidR="007F053C" w:rsidRPr="00A70C57" w:rsidRDefault="007F053C" w:rsidP="00812805">
      <w:pPr>
        <w:pStyle w:val="Default"/>
        <w:ind w:firstLine="567"/>
        <w:jc w:val="both"/>
      </w:pPr>
      <w:r w:rsidRPr="00A70C57">
        <w:t xml:space="preserve">1. Мозаика и схемы выкладывания узоров из нее. </w:t>
      </w:r>
    </w:p>
    <w:p w:rsidR="007F053C" w:rsidRPr="00A70C57" w:rsidRDefault="007F053C" w:rsidP="00812805">
      <w:pPr>
        <w:pStyle w:val="Default"/>
        <w:ind w:firstLine="567"/>
        <w:jc w:val="both"/>
      </w:pPr>
      <w:r w:rsidRPr="00A70C57">
        <w:t>2. Мелкий конструктор типа «</w:t>
      </w:r>
      <w:proofErr w:type="spellStart"/>
      <w:r w:rsidRPr="00A70C57">
        <w:t>Lego</w:t>
      </w:r>
      <w:proofErr w:type="spellEnd"/>
      <w:r w:rsidRPr="00A70C57">
        <w:t>» или «</w:t>
      </w:r>
      <w:proofErr w:type="spellStart"/>
      <w:r w:rsidRPr="00A70C57">
        <w:t>Duplo</w:t>
      </w:r>
      <w:proofErr w:type="spellEnd"/>
      <w:r w:rsidRPr="00A70C57">
        <w:t xml:space="preserve">». </w:t>
      </w:r>
    </w:p>
    <w:p w:rsidR="007F053C" w:rsidRPr="00A70C57" w:rsidRDefault="007F053C" w:rsidP="00812805">
      <w:pPr>
        <w:pStyle w:val="Default"/>
        <w:ind w:firstLine="567"/>
        <w:jc w:val="both"/>
      </w:pPr>
      <w:r w:rsidRPr="00A70C57">
        <w:t>3. Игра «</w:t>
      </w:r>
      <w:proofErr w:type="spellStart"/>
      <w:r w:rsidRPr="00A70C57">
        <w:t>Танграм</w:t>
      </w:r>
      <w:proofErr w:type="spellEnd"/>
      <w:r w:rsidRPr="00A70C57">
        <w:t xml:space="preserve">». </w:t>
      </w:r>
    </w:p>
    <w:p w:rsidR="007F053C" w:rsidRPr="00A70C57" w:rsidRDefault="007F053C" w:rsidP="00812805">
      <w:pPr>
        <w:pStyle w:val="Default"/>
        <w:ind w:firstLine="567"/>
        <w:jc w:val="both"/>
      </w:pPr>
      <w:r w:rsidRPr="00A70C57">
        <w:t xml:space="preserve">4. Разрезные картинки (8—12 частей, все виды разрезов), </w:t>
      </w:r>
      <w:proofErr w:type="spellStart"/>
      <w:r w:rsidRPr="00A70C57">
        <w:t>пазлы</w:t>
      </w:r>
      <w:proofErr w:type="spellEnd"/>
      <w:r w:rsidRPr="00A70C57">
        <w:t xml:space="preserve">. </w:t>
      </w:r>
    </w:p>
    <w:p w:rsidR="007F053C" w:rsidRPr="00A70C57" w:rsidRDefault="007F053C" w:rsidP="00812805">
      <w:pPr>
        <w:pStyle w:val="Default"/>
        <w:ind w:firstLine="567"/>
        <w:jc w:val="both"/>
      </w:pPr>
      <w:r w:rsidRPr="00A70C57">
        <w:t xml:space="preserve">5. Различные сборные игрушки и схемы сборки. </w:t>
      </w:r>
    </w:p>
    <w:p w:rsidR="007F053C" w:rsidRPr="00A70C57" w:rsidRDefault="007F053C" w:rsidP="00812805">
      <w:pPr>
        <w:pStyle w:val="Default"/>
        <w:ind w:firstLine="567"/>
        <w:jc w:val="both"/>
      </w:pPr>
      <w:r w:rsidRPr="00A70C57">
        <w:t xml:space="preserve">6. </w:t>
      </w:r>
      <w:proofErr w:type="spellStart"/>
      <w:r w:rsidRPr="00A70C57">
        <w:t>Игрушки-трансформеры</w:t>
      </w:r>
      <w:proofErr w:type="spellEnd"/>
      <w:r w:rsidRPr="00A70C57">
        <w:t xml:space="preserve">, игрушки-застежки, игрушки-шнуровки. </w:t>
      </w:r>
    </w:p>
    <w:p w:rsidR="007F053C" w:rsidRPr="00A70C57" w:rsidRDefault="007F053C" w:rsidP="00812805">
      <w:pPr>
        <w:pStyle w:val="Default"/>
        <w:ind w:firstLine="567"/>
        <w:jc w:val="both"/>
      </w:pPr>
      <w:r w:rsidRPr="00A70C57">
        <w:t xml:space="preserve">7. Кубики с картинками по всем изучаемым темам. </w:t>
      </w:r>
    </w:p>
    <w:p w:rsidR="007F053C" w:rsidRPr="00A70C57" w:rsidRDefault="007F053C" w:rsidP="00812805">
      <w:pPr>
        <w:pStyle w:val="Default"/>
        <w:ind w:firstLine="567"/>
        <w:jc w:val="both"/>
      </w:pPr>
      <w:r w:rsidRPr="00A70C57">
        <w:t xml:space="preserve">8. Блоки </w:t>
      </w:r>
      <w:proofErr w:type="spellStart"/>
      <w:r w:rsidRPr="00A70C57">
        <w:t>Дьенеша</w:t>
      </w:r>
      <w:proofErr w:type="spellEnd"/>
      <w:r w:rsidRPr="00A70C57">
        <w:t xml:space="preserve">. </w:t>
      </w:r>
    </w:p>
    <w:p w:rsidR="007F053C" w:rsidRPr="00A70C57" w:rsidRDefault="007F053C" w:rsidP="00812805">
      <w:pPr>
        <w:pStyle w:val="Default"/>
        <w:ind w:firstLine="567"/>
        <w:jc w:val="both"/>
      </w:pPr>
      <w:r w:rsidRPr="00A70C57">
        <w:t xml:space="preserve">9. Материалы для изготовления оригами. </w:t>
      </w:r>
    </w:p>
    <w:p w:rsidR="007F053C" w:rsidRPr="00A70C57" w:rsidRDefault="007F053C" w:rsidP="00812805">
      <w:pPr>
        <w:pStyle w:val="Default"/>
        <w:ind w:firstLine="567"/>
        <w:jc w:val="both"/>
      </w:pPr>
      <w:r w:rsidRPr="00A70C57">
        <w:rPr>
          <w:b/>
          <w:bCs/>
          <w:i/>
          <w:iCs/>
        </w:rPr>
        <w:t xml:space="preserve">Центр «Учимся строить» в групповом помещении </w:t>
      </w:r>
    </w:p>
    <w:p w:rsidR="007F053C" w:rsidRPr="00A70C57" w:rsidRDefault="007F053C" w:rsidP="00812805">
      <w:pPr>
        <w:pStyle w:val="Default"/>
        <w:ind w:firstLine="567"/>
        <w:jc w:val="both"/>
      </w:pPr>
      <w:r w:rsidRPr="00A70C57">
        <w:t xml:space="preserve">1. Строительные конструкторы (средний, мелкий). </w:t>
      </w:r>
    </w:p>
    <w:p w:rsidR="007F053C" w:rsidRPr="00A70C57" w:rsidRDefault="007F053C" w:rsidP="00812805">
      <w:pPr>
        <w:pStyle w:val="Default"/>
        <w:ind w:firstLine="567"/>
        <w:jc w:val="both"/>
      </w:pPr>
      <w:r w:rsidRPr="00A70C57">
        <w:t xml:space="preserve">2. Тематические конструкторы («Город», «Кремль», «Москва», «Санкт-Петербург»). </w:t>
      </w:r>
    </w:p>
    <w:p w:rsidR="007F053C" w:rsidRPr="00A70C57" w:rsidRDefault="007F053C" w:rsidP="00812805">
      <w:pPr>
        <w:pStyle w:val="Default"/>
        <w:ind w:firstLine="567"/>
        <w:jc w:val="both"/>
      </w:pPr>
      <w:r w:rsidRPr="00A70C57">
        <w:t xml:space="preserve">3. Небольшие игрушки для обыгрывания построек. </w:t>
      </w:r>
    </w:p>
    <w:p w:rsidR="007F053C" w:rsidRPr="00A70C57" w:rsidRDefault="007F053C" w:rsidP="00812805">
      <w:pPr>
        <w:pStyle w:val="Default"/>
        <w:ind w:firstLine="567"/>
        <w:jc w:val="both"/>
      </w:pPr>
      <w:r w:rsidRPr="00A70C57">
        <w:t xml:space="preserve">4. Транспорт средний, мелкий. </w:t>
      </w:r>
    </w:p>
    <w:p w:rsidR="007F053C" w:rsidRPr="00A70C57" w:rsidRDefault="007F053C" w:rsidP="00812805">
      <w:pPr>
        <w:pStyle w:val="Default"/>
        <w:ind w:firstLine="567"/>
        <w:jc w:val="both"/>
      </w:pPr>
      <w:r w:rsidRPr="00A70C57">
        <w:t xml:space="preserve">5. Машины легковые и грузовые (самосвалы, грузовики, фургоны, контейнеры, цистерны). </w:t>
      </w:r>
    </w:p>
    <w:p w:rsidR="007F053C" w:rsidRPr="00A70C57" w:rsidRDefault="007F053C" w:rsidP="00812805">
      <w:pPr>
        <w:pStyle w:val="Default"/>
        <w:ind w:firstLine="567"/>
        <w:jc w:val="both"/>
      </w:pPr>
      <w:r w:rsidRPr="00A70C57">
        <w:t xml:space="preserve">6. Специальный транспорт («скорая помощь», пожарная машина и т.п.). </w:t>
      </w:r>
    </w:p>
    <w:p w:rsidR="007F053C" w:rsidRPr="00A70C57" w:rsidRDefault="007F053C" w:rsidP="00812805">
      <w:pPr>
        <w:pStyle w:val="Default"/>
        <w:ind w:firstLine="567"/>
        <w:jc w:val="both"/>
      </w:pPr>
      <w:r w:rsidRPr="00A70C57">
        <w:t xml:space="preserve">7. Строительная техника (бульдозер, экскаватор, подъемный кран). </w:t>
      </w:r>
    </w:p>
    <w:p w:rsidR="007F053C" w:rsidRPr="00A70C57" w:rsidRDefault="007F053C" w:rsidP="00812805">
      <w:pPr>
        <w:pStyle w:val="Default"/>
        <w:ind w:firstLine="567"/>
        <w:jc w:val="both"/>
      </w:pPr>
      <w:r w:rsidRPr="00A70C57">
        <w:t xml:space="preserve">8. Сельскохозяйственная техника (тракторы, комбайн). </w:t>
      </w:r>
    </w:p>
    <w:p w:rsidR="007F053C" w:rsidRPr="00A70C57" w:rsidRDefault="007F053C" w:rsidP="00812805">
      <w:pPr>
        <w:pStyle w:val="Default"/>
        <w:ind w:firstLine="567"/>
        <w:jc w:val="both"/>
      </w:pPr>
      <w:r w:rsidRPr="00A70C57">
        <w:t xml:space="preserve">11. Простейшие схемы построек и «алгоритмы» их выполнения </w:t>
      </w:r>
    </w:p>
    <w:p w:rsidR="007F053C" w:rsidRPr="00A70C57" w:rsidRDefault="007F053C" w:rsidP="00812805">
      <w:pPr>
        <w:pStyle w:val="Default"/>
        <w:ind w:firstLine="567"/>
        <w:jc w:val="both"/>
      </w:pPr>
    </w:p>
    <w:p w:rsidR="007F053C" w:rsidRPr="00A70C57" w:rsidRDefault="007F053C" w:rsidP="00812805">
      <w:pPr>
        <w:pStyle w:val="Default"/>
        <w:ind w:firstLine="567"/>
        <w:jc w:val="both"/>
      </w:pPr>
      <w:r w:rsidRPr="00A70C57">
        <w:rPr>
          <w:b/>
          <w:bCs/>
          <w:i/>
          <w:iCs/>
        </w:rPr>
        <w:t xml:space="preserve">Центр художественного творчества в групповом помещении </w:t>
      </w:r>
    </w:p>
    <w:p w:rsidR="007F053C" w:rsidRPr="00A70C57" w:rsidRDefault="007F053C" w:rsidP="00812805">
      <w:pPr>
        <w:pStyle w:val="Default"/>
        <w:ind w:firstLine="567"/>
        <w:jc w:val="both"/>
      </w:pPr>
      <w:r w:rsidRPr="00A70C57">
        <w:t xml:space="preserve">1. Восковые и акварельные мелки. </w:t>
      </w:r>
    </w:p>
    <w:p w:rsidR="007F053C" w:rsidRPr="00A70C57" w:rsidRDefault="007F053C" w:rsidP="00812805">
      <w:pPr>
        <w:pStyle w:val="Default"/>
        <w:ind w:firstLine="567"/>
        <w:jc w:val="both"/>
      </w:pPr>
      <w:r w:rsidRPr="00A70C57">
        <w:t xml:space="preserve">2. Цветной мел. </w:t>
      </w:r>
    </w:p>
    <w:p w:rsidR="007F053C" w:rsidRPr="00A70C57" w:rsidRDefault="007F053C" w:rsidP="00812805">
      <w:pPr>
        <w:pStyle w:val="Default"/>
        <w:ind w:firstLine="567"/>
        <w:jc w:val="both"/>
      </w:pPr>
      <w:r w:rsidRPr="00A70C57">
        <w:t xml:space="preserve">3. Гуашь, акварельные краски. </w:t>
      </w:r>
    </w:p>
    <w:p w:rsidR="007F053C" w:rsidRPr="00A70C57" w:rsidRDefault="007F053C" w:rsidP="00812805">
      <w:pPr>
        <w:pStyle w:val="Default"/>
        <w:ind w:firstLine="567"/>
        <w:jc w:val="both"/>
      </w:pPr>
      <w:r w:rsidRPr="00A70C57">
        <w:t xml:space="preserve">4. Фломастеры, цветные карандаши. </w:t>
      </w:r>
    </w:p>
    <w:p w:rsidR="007F053C" w:rsidRPr="00A70C57" w:rsidRDefault="007F053C" w:rsidP="00812805">
      <w:pPr>
        <w:pStyle w:val="Default"/>
        <w:ind w:firstLine="567"/>
        <w:jc w:val="both"/>
      </w:pPr>
      <w:r w:rsidRPr="00A70C57">
        <w:t xml:space="preserve">5. Пластилин, глина, соленое тесто. </w:t>
      </w:r>
    </w:p>
    <w:p w:rsidR="007F053C" w:rsidRPr="00A70C57" w:rsidRDefault="007F053C" w:rsidP="00812805">
      <w:pPr>
        <w:pStyle w:val="Default"/>
        <w:ind w:firstLine="567"/>
        <w:jc w:val="both"/>
      </w:pPr>
      <w:r w:rsidRPr="00A70C57">
        <w:t xml:space="preserve">6. 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 </w:t>
      </w:r>
    </w:p>
    <w:p w:rsidR="007F053C" w:rsidRPr="00A70C57" w:rsidRDefault="007F053C" w:rsidP="00812805">
      <w:pPr>
        <w:pStyle w:val="Default"/>
        <w:ind w:firstLine="567"/>
        <w:jc w:val="both"/>
      </w:pPr>
      <w:r w:rsidRPr="00A70C57">
        <w:t xml:space="preserve">7. Контейнеры с бусинами, контейнер с бисером. </w:t>
      </w:r>
    </w:p>
    <w:p w:rsidR="007F053C" w:rsidRPr="00A70C57" w:rsidRDefault="007F053C" w:rsidP="00812805">
      <w:pPr>
        <w:pStyle w:val="Default"/>
        <w:ind w:firstLine="567"/>
        <w:jc w:val="both"/>
      </w:pPr>
      <w:r w:rsidRPr="00A70C57">
        <w:t xml:space="preserve">8. Мотки проволоки и лески разного сечения. </w:t>
      </w:r>
    </w:p>
    <w:p w:rsidR="007F053C" w:rsidRPr="00A70C57" w:rsidRDefault="007F053C" w:rsidP="00812805">
      <w:pPr>
        <w:pStyle w:val="Default"/>
        <w:ind w:firstLine="567"/>
        <w:jc w:val="both"/>
      </w:pPr>
      <w:r w:rsidRPr="00A70C57">
        <w:t xml:space="preserve">9. Рулон простых белых обоев. </w:t>
      </w:r>
    </w:p>
    <w:p w:rsidR="007F053C" w:rsidRPr="00A70C57" w:rsidRDefault="007F053C" w:rsidP="00812805">
      <w:pPr>
        <w:pStyle w:val="Default"/>
        <w:ind w:firstLine="567"/>
        <w:jc w:val="both"/>
      </w:pPr>
      <w:r w:rsidRPr="00A70C57">
        <w:t xml:space="preserve">10. Кисти, палочки, стеки, ножницы. </w:t>
      </w:r>
    </w:p>
    <w:p w:rsidR="007F053C" w:rsidRPr="00A70C57" w:rsidRDefault="007F053C" w:rsidP="00812805">
      <w:pPr>
        <w:pStyle w:val="Default"/>
        <w:ind w:firstLine="567"/>
        <w:jc w:val="both"/>
      </w:pPr>
      <w:r w:rsidRPr="00A70C57">
        <w:t xml:space="preserve">11. Трафареты, клише, печатки. </w:t>
      </w:r>
    </w:p>
    <w:p w:rsidR="007F053C" w:rsidRPr="00A70C57" w:rsidRDefault="007F053C" w:rsidP="00812805">
      <w:pPr>
        <w:pStyle w:val="Default"/>
        <w:ind w:firstLine="567"/>
        <w:jc w:val="both"/>
      </w:pPr>
      <w:r w:rsidRPr="00A70C57">
        <w:t xml:space="preserve">12. Клейстер, клеевые карандаши. </w:t>
      </w:r>
    </w:p>
    <w:p w:rsidR="007F053C" w:rsidRPr="00A70C57" w:rsidRDefault="007F053C" w:rsidP="00812805">
      <w:pPr>
        <w:pStyle w:val="Default"/>
        <w:ind w:firstLine="567"/>
        <w:jc w:val="both"/>
      </w:pPr>
      <w:r w:rsidRPr="00A70C57">
        <w:t xml:space="preserve">13. Доски для рисования мелом, фломастерами. </w:t>
      </w:r>
    </w:p>
    <w:p w:rsidR="007F053C" w:rsidRPr="00A70C57" w:rsidRDefault="007F053C" w:rsidP="00812805">
      <w:pPr>
        <w:pStyle w:val="Default"/>
        <w:ind w:firstLine="567"/>
        <w:jc w:val="both"/>
      </w:pPr>
      <w:r w:rsidRPr="00A70C57">
        <w:t xml:space="preserve">14. «Волшебный экран». </w:t>
      </w:r>
    </w:p>
    <w:p w:rsidR="007F053C" w:rsidRPr="00A70C57" w:rsidRDefault="007F053C" w:rsidP="00812805">
      <w:pPr>
        <w:pStyle w:val="Default"/>
        <w:ind w:firstLine="567"/>
        <w:jc w:val="both"/>
      </w:pPr>
      <w:r w:rsidRPr="00A70C57">
        <w:t xml:space="preserve">15. Пооперационные карты выполнения поделок. </w:t>
      </w:r>
    </w:p>
    <w:p w:rsidR="007F053C" w:rsidRPr="00A70C57" w:rsidRDefault="007F053C" w:rsidP="00812805">
      <w:pPr>
        <w:pStyle w:val="Default"/>
        <w:ind w:firstLine="567"/>
        <w:jc w:val="both"/>
      </w:pPr>
      <w:r w:rsidRPr="00A70C57">
        <w:t xml:space="preserve">16. Белая и цветная ткань для вышивания, пяльцы, мулине, цветная шерстяная пряжа. </w:t>
      </w:r>
    </w:p>
    <w:p w:rsidR="007F053C" w:rsidRPr="00A70C57" w:rsidRDefault="007F053C" w:rsidP="00F17702">
      <w:pPr>
        <w:spacing w:after="0"/>
        <w:ind w:firstLine="567"/>
        <w:jc w:val="both"/>
        <w:rPr>
          <w:rFonts w:ascii="Times New Roman" w:hAnsi="Times New Roman" w:cs="Times New Roman"/>
          <w:sz w:val="24"/>
          <w:szCs w:val="24"/>
        </w:rPr>
      </w:pPr>
      <w:r w:rsidRPr="00A70C57">
        <w:rPr>
          <w:rFonts w:ascii="Times New Roman" w:hAnsi="Times New Roman" w:cs="Times New Roman"/>
          <w:sz w:val="24"/>
          <w:szCs w:val="24"/>
        </w:rPr>
        <w:t>17. Емкость для мусора.</w:t>
      </w:r>
    </w:p>
    <w:p w:rsidR="007F053C" w:rsidRPr="00A70C57" w:rsidRDefault="007F053C" w:rsidP="00F17702">
      <w:pPr>
        <w:pStyle w:val="Default"/>
        <w:ind w:firstLine="567"/>
        <w:jc w:val="both"/>
      </w:pPr>
      <w:r w:rsidRPr="00A70C57">
        <w:rPr>
          <w:b/>
          <w:bCs/>
          <w:i/>
          <w:iCs/>
        </w:rPr>
        <w:t xml:space="preserve">Музыкальный центр в групповом помещении </w:t>
      </w:r>
    </w:p>
    <w:p w:rsidR="007F053C" w:rsidRPr="00A70C57" w:rsidRDefault="007F053C" w:rsidP="00F17702">
      <w:pPr>
        <w:pStyle w:val="Default"/>
        <w:ind w:firstLine="567"/>
        <w:jc w:val="both"/>
      </w:pPr>
      <w:r w:rsidRPr="00A70C57">
        <w:t xml:space="preserve">1. Музыкальные игрушки (балалайки, гармошки, пианино, лесенка). </w:t>
      </w:r>
    </w:p>
    <w:p w:rsidR="007F053C" w:rsidRPr="00A70C57" w:rsidRDefault="007F053C" w:rsidP="00812805">
      <w:pPr>
        <w:pStyle w:val="Default"/>
        <w:ind w:firstLine="567"/>
        <w:jc w:val="both"/>
      </w:pPr>
      <w:r w:rsidRPr="00A70C57">
        <w:t xml:space="preserve">2. 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
    <w:p w:rsidR="007F053C" w:rsidRPr="00A70C57" w:rsidRDefault="007F053C" w:rsidP="00812805">
      <w:pPr>
        <w:pStyle w:val="Default"/>
        <w:ind w:firstLine="567"/>
        <w:jc w:val="both"/>
      </w:pPr>
      <w:r w:rsidRPr="00A70C57">
        <w:t xml:space="preserve">3. Ложки, палочки, молоточки, кубики. </w:t>
      </w:r>
    </w:p>
    <w:p w:rsidR="007F053C" w:rsidRPr="00A70C57" w:rsidRDefault="007F053C" w:rsidP="00812805">
      <w:pPr>
        <w:pStyle w:val="Default"/>
        <w:ind w:firstLine="567"/>
        <w:jc w:val="both"/>
      </w:pPr>
      <w:r w:rsidRPr="00A70C57">
        <w:t xml:space="preserve">4. Звучащие предметы-заместители. </w:t>
      </w:r>
    </w:p>
    <w:p w:rsidR="007F053C" w:rsidRPr="00A70C57" w:rsidRDefault="007F053C" w:rsidP="00812805">
      <w:pPr>
        <w:pStyle w:val="Default"/>
        <w:ind w:firstLine="567"/>
        <w:jc w:val="both"/>
      </w:pPr>
      <w:r w:rsidRPr="00A70C57">
        <w:t xml:space="preserve">5. Музыкальный центр и СD с записью голосов природы, детских песенок, музыкальных произведений по программе (по совету музыкального руководителя). </w:t>
      </w:r>
    </w:p>
    <w:p w:rsidR="007F053C" w:rsidRPr="00A70C57" w:rsidRDefault="007F053C" w:rsidP="00812805">
      <w:pPr>
        <w:pStyle w:val="Default"/>
        <w:ind w:firstLine="567"/>
        <w:jc w:val="both"/>
      </w:pPr>
      <w:r w:rsidRPr="00A70C57">
        <w:lastRenderedPageBreak/>
        <w:t xml:space="preserve">6. CD с записью музыкального сопровождения для театрализованных представлений, подвижных игр, пальчиковой гимнастики. </w:t>
      </w:r>
    </w:p>
    <w:p w:rsidR="007F053C" w:rsidRPr="00A70C57" w:rsidRDefault="007F053C" w:rsidP="00812805">
      <w:pPr>
        <w:pStyle w:val="Default"/>
        <w:ind w:firstLine="567"/>
        <w:jc w:val="both"/>
      </w:pPr>
      <w:r w:rsidRPr="00A70C57">
        <w:t xml:space="preserve">7. Музыкально-дидактические игры («Спой песенку по картинке», «Отгадай, на чем играю», «Ритмические полоски», «Бубенчики», «Какая музыка»). </w:t>
      </w:r>
    </w:p>
    <w:p w:rsidR="007F053C" w:rsidRPr="00A70C57" w:rsidRDefault="007F053C" w:rsidP="00812805">
      <w:pPr>
        <w:pStyle w:val="Default"/>
        <w:ind w:firstLine="567"/>
        <w:jc w:val="both"/>
      </w:pPr>
      <w:r w:rsidRPr="00A70C57">
        <w:rPr>
          <w:b/>
          <w:bCs/>
          <w:i/>
          <w:iCs/>
        </w:rPr>
        <w:t xml:space="preserve">Центр «Наша Родина — Россия» </w:t>
      </w:r>
    </w:p>
    <w:p w:rsidR="007F053C" w:rsidRPr="00A70C57" w:rsidRDefault="007F053C" w:rsidP="00812805">
      <w:pPr>
        <w:pStyle w:val="Default"/>
        <w:ind w:firstLine="567"/>
        <w:jc w:val="both"/>
      </w:pPr>
      <w:r w:rsidRPr="00A70C57">
        <w:t xml:space="preserve">6. Портрет президента России. </w:t>
      </w:r>
    </w:p>
    <w:p w:rsidR="007F053C" w:rsidRPr="00A70C57" w:rsidRDefault="007F053C" w:rsidP="00812805">
      <w:pPr>
        <w:pStyle w:val="Default"/>
        <w:ind w:firstLine="567"/>
        <w:jc w:val="both"/>
      </w:pPr>
      <w:r w:rsidRPr="00A70C57">
        <w:t xml:space="preserve">7. Российский флаг. </w:t>
      </w:r>
    </w:p>
    <w:p w:rsidR="007F053C" w:rsidRPr="00A70C57" w:rsidRDefault="007F053C" w:rsidP="00812805">
      <w:pPr>
        <w:pStyle w:val="Default"/>
        <w:ind w:firstLine="567"/>
        <w:jc w:val="both"/>
      </w:pPr>
      <w:r w:rsidRPr="00A70C57">
        <w:t xml:space="preserve">8. CD с записью гимна России. </w:t>
      </w:r>
    </w:p>
    <w:p w:rsidR="007F053C" w:rsidRPr="00A70C57" w:rsidRDefault="007F053C" w:rsidP="00812805">
      <w:pPr>
        <w:pStyle w:val="Default"/>
        <w:ind w:firstLine="567"/>
        <w:jc w:val="both"/>
      </w:pPr>
      <w:r w:rsidRPr="00A70C57">
        <w:t xml:space="preserve">9. Куклы в костюмах народов России. </w:t>
      </w:r>
    </w:p>
    <w:p w:rsidR="007F053C" w:rsidRPr="00A70C57" w:rsidRDefault="007F053C" w:rsidP="00812805">
      <w:pPr>
        <w:pStyle w:val="Default"/>
        <w:ind w:firstLine="567"/>
        <w:jc w:val="both"/>
      </w:pPr>
      <w:r w:rsidRPr="00A70C57">
        <w:t xml:space="preserve">10. Игрушки, изделия народных промыслов России. </w:t>
      </w:r>
    </w:p>
    <w:p w:rsidR="007F053C" w:rsidRPr="00A70C57" w:rsidRDefault="007F053C" w:rsidP="00812805">
      <w:pPr>
        <w:pStyle w:val="Default"/>
        <w:ind w:firstLine="567"/>
        <w:jc w:val="both"/>
      </w:pPr>
      <w:r w:rsidRPr="00A70C57">
        <w:t xml:space="preserve">11. Альбомы и наборы открыток с видами родного города, Москвы, крупных городов России. </w:t>
      </w:r>
    </w:p>
    <w:p w:rsidR="007F053C" w:rsidRPr="00A70C57" w:rsidRDefault="007F053C" w:rsidP="00812805">
      <w:pPr>
        <w:pStyle w:val="Default"/>
        <w:ind w:firstLine="567"/>
        <w:jc w:val="both"/>
      </w:pPr>
      <w:r w:rsidRPr="00A70C57">
        <w:t xml:space="preserve">12. Глобус, карта мира, карта России, карта родного города. </w:t>
      </w:r>
    </w:p>
    <w:p w:rsidR="007F053C" w:rsidRPr="00A70C57" w:rsidRDefault="007F053C" w:rsidP="00F17702">
      <w:pPr>
        <w:pStyle w:val="Default"/>
        <w:ind w:firstLine="567"/>
        <w:jc w:val="both"/>
      </w:pPr>
      <w:r w:rsidRPr="00A70C57">
        <w:t>14. Альбом-самоделка «Наш горо</w:t>
      </w:r>
      <w:r w:rsidR="00F17702">
        <w:t xml:space="preserve">д» (рисунки и рассказы детей). </w:t>
      </w:r>
    </w:p>
    <w:p w:rsidR="007F053C" w:rsidRPr="00A70C57" w:rsidRDefault="007F053C" w:rsidP="00812805">
      <w:pPr>
        <w:pStyle w:val="Default"/>
        <w:ind w:firstLine="567"/>
        <w:jc w:val="both"/>
      </w:pPr>
      <w:r w:rsidRPr="00A70C57">
        <w:rPr>
          <w:b/>
          <w:bCs/>
          <w:i/>
          <w:iCs/>
        </w:rPr>
        <w:t xml:space="preserve">Центр сюжетно-ролевых игр в групповом помещении </w:t>
      </w:r>
    </w:p>
    <w:p w:rsidR="007F053C" w:rsidRPr="00A70C57" w:rsidRDefault="007F053C" w:rsidP="00812805">
      <w:pPr>
        <w:pStyle w:val="Default"/>
        <w:ind w:firstLine="567"/>
        <w:jc w:val="both"/>
      </w:pPr>
      <w:r w:rsidRPr="00A70C57">
        <w:t xml:space="preserve">1. Куклы «мальчики» и «девочки». </w:t>
      </w:r>
    </w:p>
    <w:p w:rsidR="007F053C" w:rsidRPr="00A70C57" w:rsidRDefault="007F053C" w:rsidP="00812805">
      <w:pPr>
        <w:pStyle w:val="Default"/>
        <w:ind w:firstLine="567"/>
        <w:jc w:val="both"/>
      </w:pPr>
      <w:r w:rsidRPr="00A70C57">
        <w:t xml:space="preserve">2. Куклы в одежде представителей разных профессий. </w:t>
      </w:r>
    </w:p>
    <w:p w:rsidR="007F053C" w:rsidRPr="00A70C57" w:rsidRDefault="007F053C" w:rsidP="00812805">
      <w:pPr>
        <w:pStyle w:val="Default"/>
        <w:ind w:firstLine="567"/>
        <w:jc w:val="both"/>
      </w:pPr>
      <w:r w:rsidRPr="00A70C57">
        <w:t xml:space="preserve">3. Комплекты одежды для кукол по сезонам. </w:t>
      </w:r>
    </w:p>
    <w:p w:rsidR="007F053C" w:rsidRPr="00A70C57" w:rsidRDefault="007F053C" w:rsidP="00812805">
      <w:pPr>
        <w:pStyle w:val="Default"/>
        <w:ind w:firstLine="567"/>
        <w:jc w:val="both"/>
      </w:pPr>
      <w:r w:rsidRPr="00A70C57">
        <w:t xml:space="preserve">4. Комплекты постельных принадлежностей для кукол. </w:t>
      </w:r>
    </w:p>
    <w:p w:rsidR="007F053C" w:rsidRPr="00A70C57" w:rsidRDefault="007F053C" w:rsidP="00812805">
      <w:pPr>
        <w:pStyle w:val="Default"/>
        <w:ind w:firstLine="567"/>
        <w:jc w:val="both"/>
      </w:pPr>
      <w:r w:rsidRPr="00A70C57">
        <w:t xml:space="preserve">5. Кукольная мебель. </w:t>
      </w:r>
    </w:p>
    <w:p w:rsidR="007F053C" w:rsidRPr="00A70C57" w:rsidRDefault="007F053C" w:rsidP="00812805">
      <w:pPr>
        <w:pStyle w:val="Default"/>
        <w:ind w:firstLine="567"/>
        <w:jc w:val="both"/>
      </w:pPr>
      <w:r w:rsidRPr="00A70C57">
        <w:t xml:space="preserve">6. Набор мебели для кухни (плита, мойка, стиральная машина). </w:t>
      </w:r>
    </w:p>
    <w:p w:rsidR="007F053C" w:rsidRPr="00A70C57" w:rsidRDefault="007F053C" w:rsidP="00812805">
      <w:pPr>
        <w:pStyle w:val="Default"/>
        <w:ind w:firstLine="567"/>
        <w:jc w:val="both"/>
      </w:pPr>
      <w:r w:rsidRPr="00A70C57">
        <w:t xml:space="preserve">7. Набор мебели «Парикмахерская». </w:t>
      </w:r>
    </w:p>
    <w:p w:rsidR="007F053C" w:rsidRPr="00A70C57" w:rsidRDefault="007F053C" w:rsidP="00812805">
      <w:pPr>
        <w:pStyle w:val="Default"/>
        <w:ind w:firstLine="567"/>
        <w:jc w:val="both"/>
      </w:pPr>
      <w:r w:rsidRPr="00A70C57">
        <w:t xml:space="preserve">8. Кукольные сервизы. </w:t>
      </w:r>
    </w:p>
    <w:p w:rsidR="007F053C" w:rsidRPr="00A70C57" w:rsidRDefault="007F053C" w:rsidP="00812805">
      <w:pPr>
        <w:pStyle w:val="Default"/>
        <w:ind w:firstLine="567"/>
        <w:jc w:val="both"/>
      </w:pPr>
      <w:r w:rsidRPr="00A70C57">
        <w:t xml:space="preserve">9. Коляски для кукол. </w:t>
      </w:r>
    </w:p>
    <w:p w:rsidR="007F053C" w:rsidRPr="00A70C57" w:rsidRDefault="007F053C" w:rsidP="00812805">
      <w:pPr>
        <w:pStyle w:val="Default"/>
        <w:ind w:firstLine="567"/>
        <w:jc w:val="both"/>
      </w:pPr>
      <w:r w:rsidRPr="00A70C57">
        <w:t xml:space="preserve">10. Атрибуты для нескольких сюжетно-ролевых игр. </w:t>
      </w:r>
    </w:p>
    <w:p w:rsidR="007F053C" w:rsidRPr="00A70C57" w:rsidRDefault="007F053C" w:rsidP="00812805">
      <w:pPr>
        <w:pStyle w:val="Default"/>
        <w:ind w:firstLine="567"/>
        <w:jc w:val="both"/>
      </w:pPr>
      <w:r w:rsidRPr="00A70C57">
        <w:t xml:space="preserve">11. Атрибуты для </w:t>
      </w:r>
      <w:proofErr w:type="spellStart"/>
      <w:r w:rsidRPr="00A70C57">
        <w:t>ряжения</w:t>
      </w:r>
      <w:proofErr w:type="spellEnd"/>
      <w:r w:rsidRPr="00A70C57">
        <w:t xml:space="preserve">. </w:t>
      </w:r>
    </w:p>
    <w:p w:rsidR="007F053C" w:rsidRPr="00A70C57" w:rsidRDefault="007F053C" w:rsidP="00812805">
      <w:pPr>
        <w:pStyle w:val="Default"/>
        <w:ind w:firstLine="567"/>
        <w:jc w:val="both"/>
      </w:pPr>
      <w:r w:rsidRPr="00A70C57">
        <w:t xml:space="preserve">12. Предметы-заместители. </w:t>
      </w:r>
    </w:p>
    <w:p w:rsidR="007F053C" w:rsidRPr="00A70C57" w:rsidRDefault="007F053C" w:rsidP="00812805">
      <w:pPr>
        <w:pStyle w:val="Default"/>
        <w:ind w:firstLine="567"/>
        <w:jc w:val="both"/>
      </w:pPr>
      <w:r w:rsidRPr="00A70C57">
        <w:t xml:space="preserve">13. Большое настенное зеркало. </w:t>
      </w:r>
    </w:p>
    <w:p w:rsidR="007F053C" w:rsidRPr="00A70C57" w:rsidRDefault="007F053C" w:rsidP="00812805">
      <w:pPr>
        <w:pStyle w:val="Default"/>
        <w:ind w:firstLine="567"/>
        <w:jc w:val="both"/>
      </w:pPr>
      <w:r w:rsidRPr="00A70C57">
        <w:rPr>
          <w:b/>
          <w:bCs/>
          <w:i/>
          <w:iCs/>
        </w:rPr>
        <w:t xml:space="preserve">Центр «Мы играем в театр» в групповом помещении </w:t>
      </w:r>
    </w:p>
    <w:p w:rsidR="007F053C" w:rsidRPr="00A70C57" w:rsidRDefault="007F053C" w:rsidP="00812805">
      <w:pPr>
        <w:pStyle w:val="Default"/>
        <w:ind w:firstLine="567"/>
        <w:jc w:val="both"/>
      </w:pPr>
      <w:r w:rsidRPr="00A70C57">
        <w:t xml:space="preserve">1. Большая ширма, маленькие ширмы для настольного театра. </w:t>
      </w:r>
    </w:p>
    <w:p w:rsidR="007F053C" w:rsidRPr="00A70C57" w:rsidRDefault="007F053C" w:rsidP="00812805">
      <w:pPr>
        <w:pStyle w:val="Default"/>
        <w:ind w:firstLine="567"/>
        <w:jc w:val="both"/>
      </w:pPr>
      <w:r w:rsidRPr="00A70C57">
        <w:t xml:space="preserve">2. Стойка-вешалка для костюмов. </w:t>
      </w:r>
    </w:p>
    <w:p w:rsidR="007F053C" w:rsidRPr="00A70C57" w:rsidRDefault="007F053C" w:rsidP="00812805">
      <w:pPr>
        <w:pStyle w:val="Default"/>
        <w:ind w:firstLine="567"/>
        <w:jc w:val="both"/>
      </w:pPr>
      <w:r w:rsidRPr="00A70C57">
        <w:t xml:space="preserve">3. Костюмы, маски, атрибуты, элементы декораций для постановки нескольких сказок. </w:t>
      </w:r>
    </w:p>
    <w:p w:rsidR="007F053C" w:rsidRPr="00A70C57" w:rsidRDefault="007F053C" w:rsidP="00812805">
      <w:pPr>
        <w:pStyle w:val="Default"/>
        <w:ind w:firstLine="567"/>
        <w:jc w:val="both"/>
      </w:pPr>
      <w:r w:rsidRPr="00A70C57">
        <w:t xml:space="preserve">4. Куклы и игрушки для различных видов театра (плоскостной, кукольный, стержневой, настольный, перчаточный). </w:t>
      </w:r>
    </w:p>
    <w:p w:rsidR="007F053C" w:rsidRPr="00A70C57" w:rsidRDefault="007F053C" w:rsidP="00812805">
      <w:pPr>
        <w:pStyle w:val="Default"/>
        <w:ind w:firstLine="567"/>
        <w:jc w:val="both"/>
      </w:pPr>
      <w:r w:rsidRPr="00A70C57">
        <w:t xml:space="preserve">5. Пособия и атрибуты для «Развивающих сказок». </w:t>
      </w:r>
    </w:p>
    <w:p w:rsidR="007F053C" w:rsidRPr="00A70C57" w:rsidRDefault="007F053C" w:rsidP="00812805">
      <w:pPr>
        <w:pStyle w:val="Default"/>
        <w:ind w:firstLine="567"/>
        <w:jc w:val="both"/>
      </w:pPr>
      <w:r w:rsidRPr="00A70C57">
        <w:t xml:space="preserve">6. Музыкальный центр и СD c записью музыки для спектаклей. </w:t>
      </w:r>
    </w:p>
    <w:p w:rsidR="007F053C" w:rsidRPr="00A70C57" w:rsidRDefault="007F053C" w:rsidP="00812805">
      <w:pPr>
        <w:pStyle w:val="Default"/>
        <w:ind w:firstLine="567"/>
        <w:jc w:val="both"/>
      </w:pPr>
      <w:r w:rsidRPr="00A70C57">
        <w:t xml:space="preserve">7. Большое настенное зеркало, детский грим, парики. </w:t>
      </w:r>
    </w:p>
    <w:p w:rsidR="007F053C" w:rsidRPr="00A70C57" w:rsidRDefault="007F053C" w:rsidP="00812805">
      <w:pPr>
        <w:pStyle w:val="Default"/>
        <w:ind w:firstLine="567"/>
        <w:jc w:val="both"/>
      </w:pPr>
      <w:r w:rsidRPr="00A70C57">
        <w:rPr>
          <w:b/>
          <w:bCs/>
          <w:i/>
          <w:iCs/>
        </w:rPr>
        <w:t xml:space="preserve">Центр «Мы учимся трудиться» в групповом помещении </w:t>
      </w:r>
    </w:p>
    <w:p w:rsidR="007F053C" w:rsidRPr="00A70C57" w:rsidRDefault="007F053C" w:rsidP="00812805">
      <w:pPr>
        <w:pStyle w:val="Default"/>
        <w:ind w:firstLine="567"/>
        <w:jc w:val="both"/>
      </w:pPr>
      <w:r w:rsidRPr="00A70C57">
        <w:t xml:space="preserve">1. Контейнеры с гайками, болтами, гвоздиками. </w:t>
      </w:r>
    </w:p>
    <w:p w:rsidR="007F053C" w:rsidRPr="00A70C57" w:rsidRDefault="007F053C" w:rsidP="00812805">
      <w:pPr>
        <w:pStyle w:val="Default"/>
        <w:ind w:firstLine="567"/>
        <w:jc w:val="both"/>
      </w:pPr>
      <w:r w:rsidRPr="00A70C57">
        <w:t xml:space="preserve">2. Набор «Маленький плотник». </w:t>
      </w:r>
    </w:p>
    <w:p w:rsidR="007F053C" w:rsidRPr="00A70C57" w:rsidRDefault="007F053C" w:rsidP="00812805">
      <w:pPr>
        <w:pStyle w:val="Default"/>
        <w:ind w:firstLine="567"/>
        <w:jc w:val="both"/>
      </w:pPr>
      <w:r w:rsidRPr="00A70C57">
        <w:t xml:space="preserve">3. Приборы для выжигания. 4. Заготовки из дерева. </w:t>
      </w:r>
    </w:p>
    <w:p w:rsidR="007F053C" w:rsidRPr="00A70C57" w:rsidRDefault="007F053C" w:rsidP="00812805">
      <w:pPr>
        <w:pStyle w:val="Default"/>
        <w:ind w:firstLine="567"/>
        <w:jc w:val="both"/>
      </w:pPr>
      <w:r w:rsidRPr="00A70C57">
        <w:t xml:space="preserve">5. Схемы изготовления поделок. </w:t>
      </w:r>
    </w:p>
    <w:p w:rsidR="007F053C" w:rsidRPr="00A70C57" w:rsidRDefault="007F053C" w:rsidP="00812805">
      <w:pPr>
        <w:pStyle w:val="Default"/>
        <w:ind w:firstLine="567"/>
        <w:jc w:val="both"/>
      </w:pPr>
      <w:r w:rsidRPr="00A70C57">
        <w:t xml:space="preserve">6. Корзинка с материалами для рукоделия. </w:t>
      </w:r>
    </w:p>
    <w:p w:rsidR="007F053C" w:rsidRPr="00A70C57" w:rsidRDefault="007F053C" w:rsidP="00812805">
      <w:pPr>
        <w:pStyle w:val="Default"/>
        <w:ind w:firstLine="567"/>
        <w:jc w:val="both"/>
      </w:pPr>
      <w:r w:rsidRPr="00A70C57">
        <w:t xml:space="preserve">7. Контейнер для мусора. </w:t>
      </w:r>
    </w:p>
    <w:p w:rsidR="007F053C" w:rsidRPr="00A70C57" w:rsidRDefault="007F053C" w:rsidP="00812805">
      <w:pPr>
        <w:pStyle w:val="Default"/>
        <w:ind w:firstLine="567"/>
        <w:jc w:val="both"/>
      </w:pPr>
      <w:r w:rsidRPr="00A70C57">
        <w:t xml:space="preserve">8. Щетка. </w:t>
      </w:r>
    </w:p>
    <w:p w:rsidR="007F053C" w:rsidRPr="00A70C57" w:rsidRDefault="007F053C" w:rsidP="00812805">
      <w:pPr>
        <w:pStyle w:val="Default"/>
        <w:ind w:firstLine="567"/>
        <w:jc w:val="both"/>
      </w:pPr>
      <w:r w:rsidRPr="00A70C57">
        <w:t xml:space="preserve">9. Совок. </w:t>
      </w:r>
    </w:p>
    <w:p w:rsidR="007F053C" w:rsidRPr="00A70C57" w:rsidRDefault="007F053C" w:rsidP="00812805">
      <w:pPr>
        <w:pStyle w:val="Default"/>
        <w:ind w:firstLine="567"/>
        <w:jc w:val="both"/>
      </w:pPr>
      <w:r w:rsidRPr="00A70C57">
        <w:t xml:space="preserve">10. Халаты, передники, нарукавники. </w:t>
      </w:r>
    </w:p>
    <w:p w:rsidR="007F053C" w:rsidRPr="00A70C57" w:rsidRDefault="007F053C" w:rsidP="00812805">
      <w:pPr>
        <w:pStyle w:val="Default"/>
        <w:ind w:firstLine="567"/>
        <w:jc w:val="both"/>
      </w:pPr>
      <w:r w:rsidRPr="00A70C57">
        <w:rPr>
          <w:b/>
          <w:bCs/>
          <w:i/>
          <w:iCs/>
        </w:rPr>
        <w:t xml:space="preserve">Центр «Здоровье и безопасность» в групповом помещении </w:t>
      </w:r>
    </w:p>
    <w:p w:rsidR="007F053C" w:rsidRPr="00A70C57" w:rsidRDefault="007F053C" w:rsidP="00812805">
      <w:pPr>
        <w:pStyle w:val="Default"/>
        <w:ind w:firstLine="567"/>
        <w:jc w:val="both"/>
      </w:pPr>
      <w:r w:rsidRPr="00A70C57">
        <w:t xml:space="preserve">1. Настольно-печатные дидактические игры по направлениям «Здоровье», «Безопасность»191. </w:t>
      </w:r>
    </w:p>
    <w:p w:rsidR="007F053C" w:rsidRPr="00A70C57" w:rsidRDefault="007F053C" w:rsidP="00812805">
      <w:pPr>
        <w:pStyle w:val="Default"/>
        <w:ind w:firstLine="567"/>
        <w:jc w:val="both"/>
      </w:pPr>
      <w:r w:rsidRPr="00A70C57">
        <w:t xml:space="preserve">2. Безопасность. Рабочие тетради №1, №2, №3, №4192. </w:t>
      </w:r>
    </w:p>
    <w:p w:rsidR="007F053C" w:rsidRPr="00A70C57" w:rsidRDefault="007F053C" w:rsidP="00812805">
      <w:pPr>
        <w:pStyle w:val="Default"/>
        <w:ind w:firstLine="567"/>
        <w:jc w:val="both"/>
      </w:pPr>
      <w:r w:rsidRPr="00A70C57">
        <w:lastRenderedPageBreak/>
        <w:t xml:space="preserve">3. Правила дорожного движения для дошкольников193. </w:t>
      </w:r>
    </w:p>
    <w:p w:rsidR="007F053C" w:rsidRPr="00A70C57" w:rsidRDefault="007F053C" w:rsidP="00812805">
      <w:pPr>
        <w:pStyle w:val="Default"/>
        <w:ind w:firstLine="567"/>
        <w:jc w:val="both"/>
      </w:pPr>
      <w:r w:rsidRPr="00A70C57">
        <w:t xml:space="preserve">4. Атрибуты для сюжетно-ролевой игры «Перекресток». </w:t>
      </w:r>
    </w:p>
    <w:p w:rsidR="007F053C" w:rsidRPr="00A70C57" w:rsidRDefault="007F053C" w:rsidP="00812805">
      <w:pPr>
        <w:pStyle w:val="Default"/>
        <w:ind w:firstLine="567"/>
        <w:jc w:val="both"/>
      </w:pPr>
      <w:r w:rsidRPr="00A70C57">
        <w:t xml:space="preserve">5. Действующая модель светофора. </w:t>
      </w:r>
    </w:p>
    <w:p w:rsidR="007F053C" w:rsidRPr="00A70C57" w:rsidRDefault="007F053C" w:rsidP="00812805">
      <w:pPr>
        <w:pStyle w:val="Default"/>
        <w:ind w:firstLine="567"/>
        <w:jc w:val="both"/>
      </w:pPr>
      <w:r w:rsidRPr="00A70C57">
        <w:t>6. Книжка-раскладушка «Один на улице, или безопасная прогулка»194</w:t>
      </w:r>
      <w:r w:rsidRPr="00A70C57">
        <w:rPr>
          <w:b/>
          <w:bCs/>
          <w:i/>
          <w:iCs/>
        </w:rPr>
        <w:t xml:space="preserve"> Физическое развитие </w:t>
      </w:r>
    </w:p>
    <w:p w:rsidR="007F053C" w:rsidRPr="00A70C57" w:rsidRDefault="007F053C" w:rsidP="00812805">
      <w:pPr>
        <w:pStyle w:val="Default"/>
        <w:ind w:firstLine="567"/>
        <w:jc w:val="both"/>
      </w:pPr>
      <w:r w:rsidRPr="00A70C57">
        <w:rPr>
          <w:b/>
          <w:bCs/>
          <w:i/>
          <w:iCs/>
        </w:rPr>
        <w:t xml:space="preserve">Физкультурный центр в групповом помещении </w:t>
      </w:r>
    </w:p>
    <w:p w:rsidR="007F053C" w:rsidRPr="00A70C57" w:rsidRDefault="007F053C" w:rsidP="00812805">
      <w:pPr>
        <w:pStyle w:val="Default"/>
        <w:ind w:firstLine="567"/>
        <w:jc w:val="both"/>
      </w:pPr>
      <w:r w:rsidRPr="00A70C57">
        <w:t xml:space="preserve">1. Мячи малые, средние разных цветов, </w:t>
      </w:r>
      <w:proofErr w:type="spellStart"/>
      <w:r w:rsidRPr="00A70C57">
        <w:t>фитболы</w:t>
      </w:r>
      <w:proofErr w:type="spellEnd"/>
      <w:r w:rsidRPr="00A70C57">
        <w:t xml:space="preserve">. </w:t>
      </w:r>
    </w:p>
    <w:p w:rsidR="007F053C" w:rsidRPr="00A70C57" w:rsidRDefault="007F053C" w:rsidP="00812805">
      <w:pPr>
        <w:pStyle w:val="Default"/>
        <w:ind w:firstLine="567"/>
        <w:jc w:val="both"/>
      </w:pPr>
      <w:r w:rsidRPr="00A70C57">
        <w:t xml:space="preserve">2. Мячики массажные разных цветов и размеров. </w:t>
      </w:r>
    </w:p>
    <w:p w:rsidR="007F053C" w:rsidRPr="00A70C57" w:rsidRDefault="007F053C" w:rsidP="00812805">
      <w:pPr>
        <w:pStyle w:val="Default"/>
        <w:ind w:firstLine="567"/>
        <w:jc w:val="both"/>
      </w:pPr>
      <w:r w:rsidRPr="00A70C57">
        <w:t xml:space="preserve">3. Обручи (малые и большие). </w:t>
      </w:r>
    </w:p>
    <w:p w:rsidR="007F053C" w:rsidRPr="00A70C57" w:rsidRDefault="007F053C" w:rsidP="00812805">
      <w:pPr>
        <w:pStyle w:val="Default"/>
        <w:ind w:firstLine="567"/>
        <w:jc w:val="both"/>
      </w:pPr>
      <w:r w:rsidRPr="00A70C57">
        <w:t xml:space="preserve">4. Канат, толстая веревка, шнур. </w:t>
      </w:r>
    </w:p>
    <w:p w:rsidR="007F053C" w:rsidRPr="00A70C57" w:rsidRDefault="007F053C" w:rsidP="00812805">
      <w:pPr>
        <w:pStyle w:val="Default"/>
        <w:ind w:firstLine="567"/>
        <w:jc w:val="both"/>
      </w:pPr>
      <w:r w:rsidRPr="00A70C57">
        <w:t xml:space="preserve">5. Флажки разных цветов. </w:t>
      </w:r>
    </w:p>
    <w:p w:rsidR="007F053C" w:rsidRPr="00A70C57" w:rsidRDefault="007F053C" w:rsidP="00812805">
      <w:pPr>
        <w:pStyle w:val="Default"/>
        <w:ind w:firstLine="567"/>
        <w:jc w:val="both"/>
      </w:pPr>
      <w:r w:rsidRPr="00A70C57">
        <w:t xml:space="preserve">6. Гимнастические палки. </w:t>
      </w:r>
    </w:p>
    <w:p w:rsidR="007F053C" w:rsidRPr="00A70C57" w:rsidRDefault="007F053C" w:rsidP="00812805">
      <w:pPr>
        <w:pStyle w:val="Default"/>
        <w:ind w:firstLine="567"/>
        <w:jc w:val="both"/>
      </w:pPr>
      <w:r w:rsidRPr="00A70C57">
        <w:t xml:space="preserve">7. </w:t>
      </w:r>
      <w:proofErr w:type="spellStart"/>
      <w:r w:rsidRPr="00A70C57">
        <w:t>Кольцеброс</w:t>
      </w:r>
      <w:proofErr w:type="spellEnd"/>
      <w:r w:rsidRPr="00A70C57">
        <w:t xml:space="preserve">. </w:t>
      </w:r>
    </w:p>
    <w:p w:rsidR="007F053C" w:rsidRPr="00A70C57" w:rsidRDefault="007F053C" w:rsidP="00812805">
      <w:pPr>
        <w:pStyle w:val="Default"/>
        <w:ind w:firstLine="567"/>
        <w:jc w:val="both"/>
      </w:pPr>
      <w:r w:rsidRPr="00A70C57">
        <w:t xml:space="preserve">8. Кегли. </w:t>
      </w:r>
    </w:p>
    <w:p w:rsidR="007F053C" w:rsidRPr="00A70C57" w:rsidRDefault="007F053C" w:rsidP="00812805">
      <w:pPr>
        <w:pStyle w:val="Default"/>
        <w:ind w:firstLine="567"/>
        <w:jc w:val="both"/>
      </w:pPr>
      <w:r w:rsidRPr="00A70C57">
        <w:t xml:space="preserve">9. «Дорожки движения» с моделями и схемами выполнения заданий. </w:t>
      </w:r>
    </w:p>
    <w:p w:rsidR="007F053C" w:rsidRPr="00A70C57" w:rsidRDefault="007F053C" w:rsidP="00812805">
      <w:pPr>
        <w:pStyle w:val="Default"/>
        <w:ind w:firstLine="567"/>
        <w:jc w:val="both"/>
      </w:pPr>
      <w:r w:rsidRPr="00A70C57">
        <w:t xml:space="preserve">10. Мишени на </w:t>
      </w:r>
      <w:proofErr w:type="spellStart"/>
      <w:r w:rsidRPr="00A70C57">
        <w:t>ковролиновой</w:t>
      </w:r>
      <w:proofErr w:type="spellEnd"/>
      <w:r w:rsidRPr="00A70C57">
        <w:t xml:space="preserve"> основе с набором дротиков и мячиков на «липучках». </w:t>
      </w:r>
    </w:p>
    <w:p w:rsidR="007F053C" w:rsidRPr="00A70C57" w:rsidRDefault="007F053C" w:rsidP="00812805">
      <w:pPr>
        <w:pStyle w:val="Default"/>
        <w:ind w:firstLine="567"/>
        <w:jc w:val="both"/>
      </w:pPr>
      <w:r w:rsidRPr="00A70C57">
        <w:t xml:space="preserve">11. Детская баскетбольная корзина. </w:t>
      </w:r>
    </w:p>
    <w:p w:rsidR="007F053C" w:rsidRPr="00A70C57" w:rsidRDefault="007F053C" w:rsidP="00812805">
      <w:pPr>
        <w:pStyle w:val="Default"/>
        <w:ind w:firstLine="567"/>
        <w:jc w:val="both"/>
      </w:pPr>
      <w:r w:rsidRPr="00A70C57">
        <w:t xml:space="preserve">12. Длинная и короткая скакалки. </w:t>
      </w:r>
    </w:p>
    <w:p w:rsidR="007F053C" w:rsidRPr="00A70C57" w:rsidRDefault="007F053C" w:rsidP="00812805">
      <w:pPr>
        <w:pStyle w:val="Default"/>
        <w:ind w:firstLine="567"/>
        <w:jc w:val="both"/>
      </w:pPr>
      <w:r w:rsidRPr="00A70C57">
        <w:t xml:space="preserve">13. Бадминтон, городки. </w:t>
      </w:r>
    </w:p>
    <w:p w:rsidR="007F053C" w:rsidRPr="00A70C57" w:rsidRDefault="007F053C" w:rsidP="00812805">
      <w:pPr>
        <w:pStyle w:val="Default"/>
        <w:ind w:firstLine="567"/>
        <w:jc w:val="both"/>
      </w:pPr>
      <w:r w:rsidRPr="00A70C57">
        <w:t xml:space="preserve">14. Томагавк, летающие тарелки. </w:t>
      </w:r>
    </w:p>
    <w:p w:rsidR="007F053C" w:rsidRPr="00A70C57" w:rsidRDefault="007F053C" w:rsidP="00812805">
      <w:pPr>
        <w:pStyle w:val="Default"/>
        <w:ind w:firstLine="567"/>
        <w:jc w:val="both"/>
      </w:pPr>
      <w:r w:rsidRPr="00A70C57">
        <w:t xml:space="preserve">15. Ребристые дорожки. </w:t>
      </w:r>
    </w:p>
    <w:p w:rsidR="007F053C" w:rsidRPr="00A70C57" w:rsidRDefault="007F053C" w:rsidP="00812805">
      <w:pPr>
        <w:pStyle w:val="Default"/>
        <w:ind w:firstLine="567"/>
        <w:jc w:val="both"/>
      </w:pPr>
      <w:r w:rsidRPr="00A70C57">
        <w:t xml:space="preserve">16. Нетрадиционное спортивное оборудование. </w:t>
      </w:r>
    </w:p>
    <w:p w:rsidR="007F053C" w:rsidRPr="00A70C57" w:rsidRDefault="007F053C" w:rsidP="00812805">
      <w:pPr>
        <w:pStyle w:val="Default"/>
        <w:ind w:firstLine="567"/>
        <w:jc w:val="both"/>
      </w:pPr>
      <w:r w:rsidRPr="00A70C57">
        <w:t xml:space="preserve">17. Тренажер из двухколесного велосипеда. </w:t>
      </w:r>
    </w:p>
    <w:p w:rsidR="007F053C" w:rsidRPr="00A70C57" w:rsidRDefault="007F053C" w:rsidP="00812805">
      <w:pPr>
        <w:pStyle w:val="Default"/>
        <w:ind w:firstLine="567"/>
        <w:jc w:val="both"/>
      </w:pPr>
      <w:r w:rsidRPr="00A70C57">
        <w:t xml:space="preserve">18. Гимнастическая лестница. </w:t>
      </w:r>
    </w:p>
    <w:p w:rsidR="007F053C" w:rsidRPr="002E42AB" w:rsidRDefault="002E42AB" w:rsidP="002E42AB">
      <w:pPr>
        <w:ind w:firstLine="567"/>
        <w:jc w:val="both"/>
        <w:rPr>
          <w:rFonts w:ascii="Times New Roman" w:hAnsi="Times New Roman" w:cs="Times New Roman"/>
          <w:sz w:val="24"/>
          <w:szCs w:val="24"/>
        </w:rPr>
      </w:pPr>
      <w:r>
        <w:rPr>
          <w:rFonts w:ascii="Times New Roman" w:hAnsi="Times New Roman" w:cs="Times New Roman"/>
          <w:sz w:val="24"/>
          <w:szCs w:val="24"/>
        </w:rPr>
        <w:t>19. Поролоновый мат.</w:t>
      </w:r>
    </w:p>
    <w:p w:rsidR="00BC3722" w:rsidRDefault="00155984" w:rsidP="00812805">
      <w:pPr>
        <w:ind w:firstLine="567"/>
        <w:jc w:val="both"/>
        <w:rPr>
          <w:rFonts w:ascii="Times New Roman" w:eastAsia="Times New Roman" w:hAnsi="Times New Roman" w:cs="Courier New"/>
          <w:b/>
          <w:sz w:val="24"/>
          <w:szCs w:val="24"/>
          <w:lang w:eastAsia="ar-SA"/>
        </w:rPr>
      </w:pPr>
      <w:r w:rsidRPr="00BC3722">
        <w:rPr>
          <w:rFonts w:ascii="Times New Roman" w:eastAsia="Times New Roman" w:hAnsi="Times New Roman" w:cs="Times New Roman"/>
          <w:b/>
          <w:sz w:val="24"/>
          <w:szCs w:val="24"/>
          <w:lang w:eastAsia="ar-SA"/>
        </w:rPr>
        <w:t xml:space="preserve">3.2. </w:t>
      </w:r>
      <w:r w:rsidR="00BC3722" w:rsidRPr="00BC3722">
        <w:rPr>
          <w:rStyle w:val="a7"/>
          <w:rFonts w:eastAsiaTheme="minorEastAsia"/>
          <w:b/>
          <w:sz w:val="24"/>
          <w:szCs w:val="24"/>
        </w:rPr>
        <w:t>Распорядок (режим) дня, расписание</w:t>
      </w:r>
      <w:r w:rsidR="00BC3722" w:rsidRPr="00BC3722">
        <w:rPr>
          <w:rStyle w:val="a7"/>
          <w:rFonts w:eastAsiaTheme="minorEastAsia"/>
          <w:b/>
          <w:sz w:val="24"/>
        </w:rPr>
        <w:t xml:space="preserve"> непрерывной</w:t>
      </w:r>
      <w:r w:rsidR="00BC3722" w:rsidRPr="00BC3722">
        <w:rPr>
          <w:rStyle w:val="a7"/>
          <w:rFonts w:eastAsiaTheme="minorEastAsia"/>
          <w:b/>
          <w:sz w:val="24"/>
          <w:szCs w:val="24"/>
        </w:rPr>
        <w:t xml:space="preserve"> непосредственно – образовательной</w:t>
      </w:r>
      <w:r w:rsidR="00BC3722" w:rsidRPr="00BC3722">
        <w:rPr>
          <w:rFonts w:ascii="Times New Roman" w:eastAsia="Times New Roman" w:hAnsi="Times New Roman" w:cs="Courier New"/>
          <w:b/>
          <w:sz w:val="24"/>
          <w:szCs w:val="24"/>
          <w:lang w:eastAsia="ar-SA"/>
        </w:rPr>
        <w:t xml:space="preserve"> деятельности</w:t>
      </w:r>
    </w:p>
    <w:p w:rsidR="008E5011" w:rsidRPr="00004ECE" w:rsidRDefault="008E5011" w:rsidP="00004ECE">
      <w:pPr>
        <w:pStyle w:val="a6"/>
        <w:ind w:firstLine="567"/>
        <w:rPr>
          <w:b/>
          <w:sz w:val="24"/>
          <w:szCs w:val="24"/>
          <w:lang w:eastAsia="ar-SA"/>
        </w:rPr>
      </w:pPr>
      <w:r w:rsidRPr="00004ECE">
        <w:rPr>
          <w:b/>
          <w:sz w:val="24"/>
          <w:szCs w:val="24"/>
          <w:lang w:eastAsia="ar-SA"/>
        </w:rPr>
        <w:t>Учет особенностей климата Дальнего Востока.</w:t>
      </w:r>
    </w:p>
    <w:p w:rsidR="008E5011" w:rsidRDefault="008E5011" w:rsidP="008E5011">
      <w:pPr>
        <w:pStyle w:val="a6"/>
        <w:ind w:firstLine="567"/>
        <w:rPr>
          <w:sz w:val="24"/>
          <w:szCs w:val="24"/>
          <w:lang w:eastAsia="ar-SA"/>
        </w:rPr>
      </w:pPr>
      <w:r w:rsidRPr="00004ECE">
        <w:rPr>
          <w:sz w:val="24"/>
          <w:szCs w:val="24"/>
          <w:lang w:eastAsia="ar-SA"/>
        </w:rPr>
        <w:t xml:space="preserve">МДОУ расположено в зоне умеренно – континентального климате с умеренным теплым летом и холодной зимой. Зима длится долгих 5 месяцев, самый суровый из которых – январь. Для Дальневосточной зимы характеры обильные снегопады. Но метели и стужи не продолжительны. Весна, чаще холодная и длится не больше полутора месяцев. Осень в Комсомольске – на – Амуре обычно теплая и солнечная. </w:t>
      </w:r>
    </w:p>
    <w:p w:rsidR="00004ECE" w:rsidRDefault="00004ECE" w:rsidP="008E5011">
      <w:pPr>
        <w:pStyle w:val="a6"/>
        <w:ind w:firstLine="567"/>
        <w:rPr>
          <w:sz w:val="24"/>
          <w:szCs w:val="24"/>
          <w:lang w:eastAsia="ar-SA"/>
        </w:rPr>
      </w:pPr>
      <w:r>
        <w:rPr>
          <w:sz w:val="24"/>
          <w:szCs w:val="24"/>
          <w:lang w:eastAsia="ar-SA"/>
        </w:rPr>
        <w:t>График образовательной деятельности составляется в соответствии с выделением двух периодов:</w:t>
      </w:r>
    </w:p>
    <w:p w:rsidR="00004ECE" w:rsidRDefault="00004ECE" w:rsidP="00004ECE">
      <w:pPr>
        <w:pStyle w:val="a6"/>
        <w:numPr>
          <w:ilvl w:val="0"/>
          <w:numId w:val="32"/>
        </w:numPr>
        <w:rPr>
          <w:sz w:val="24"/>
          <w:szCs w:val="24"/>
          <w:lang w:eastAsia="ar-SA"/>
        </w:rPr>
      </w:pPr>
      <w:r>
        <w:rPr>
          <w:sz w:val="24"/>
          <w:szCs w:val="24"/>
          <w:lang w:eastAsia="ar-SA"/>
        </w:rPr>
        <w:t>холодный период – учебный год /сентябрь – май/, составляется определенный режим дня и расписание образовательной деятельности.</w:t>
      </w:r>
    </w:p>
    <w:p w:rsidR="00004ECE" w:rsidRPr="00004ECE" w:rsidRDefault="00004ECE" w:rsidP="00004ECE">
      <w:pPr>
        <w:pStyle w:val="a6"/>
        <w:numPr>
          <w:ilvl w:val="0"/>
          <w:numId w:val="32"/>
        </w:numPr>
        <w:rPr>
          <w:sz w:val="24"/>
          <w:szCs w:val="24"/>
          <w:lang w:eastAsia="ar-SA"/>
        </w:rPr>
      </w:pPr>
      <w:r>
        <w:rPr>
          <w:sz w:val="24"/>
          <w:szCs w:val="24"/>
          <w:lang w:eastAsia="ar-SA"/>
        </w:rPr>
        <w:t>Теплый период - летний период /июнь – август/, для которого составляется другой режим дня. В летний период в ДОУ традиционно организуются каникулярные недели, в период которых отменяются все занятия, кроме занятий музыкально – этетического цикла и физкультурных. В группах создаются условия для самостоятельной игровой, двигательной, познавательной, исследовательской и др. видов деятельности. Проводятся музыкальные и физкультурные досуги, театрализованные представления.</w:t>
      </w:r>
    </w:p>
    <w:p w:rsidR="00155984" w:rsidRPr="00475398" w:rsidRDefault="00155984" w:rsidP="00812805">
      <w:pPr>
        <w:ind w:firstLine="567"/>
        <w:jc w:val="both"/>
        <w:rPr>
          <w:rFonts w:ascii="Times New Roman" w:hAnsi="Times New Roman" w:cs="Times New Roman"/>
          <w:sz w:val="24"/>
          <w:szCs w:val="24"/>
        </w:rPr>
      </w:pPr>
      <w:r w:rsidRPr="00475398">
        <w:rPr>
          <w:rFonts w:ascii="Times New Roman" w:hAnsi="Times New Roman" w:cs="Times New Roman"/>
          <w:sz w:val="24"/>
          <w:szCs w:val="24"/>
        </w:rPr>
        <w:t>В детском саду 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занятий с повседневной жизнью детей в детском саду.  Кроме того, учитываются климатические условия (в течение года режим дня меняется дважды). В отличие от зимнего в</w:t>
      </w:r>
      <w:r w:rsidR="00DF1884">
        <w:rPr>
          <w:rFonts w:ascii="Times New Roman" w:hAnsi="Times New Roman" w:cs="Times New Roman"/>
          <w:sz w:val="24"/>
          <w:szCs w:val="24"/>
        </w:rPr>
        <w:t xml:space="preserve"> летний оздоровительный период </w:t>
      </w:r>
      <w:r w:rsidRPr="00475398">
        <w:rPr>
          <w:rFonts w:ascii="Times New Roman" w:hAnsi="Times New Roman" w:cs="Times New Roman"/>
          <w:sz w:val="24"/>
          <w:szCs w:val="24"/>
        </w:rPr>
        <w:t xml:space="preserve">увеличивается время пребывания </w:t>
      </w:r>
      <w:r w:rsidRPr="00475398">
        <w:rPr>
          <w:rFonts w:ascii="Times New Roman" w:hAnsi="Times New Roman" w:cs="Times New Roman"/>
          <w:sz w:val="24"/>
          <w:szCs w:val="24"/>
        </w:rPr>
        <w:lastRenderedPageBreak/>
        <w:t>детей на прогулке. Прогулка организуется 2 раза в день: в первую половину дня - до обеда и во вторую половину - после дневного сна или перед уходом детей домой. При температуре воздуха ниже -15°С и скорости ветра более 7 м/с продолжительность прогулки сокращается. Прогулка не проводится 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 ДОУ. Дневному сну отводится 2- 2.20 часа. Самостоятельная деятельность детей (игры, подготовка к занятиям, личная гигиена и др.) занимает в режиме дня не менее 3-4 часов.</w:t>
      </w:r>
    </w:p>
    <w:p w:rsidR="00155984" w:rsidRPr="00A70C57" w:rsidRDefault="00155984" w:rsidP="00812805">
      <w:pPr>
        <w:pStyle w:val="af0"/>
        <w:widowControl/>
        <w:tabs>
          <w:tab w:val="left" w:pos="240"/>
        </w:tabs>
        <w:spacing w:after="0"/>
        <w:ind w:firstLine="567"/>
        <w:jc w:val="both"/>
      </w:pPr>
      <w:r w:rsidRPr="00A70C57">
        <w:t xml:space="preserve">Максимально допустимый объем недельной образовательной нагрузки, включая занятия по дополнительному образованию, составляет </w:t>
      </w:r>
      <w:r w:rsidR="00E622BE" w:rsidRPr="00E622BE">
        <w:t>17</w:t>
      </w:r>
      <w:r w:rsidR="008E5011">
        <w:t xml:space="preserve"> </w:t>
      </w:r>
      <w:r w:rsidRPr="00A70C57">
        <w:t>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w:t>
      </w:r>
    </w:p>
    <w:p w:rsidR="00155984" w:rsidRPr="00A70C57" w:rsidRDefault="00155984" w:rsidP="00812805">
      <w:pPr>
        <w:pStyle w:val="af0"/>
        <w:widowControl/>
        <w:tabs>
          <w:tab w:val="left" w:pos="240"/>
        </w:tabs>
        <w:spacing w:after="0"/>
        <w:ind w:firstLine="567"/>
        <w:jc w:val="both"/>
      </w:pPr>
      <w:r w:rsidRPr="00A70C57">
        <w:t xml:space="preserve">  Общественно-полезный труд детей </w:t>
      </w:r>
      <w:r w:rsidR="00475398" w:rsidRPr="00475398">
        <w:t>подготовительной</w:t>
      </w:r>
      <w:r w:rsidRPr="00A70C57">
        <w:t xml:space="preserve">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w:t>
      </w:r>
    </w:p>
    <w:p w:rsidR="00155984" w:rsidRPr="00A70C57" w:rsidRDefault="00155984" w:rsidP="002E42AB">
      <w:pPr>
        <w:pStyle w:val="af0"/>
        <w:widowControl/>
        <w:tabs>
          <w:tab w:val="left" w:pos="240"/>
        </w:tabs>
        <w:spacing w:after="0"/>
        <w:ind w:firstLine="567"/>
        <w:jc w:val="center"/>
        <w:rPr>
          <w:b/>
        </w:rPr>
      </w:pPr>
      <w:r w:rsidRPr="00A70C57">
        <w:rPr>
          <w:b/>
        </w:rPr>
        <w:t>Режим дня подготовительной группы компенсирующей направленности.</w:t>
      </w:r>
    </w:p>
    <w:p w:rsidR="00155984" w:rsidRPr="00A70C57" w:rsidRDefault="00155984" w:rsidP="00812805">
      <w:pPr>
        <w:pStyle w:val="af0"/>
        <w:widowControl/>
        <w:tabs>
          <w:tab w:val="left" w:pos="240"/>
        </w:tabs>
        <w:spacing w:after="0"/>
        <w:ind w:firstLine="567"/>
        <w:jc w:val="both"/>
      </w:pPr>
      <w:r w:rsidRPr="00A70C57">
        <w:t>Время занятий и их количество в день регламентируется «Примерной Прогр</w:t>
      </w:r>
      <w:r w:rsidR="00E622BE">
        <w:t xml:space="preserve">аммой» и </w:t>
      </w:r>
      <w:proofErr w:type="spellStart"/>
      <w:r w:rsidR="00E622BE">
        <w:t>САНПиНами</w:t>
      </w:r>
      <w:proofErr w:type="spellEnd"/>
      <w:r w:rsidR="00E622BE">
        <w:t xml:space="preserve"> (не более 3-4</w:t>
      </w:r>
      <w:r w:rsidRPr="00A70C57">
        <w:t xml:space="preserve"> занятия в день не более 30 минут). Обязательным элементом каждого занятия является </w:t>
      </w:r>
      <w:proofErr w:type="spellStart"/>
      <w:r w:rsidRPr="00A70C57">
        <w:t>физминутка</w:t>
      </w:r>
      <w:proofErr w:type="spellEnd"/>
      <w:r w:rsidRPr="00A70C57">
        <w:t>, которая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уделить каждому воспитаннику максимум внимания, помочь при затруднении, побеседовать, выслушать ответ.</w:t>
      </w:r>
    </w:p>
    <w:p w:rsidR="00155984" w:rsidRPr="00A70C57" w:rsidRDefault="00155984" w:rsidP="00812805">
      <w:pPr>
        <w:pStyle w:val="af0"/>
        <w:widowControl/>
        <w:tabs>
          <w:tab w:val="left" w:pos="240"/>
        </w:tabs>
        <w:spacing w:after="0"/>
        <w:ind w:firstLine="567"/>
        <w:jc w:val="both"/>
      </w:pPr>
      <w:r w:rsidRPr="00A70C57">
        <w:t>При выборе методи</w:t>
      </w:r>
      <w:r w:rsidR="00812805">
        <w:t>к обучения предпочтение отдаем</w:t>
      </w:r>
      <w:r w:rsidRPr="00A70C57">
        <w:t xml:space="preserve"> развивающим методикам, способствующим формированию познавательной, социальной сфере развития.</w:t>
      </w:r>
    </w:p>
    <w:p w:rsidR="00475398" w:rsidRDefault="00155984" w:rsidP="00F17702">
      <w:pPr>
        <w:pStyle w:val="af0"/>
        <w:widowControl/>
        <w:tabs>
          <w:tab w:val="left" w:pos="240"/>
        </w:tabs>
        <w:spacing w:after="0"/>
        <w:ind w:firstLine="567"/>
        <w:jc w:val="both"/>
      </w:pPr>
      <w:r w:rsidRPr="00A70C57">
        <w:t>Оценка эффективности</w:t>
      </w:r>
      <w:r w:rsidR="00F17702">
        <w:t xml:space="preserve"> образовательной деятельности </w:t>
      </w:r>
      <w:proofErr w:type="spellStart"/>
      <w:r w:rsidRPr="00A70C57">
        <w:t>существляется</w:t>
      </w:r>
      <w:proofErr w:type="spellEnd"/>
      <w:r w:rsidRPr="00A70C57">
        <w:t xml:space="preserve">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w:t>
      </w:r>
    </w:p>
    <w:p w:rsidR="00475398" w:rsidRDefault="00475398" w:rsidP="00812805">
      <w:pPr>
        <w:tabs>
          <w:tab w:val="left" w:pos="709"/>
        </w:tabs>
        <w:spacing w:after="0" w:line="240" w:lineRule="auto"/>
        <w:ind w:firstLine="567"/>
        <w:jc w:val="both"/>
        <w:rPr>
          <w:rFonts w:ascii="Times New Roman" w:hAnsi="Times New Roman" w:cs="Times New Roman"/>
          <w:sz w:val="24"/>
          <w:szCs w:val="24"/>
        </w:rPr>
      </w:pPr>
      <w:r w:rsidRPr="00475398">
        <w:rPr>
          <w:rFonts w:ascii="Times New Roman" w:hAnsi="Times New Roman" w:cs="Times New Roman"/>
          <w:sz w:val="24"/>
          <w:szCs w:val="24"/>
        </w:rPr>
        <w:tab/>
        <w:t>График образоват</w:t>
      </w:r>
      <w:r w:rsidR="00812805">
        <w:rPr>
          <w:rFonts w:ascii="Times New Roman" w:hAnsi="Times New Roman" w:cs="Times New Roman"/>
          <w:sz w:val="24"/>
          <w:szCs w:val="24"/>
        </w:rPr>
        <w:t>ельной деятельности составлен</w:t>
      </w:r>
      <w:r w:rsidRPr="00475398">
        <w:rPr>
          <w:rFonts w:ascii="Times New Roman" w:hAnsi="Times New Roman" w:cs="Times New Roman"/>
          <w:sz w:val="24"/>
          <w:szCs w:val="24"/>
        </w:rPr>
        <w:t xml:space="preserve"> в соответствии с выделением двух периодов: </w:t>
      </w:r>
    </w:p>
    <w:p w:rsidR="00BF09C2" w:rsidRPr="008E5011" w:rsidRDefault="00BF09C2" w:rsidP="00BF09C2">
      <w:pPr>
        <w:spacing w:after="0" w:line="240" w:lineRule="auto"/>
        <w:jc w:val="center"/>
        <w:rPr>
          <w:rFonts w:ascii="Times New Roman" w:hAnsi="Times New Roman"/>
          <w:b/>
          <w:sz w:val="20"/>
          <w:szCs w:val="20"/>
        </w:rPr>
      </w:pPr>
      <w:r w:rsidRPr="008E5011">
        <w:rPr>
          <w:rFonts w:ascii="Times New Roman" w:hAnsi="Times New Roman"/>
          <w:b/>
          <w:sz w:val="20"/>
          <w:szCs w:val="20"/>
        </w:rPr>
        <w:t>РЕЖИМ  ДНЯ  В  ПОДГОТОВИТЕЛЬНОЙ К  ШКОЛЕ  ГРУППЕ</w:t>
      </w:r>
    </w:p>
    <w:p w:rsidR="00BF09C2" w:rsidRPr="00BF09C2" w:rsidRDefault="00BF09C2" w:rsidP="00BF09C2">
      <w:pPr>
        <w:spacing w:after="0" w:line="240" w:lineRule="auto"/>
        <w:jc w:val="center"/>
        <w:rPr>
          <w:rFonts w:ascii="Times New Roman" w:hAnsi="Times New Roman"/>
          <w:sz w:val="24"/>
          <w:szCs w:val="24"/>
        </w:rPr>
      </w:pPr>
      <w:r>
        <w:rPr>
          <w:rFonts w:ascii="Times New Roman" w:hAnsi="Times New Roman"/>
          <w:sz w:val="24"/>
          <w:szCs w:val="24"/>
        </w:rPr>
        <w:t>в дошкольном учреждении /от шести до семи лет/</w:t>
      </w:r>
    </w:p>
    <w:p w:rsidR="00BF09C2" w:rsidRPr="009F6D98" w:rsidRDefault="00BF09C2" w:rsidP="00BF09C2">
      <w:pPr>
        <w:spacing w:after="0" w:line="240" w:lineRule="auto"/>
        <w:rPr>
          <w:rFonts w:ascii="Times New Roman" w:hAnsi="Times New Roman"/>
          <w:b/>
          <w:sz w:val="24"/>
          <w:szCs w:val="24"/>
        </w:rPr>
      </w:pPr>
      <w:r w:rsidRPr="009F6D98">
        <w:rPr>
          <w:rFonts w:ascii="Times New Roman" w:hAnsi="Times New Roman"/>
          <w:b/>
          <w:sz w:val="24"/>
          <w:szCs w:val="24"/>
        </w:rPr>
        <w:t>Холодный период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gridCol w:w="2489"/>
      </w:tblGrid>
      <w:tr w:rsidR="00BF09C2" w:rsidTr="00753DE2">
        <w:tc>
          <w:tcPr>
            <w:tcW w:w="6912" w:type="dxa"/>
          </w:tcPr>
          <w:p w:rsidR="00BF09C2" w:rsidRDefault="00BF09C2" w:rsidP="00753DE2">
            <w:pPr>
              <w:spacing w:after="0" w:line="240" w:lineRule="auto"/>
              <w:jc w:val="both"/>
              <w:rPr>
                <w:rFonts w:ascii="Times New Roman" w:hAnsi="Times New Roman"/>
                <w:b/>
                <w:sz w:val="24"/>
                <w:szCs w:val="24"/>
              </w:rPr>
            </w:pPr>
            <w:r>
              <w:rPr>
                <w:rFonts w:ascii="Times New Roman" w:hAnsi="Times New Roman"/>
                <w:b/>
                <w:sz w:val="24"/>
                <w:szCs w:val="24"/>
              </w:rPr>
              <w:t>Режимные моменты</w:t>
            </w:r>
          </w:p>
        </w:tc>
        <w:tc>
          <w:tcPr>
            <w:tcW w:w="2489" w:type="dxa"/>
          </w:tcPr>
          <w:p w:rsidR="00BF09C2" w:rsidRDefault="00BF09C2" w:rsidP="00753DE2">
            <w:pPr>
              <w:spacing w:after="0" w:line="240" w:lineRule="auto"/>
              <w:jc w:val="both"/>
              <w:rPr>
                <w:rFonts w:ascii="Times New Roman" w:hAnsi="Times New Roman"/>
                <w:b/>
                <w:sz w:val="24"/>
                <w:szCs w:val="24"/>
              </w:rPr>
            </w:pPr>
            <w:r>
              <w:rPr>
                <w:rFonts w:ascii="Times New Roman" w:hAnsi="Times New Roman"/>
                <w:b/>
                <w:sz w:val="24"/>
                <w:szCs w:val="24"/>
              </w:rPr>
              <w:t>Время</w:t>
            </w:r>
          </w:p>
        </w:tc>
      </w:tr>
      <w:tr w:rsidR="00BF09C2" w:rsidTr="00753DE2">
        <w:tc>
          <w:tcPr>
            <w:tcW w:w="6912" w:type="dxa"/>
          </w:tcPr>
          <w:p w:rsidR="00BF09C2" w:rsidRDefault="00BF09C2" w:rsidP="00753DE2">
            <w:pPr>
              <w:spacing w:after="0" w:line="240" w:lineRule="auto"/>
              <w:jc w:val="both"/>
              <w:rPr>
                <w:rFonts w:ascii="Times New Roman" w:hAnsi="Times New Roman"/>
                <w:sz w:val="24"/>
                <w:szCs w:val="24"/>
              </w:rPr>
            </w:pP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Прием, осмотр, самостоятельная деятельность, игры, дежурство</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Ежедневная утренняя гимнастика</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 завтраку, завтрак</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 занятиям</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Занятия</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ко второму завтраку, второй завтрак</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 прогулке, прогулка (самостоятельная деятельность, игры, наблюдения, труд), возвращение с прогулки</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 xml:space="preserve">Подготовка к обеду, обед </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lastRenderedPageBreak/>
              <w:t>Подготовка ко сну, дневной сон</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Постепенный подъем, воздушные,  водные процедуры</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 полднику, полдник</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Самостоятельная деятельность, игры, труд, занятия</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 прогулке, прогулка</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Возвращение с прогулки, подготовка к ужину, ужин</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Самостоятельная деятельность, игры</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Уход детей домой</w:t>
            </w:r>
          </w:p>
        </w:tc>
        <w:tc>
          <w:tcPr>
            <w:tcW w:w="2489" w:type="dxa"/>
          </w:tcPr>
          <w:p w:rsidR="00BF09C2" w:rsidRDefault="00BF09C2" w:rsidP="00753DE2">
            <w:pPr>
              <w:spacing w:after="0" w:line="240" w:lineRule="auto"/>
              <w:jc w:val="both"/>
              <w:rPr>
                <w:rFonts w:ascii="Times New Roman" w:hAnsi="Times New Roman"/>
                <w:sz w:val="24"/>
                <w:szCs w:val="24"/>
              </w:rPr>
            </w:pP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7.00-8.30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8.30-8.40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8.40-8.55</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8.55-9.00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9.00-9.30;  9.40-10.10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10.10-10.20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10.20-12.35</w:t>
            </w:r>
          </w:p>
          <w:p w:rsidR="00BF09C2" w:rsidRDefault="00BF09C2" w:rsidP="00753DE2">
            <w:pPr>
              <w:spacing w:after="0" w:line="240" w:lineRule="auto"/>
              <w:jc w:val="both"/>
              <w:rPr>
                <w:rFonts w:ascii="Times New Roman" w:hAnsi="Times New Roman"/>
                <w:sz w:val="24"/>
                <w:szCs w:val="24"/>
              </w:rPr>
            </w:pP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12.35-13.00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lastRenderedPageBreak/>
              <w:t>13.00-15.00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15.00-15.25</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15.25-15.40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15.40-16.30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16.30-18.30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18.30-18.45</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18.45-19.00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19.00</w:t>
            </w:r>
          </w:p>
        </w:tc>
      </w:tr>
    </w:tbl>
    <w:p w:rsidR="00BF09C2" w:rsidRDefault="00BF09C2" w:rsidP="00BF09C2">
      <w:pPr>
        <w:spacing w:after="0" w:line="240" w:lineRule="auto"/>
        <w:jc w:val="center"/>
        <w:rPr>
          <w:rFonts w:ascii="Times New Roman" w:hAnsi="Times New Roman"/>
          <w:sz w:val="24"/>
          <w:szCs w:val="24"/>
        </w:rPr>
      </w:pPr>
    </w:p>
    <w:p w:rsidR="00BF09C2" w:rsidRDefault="00BF09C2" w:rsidP="00BF09C2">
      <w:pPr>
        <w:spacing w:after="0" w:line="240" w:lineRule="auto"/>
        <w:jc w:val="center"/>
        <w:rPr>
          <w:rFonts w:ascii="Times New Roman" w:hAnsi="Times New Roman"/>
          <w:sz w:val="24"/>
          <w:szCs w:val="24"/>
        </w:rPr>
      </w:pPr>
    </w:p>
    <w:p w:rsidR="00BF09C2" w:rsidRDefault="00BF09C2" w:rsidP="00BF09C2">
      <w:pPr>
        <w:spacing w:after="0" w:line="240" w:lineRule="auto"/>
        <w:jc w:val="center"/>
        <w:rPr>
          <w:rFonts w:ascii="Times New Roman" w:hAnsi="Times New Roman"/>
          <w:sz w:val="24"/>
          <w:szCs w:val="24"/>
        </w:rPr>
      </w:pPr>
    </w:p>
    <w:p w:rsidR="00BF09C2" w:rsidRPr="009F6D98" w:rsidRDefault="00BF09C2" w:rsidP="00BF09C2">
      <w:pPr>
        <w:spacing w:after="0" w:line="240" w:lineRule="auto"/>
        <w:rPr>
          <w:rFonts w:ascii="Times New Roman" w:hAnsi="Times New Roman"/>
          <w:b/>
          <w:sz w:val="24"/>
          <w:szCs w:val="24"/>
        </w:rPr>
      </w:pPr>
      <w:r w:rsidRPr="009F6D98">
        <w:rPr>
          <w:rFonts w:ascii="Times New Roman" w:hAnsi="Times New Roman"/>
          <w:b/>
          <w:sz w:val="24"/>
          <w:szCs w:val="24"/>
        </w:rPr>
        <w:t>Теплый период года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912"/>
        <w:gridCol w:w="2347"/>
      </w:tblGrid>
      <w:tr w:rsidR="00BF09C2" w:rsidTr="00753DE2">
        <w:tc>
          <w:tcPr>
            <w:tcW w:w="6912" w:type="dxa"/>
          </w:tcPr>
          <w:p w:rsidR="00BF09C2" w:rsidRDefault="00BF09C2" w:rsidP="00753DE2">
            <w:pPr>
              <w:spacing w:after="0" w:line="240" w:lineRule="auto"/>
              <w:jc w:val="both"/>
              <w:rPr>
                <w:rFonts w:ascii="Times New Roman" w:hAnsi="Times New Roman"/>
                <w:b/>
                <w:sz w:val="24"/>
                <w:szCs w:val="24"/>
              </w:rPr>
            </w:pPr>
            <w:r>
              <w:rPr>
                <w:rFonts w:ascii="Times New Roman" w:hAnsi="Times New Roman"/>
                <w:b/>
                <w:sz w:val="24"/>
                <w:szCs w:val="24"/>
              </w:rPr>
              <w:t>Режимные моменты</w:t>
            </w:r>
          </w:p>
        </w:tc>
        <w:tc>
          <w:tcPr>
            <w:tcW w:w="2347" w:type="dxa"/>
          </w:tcPr>
          <w:p w:rsidR="00BF09C2" w:rsidRDefault="00BF09C2" w:rsidP="00753DE2">
            <w:pPr>
              <w:spacing w:after="0" w:line="240" w:lineRule="auto"/>
              <w:jc w:val="both"/>
              <w:rPr>
                <w:rFonts w:ascii="Times New Roman" w:hAnsi="Times New Roman"/>
                <w:b/>
                <w:sz w:val="24"/>
                <w:szCs w:val="24"/>
              </w:rPr>
            </w:pPr>
            <w:r>
              <w:rPr>
                <w:rFonts w:ascii="Times New Roman" w:hAnsi="Times New Roman"/>
                <w:b/>
                <w:sz w:val="24"/>
                <w:szCs w:val="24"/>
              </w:rPr>
              <w:t>Время</w:t>
            </w:r>
          </w:p>
        </w:tc>
      </w:tr>
      <w:tr w:rsidR="00BF09C2" w:rsidTr="00753DE2">
        <w:tc>
          <w:tcPr>
            <w:tcW w:w="6912" w:type="dxa"/>
          </w:tcPr>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Прием, осмотр, самостоятельная деятельность, игры, дежурство</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Ежедневная утренняя гимнастика</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 завтраку, завтрак</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 занятиям</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Занятия</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ко второму завтраку, второй завтрак</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 прогулке, прогулка (самостоятельная деятельность, игры, наблюдения, труд), возвращение с прогулки</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 xml:space="preserve">Подготовка к обеду, обед </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ко сну, дневной сон</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Постепенный подъем, воздушные,  водные процедуры</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 полднику, полдник</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Самостоятельная деятельность, игры, труд, занятия</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Подготовка к прогулке, прогулка</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Возвращение с прогулки, подготовка к ужину, ужин</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Самостоятельная деятельность, игры</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Уход детей домой</w:t>
            </w:r>
          </w:p>
        </w:tc>
        <w:tc>
          <w:tcPr>
            <w:tcW w:w="2347" w:type="dxa"/>
          </w:tcPr>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7.00-8.30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8.30-8.40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8.40-8.55</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8.55-9.00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9.00-9.30; 9.40-10.10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10.10-10.20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10.20-12.35</w:t>
            </w:r>
          </w:p>
          <w:p w:rsidR="00BF09C2" w:rsidRDefault="00BF09C2" w:rsidP="00753DE2">
            <w:pPr>
              <w:spacing w:after="0" w:line="240" w:lineRule="auto"/>
              <w:jc w:val="both"/>
              <w:rPr>
                <w:rFonts w:ascii="Times New Roman" w:hAnsi="Times New Roman"/>
                <w:sz w:val="24"/>
                <w:szCs w:val="24"/>
              </w:rPr>
            </w:pP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12.35-13.00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13.00-15.00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15.00-15.25</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15.25-15.40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15.40-16.30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16.30-18.30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18.30-18.45</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18.45-19.00</w:t>
            </w:r>
          </w:p>
          <w:p w:rsidR="00BF09C2" w:rsidRDefault="00BF09C2" w:rsidP="00753DE2">
            <w:pPr>
              <w:spacing w:after="0" w:line="240" w:lineRule="auto"/>
              <w:jc w:val="both"/>
              <w:rPr>
                <w:rFonts w:ascii="Times New Roman" w:hAnsi="Times New Roman"/>
                <w:sz w:val="24"/>
                <w:szCs w:val="24"/>
              </w:rPr>
            </w:pPr>
            <w:r>
              <w:rPr>
                <w:rFonts w:ascii="Times New Roman" w:hAnsi="Times New Roman"/>
                <w:sz w:val="24"/>
                <w:szCs w:val="24"/>
              </w:rPr>
              <w:t>19.00</w:t>
            </w:r>
          </w:p>
        </w:tc>
      </w:tr>
    </w:tbl>
    <w:p w:rsidR="00BF09C2" w:rsidRPr="00475398" w:rsidRDefault="00BF09C2" w:rsidP="00812805">
      <w:pPr>
        <w:tabs>
          <w:tab w:val="left" w:pos="709"/>
        </w:tabs>
        <w:spacing w:after="0" w:line="240" w:lineRule="auto"/>
        <w:ind w:firstLine="567"/>
        <w:jc w:val="both"/>
        <w:rPr>
          <w:rFonts w:ascii="Times New Roman" w:hAnsi="Times New Roman" w:cs="Times New Roman"/>
          <w:sz w:val="24"/>
          <w:szCs w:val="24"/>
        </w:rPr>
      </w:pPr>
    </w:p>
    <w:p w:rsidR="00155984" w:rsidRPr="00A70C57" w:rsidRDefault="008E5011" w:rsidP="00BF09C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Режим </w:t>
      </w:r>
      <w:r w:rsidR="00155984" w:rsidRPr="00A70C57">
        <w:rPr>
          <w:rFonts w:ascii="Times New Roman" w:hAnsi="Times New Roman" w:cs="Times New Roman"/>
          <w:b/>
          <w:sz w:val="24"/>
          <w:szCs w:val="24"/>
        </w:rPr>
        <w:t>двигательной активности</w:t>
      </w:r>
    </w:p>
    <w:p w:rsidR="00155984" w:rsidRPr="00A70C57" w:rsidRDefault="00155984" w:rsidP="00812805">
      <w:pPr>
        <w:spacing w:after="0"/>
        <w:jc w:val="both"/>
        <w:rPr>
          <w:rFonts w:ascii="Times New Roman" w:hAnsi="Times New Roman" w:cs="Times New Roman"/>
          <w:b/>
          <w:sz w:val="24"/>
          <w:szCs w:val="24"/>
        </w:rPr>
      </w:pPr>
    </w:p>
    <w:tbl>
      <w:tblPr>
        <w:tblW w:w="1565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00"/>
        <w:gridCol w:w="5140"/>
        <w:gridCol w:w="2126"/>
        <w:gridCol w:w="2946"/>
        <w:gridCol w:w="2575"/>
        <w:gridCol w:w="432"/>
        <w:gridCol w:w="236"/>
      </w:tblGrid>
      <w:tr w:rsidR="00155984" w:rsidRPr="00A70C57" w:rsidTr="00793D5D">
        <w:trPr>
          <w:gridAfter w:val="4"/>
          <w:wAfter w:w="6189" w:type="dxa"/>
        </w:trPr>
        <w:tc>
          <w:tcPr>
            <w:tcW w:w="2200" w:type="dxa"/>
          </w:tcPr>
          <w:p w:rsidR="00155984" w:rsidRPr="00A70C57" w:rsidRDefault="00155984" w:rsidP="00812805">
            <w:pPr>
              <w:spacing w:after="0"/>
              <w:jc w:val="both"/>
              <w:rPr>
                <w:rFonts w:ascii="Times New Roman" w:hAnsi="Times New Roman" w:cs="Times New Roman"/>
                <w:b/>
                <w:sz w:val="24"/>
                <w:szCs w:val="24"/>
              </w:rPr>
            </w:pPr>
            <w:r w:rsidRPr="00A70C57">
              <w:rPr>
                <w:rFonts w:ascii="Times New Roman" w:hAnsi="Times New Roman" w:cs="Times New Roman"/>
                <w:b/>
                <w:sz w:val="24"/>
                <w:szCs w:val="24"/>
              </w:rPr>
              <w:t>Виды занятий</w:t>
            </w:r>
          </w:p>
        </w:tc>
        <w:tc>
          <w:tcPr>
            <w:tcW w:w="5140" w:type="dxa"/>
          </w:tcPr>
          <w:p w:rsidR="00155984" w:rsidRPr="00A70C57" w:rsidRDefault="00155984" w:rsidP="00812805">
            <w:pPr>
              <w:spacing w:after="0"/>
              <w:jc w:val="both"/>
              <w:rPr>
                <w:rFonts w:ascii="Times New Roman" w:hAnsi="Times New Roman" w:cs="Times New Roman"/>
                <w:b/>
                <w:sz w:val="24"/>
                <w:szCs w:val="24"/>
              </w:rPr>
            </w:pPr>
            <w:r w:rsidRPr="00A70C57">
              <w:rPr>
                <w:rFonts w:ascii="Times New Roman" w:hAnsi="Times New Roman" w:cs="Times New Roman"/>
                <w:b/>
                <w:sz w:val="24"/>
                <w:szCs w:val="24"/>
              </w:rPr>
              <w:t>Особенность организации</w:t>
            </w:r>
          </w:p>
        </w:tc>
        <w:tc>
          <w:tcPr>
            <w:tcW w:w="2126" w:type="dxa"/>
          </w:tcPr>
          <w:p w:rsidR="00155984" w:rsidRPr="00A70C57" w:rsidRDefault="00155984" w:rsidP="00812805">
            <w:pPr>
              <w:spacing w:after="0"/>
              <w:jc w:val="both"/>
              <w:rPr>
                <w:rFonts w:ascii="Times New Roman" w:hAnsi="Times New Roman" w:cs="Times New Roman"/>
                <w:b/>
                <w:sz w:val="24"/>
                <w:szCs w:val="24"/>
              </w:rPr>
            </w:pPr>
            <w:r w:rsidRPr="00A70C57">
              <w:rPr>
                <w:rFonts w:ascii="Times New Roman" w:hAnsi="Times New Roman" w:cs="Times New Roman"/>
                <w:b/>
                <w:sz w:val="24"/>
                <w:szCs w:val="24"/>
              </w:rPr>
              <w:t>Длительность</w:t>
            </w:r>
          </w:p>
        </w:tc>
      </w:tr>
      <w:tr w:rsidR="00155984" w:rsidRPr="00A70C57" w:rsidTr="006D4805">
        <w:trPr>
          <w:gridAfter w:val="2"/>
          <w:wAfter w:w="668" w:type="dxa"/>
        </w:trPr>
        <w:tc>
          <w:tcPr>
            <w:tcW w:w="9466" w:type="dxa"/>
            <w:gridSpan w:val="3"/>
          </w:tcPr>
          <w:p w:rsidR="00155984" w:rsidRPr="00A70C57" w:rsidRDefault="00155984" w:rsidP="00812805">
            <w:pPr>
              <w:spacing w:after="0"/>
              <w:jc w:val="both"/>
              <w:rPr>
                <w:rFonts w:ascii="Times New Roman" w:hAnsi="Times New Roman" w:cs="Times New Roman"/>
                <w:b/>
                <w:sz w:val="24"/>
                <w:szCs w:val="24"/>
              </w:rPr>
            </w:pPr>
            <w:r w:rsidRPr="00A70C57">
              <w:rPr>
                <w:rFonts w:ascii="Times New Roman" w:hAnsi="Times New Roman" w:cs="Times New Roman"/>
                <w:b/>
                <w:sz w:val="24"/>
                <w:szCs w:val="24"/>
              </w:rPr>
              <w:t>1. Физкультурно-оздоровительные занятия</w:t>
            </w:r>
          </w:p>
        </w:tc>
        <w:tc>
          <w:tcPr>
            <w:tcW w:w="5521" w:type="dxa"/>
            <w:gridSpan w:val="2"/>
            <w:tcBorders>
              <w:top w:val="nil"/>
              <w:bottom w:val="nil"/>
            </w:tcBorders>
          </w:tcPr>
          <w:p w:rsidR="00155984" w:rsidRPr="00A70C57" w:rsidRDefault="00155984" w:rsidP="00812805">
            <w:pPr>
              <w:spacing w:after="0"/>
              <w:jc w:val="both"/>
              <w:rPr>
                <w:rFonts w:ascii="Times New Roman" w:hAnsi="Times New Roman" w:cs="Times New Roman"/>
                <w:b/>
                <w:sz w:val="24"/>
                <w:szCs w:val="24"/>
              </w:rPr>
            </w:pPr>
          </w:p>
        </w:tc>
      </w:tr>
      <w:tr w:rsidR="00155984" w:rsidRPr="00A70C57" w:rsidTr="006D4805">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Утренняя</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 гимнастика под музыку</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Ежедневно на открытом воздухе (летом)  или в зале</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15 мин</w:t>
            </w:r>
          </w:p>
        </w:tc>
      </w:tr>
      <w:tr w:rsidR="00155984" w:rsidRPr="00A70C57" w:rsidTr="006D4805">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Двигательная </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разминка</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Ежедневно во время перерыва между занятиями</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7 мин </w:t>
            </w:r>
          </w:p>
        </w:tc>
      </w:tr>
      <w:tr w:rsidR="00155984" w:rsidRPr="00A70C57" w:rsidTr="006D4805">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Физкультминутка</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Ежедневно по мере необходимости в зависимости от вида и содержания занятий</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5 мин </w:t>
            </w:r>
          </w:p>
        </w:tc>
      </w:tr>
      <w:tr w:rsidR="00155984" w:rsidRPr="00A70C57" w:rsidTr="006D4805">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Подвижные игры и физические</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упражнения</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 на прогулке и в группе</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Ежедневно по подгруппам (подобранным с учетом двигательной активности детей)</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30 мин</w:t>
            </w:r>
          </w:p>
          <w:p w:rsidR="00155984" w:rsidRPr="00A70C57" w:rsidRDefault="00155984" w:rsidP="00812805">
            <w:pPr>
              <w:spacing w:after="0"/>
              <w:jc w:val="both"/>
              <w:rPr>
                <w:rFonts w:ascii="Times New Roman" w:hAnsi="Times New Roman" w:cs="Times New Roman"/>
                <w:sz w:val="24"/>
                <w:szCs w:val="24"/>
              </w:rPr>
            </w:pPr>
          </w:p>
        </w:tc>
      </w:tr>
      <w:tr w:rsidR="00155984" w:rsidRPr="00A70C57" w:rsidTr="006D4805">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Индивидуальная </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работа по </w:t>
            </w:r>
            <w:r w:rsidRPr="00A70C57">
              <w:rPr>
                <w:rFonts w:ascii="Times New Roman" w:hAnsi="Times New Roman" w:cs="Times New Roman"/>
                <w:sz w:val="24"/>
                <w:szCs w:val="24"/>
              </w:rPr>
              <w:lastRenderedPageBreak/>
              <w:t>развитию движений</w:t>
            </w:r>
          </w:p>
        </w:tc>
        <w:tc>
          <w:tcPr>
            <w:tcW w:w="5140" w:type="dxa"/>
          </w:tcPr>
          <w:p w:rsidR="00155984" w:rsidRPr="00A70C57" w:rsidRDefault="00155984" w:rsidP="00812805">
            <w:pPr>
              <w:shd w:val="clear" w:color="auto" w:fill="FFFFFF"/>
              <w:spacing w:after="0"/>
              <w:jc w:val="both"/>
              <w:rPr>
                <w:rFonts w:ascii="Times New Roman" w:hAnsi="Times New Roman" w:cs="Times New Roman"/>
                <w:spacing w:val="-2"/>
                <w:sz w:val="24"/>
                <w:szCs w:val="24"/>
              </w:rPr>
            </w:pPr>
            <w:r w:rsidRPr="00A70C57">
              <w:rPr>
                <w:rFonts w:ascii="Times New Roman" w:hAnsi="Times New Roman" w:cs="Times New Roman"/>
                <w:sz w:val="24"/>
                <w:szCs w:val="24"/>
              </w:rPr>
              <w:lastRenderedPageBreak/>
              <w:t>Ежедневно во время дневной и вечерней прогулки</w:t>
            </w:r>
          </w:p>
          <w:p w:rsidR="00155984" w:rsidRPr="00A70C57" w:rsidRDefault="00155984" w:rsidP="00812805">
            <w:pPr>
              <w:shd w:val="clear" w:color="auto" w:fill="FFFFFF"/>
              <w:spacing w:after="0"/>
              <w:jc w:val="both"/>
              <w:rPr>
                <w:rFonts w:ascii="Times New Roman" w:hAnsi="Times New Roman" w:cs="Times New Roman"/>
                <w:sz w:val="24"/>
                <w:szCs w:val="24"/>
              </w:rPr>
            </w:pPr>
            <w:r w:rsidRPr="00A70C57">
              <w:rPr>
                <w:rFonts w:ascii="Times New Roman" w:hAnsi="Times New Roman" w:cs="Times New Roman"/>
                <w:spacing w:val="-2"/>
                <w:sz w:val="24"/>
                <w:szCs w:val="24"/>
              </w:rPr>
              <w:lastRenderedPageBreak/>
              <w:t xml:space="preserve">(в   соответствии     с     планом </w:t>
            </w:r>
            <w:r w:rsidRPr="00A70C57">
              <w:rPr>
                <w:rFonts w:ascii="Times New Roman" w:hAnsi="Times New Roman" w:cs="Times New Roman"/>
                <w:spacing w:val="-6"/>
                <w:sz w:val="24"/>
                <w:szCs w:val="24"/>
              </w:rPr>
              <w:t>индивидуальной работы с детьми)</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lastRenderedPageBreak/>
              <w:t xml:space="preserve">15 мин </w:t>
            </w:r>
          </w:p>
        </w:tc>
      </w:tr>
      <w:tr w:rsidR="00155984" w:rsidRPr="00A70C57" w:rsidTr="006D4805">
        <w:trPr>
          <w:gridAfter w:val="4"/>
          <w:wAfter w:w="6189" w:type="dxa"/>
          <w:trHeight w:val="966"/>
        </w:trPr>
        <w:tc>
          <w:tcPr>
            <w:tcW w:w="2200" w:type="dxa"/>
            <w:vMerge w:val="restart"/>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lastRenderedPageBreak/>
              <w:t xml:space="preserve">Гимнастика после </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сна в сочетании с </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закаливающими и(или) коррекционными процедурами </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Ежедневно по мере пробуждения и подъема детей</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15 мин </w:t>
            </w:r>
          </w:p>
        </w:tc>
      </w:tr>
      <w:tr w:rsidR="00155984" w:rsidRPr="00A70C57" w:rsidTr="006D4805">
        <w:trPr>
          <w:gridAfter w:val="4"/>
          <w:wAfter w:w="6189" w:type="dxa"/>
          <w:trHeight w:val="1052"/>
        </w:trPr>
        <w:tc>
          <w:tcPr>
            <w:tcW w:w="2200" w:type="dxa"/>
            <w:vMerge/>
          </w:tcPr>
          <w:p w:rsidR="00155984" w:rsidRPr="00A70C57" w:rsidRDefault="00155984" w:rsidP="00812805">
            <w:pPr>
              <w:spacing w:after="0"/>
              <w:jc w:val="both"/>
              <w:rPr>
                <w:rFonts w:ascii="Times New Roman" w:hAnsi="Times New Roman" w:cs="Times New Roman"/>
                <w:sz w:val="24"/>
                <w:szCs w:val="24"/>
              </w:rPr>
            </w:pPr>
          </w:p>
        </w:tc>
        <w:tc>
          <w:tcPr>
            <w:tcW w:w="5140" w:type="dxa"/>
          </w:tcPr>
          <w:p w:rsidR="00155984" w:rsidRPr="00A70C57" w:rsidRDefault="00155984" w:rsidP="00812805">
            <w:pPr>
              <w:shd w:val="clear" w:color="auto" w:fill="FFFFFF"/>
              <w:spacing w:after="0"/>
              <w:jc w:val="both"/>
              <w:rPr>
                <w:rFonts w:ascii="Times New Roman" w:hAnsi="Times New Roman" w:cs="Times New Roman"/>
                <w:sz w:val="24"/>
                <w:szCs w:val="24"/>
              </w:rPr>
            </w:pPr>
            <w:r w:rsidRPr="00A70C57">
              <w:rPr>
                <w:rFonts w:ascii="Times New Roman" w:hAnsi="Times New Roman" w:cs="Times New Roman"/>
                <w:spacing w:val="-3"/>
                <w:sz w:val="24"/>
                <w:szCs w:val="24"/>
              </w:rPr>
              <w:t xml:space="preserve">В   сочетании  с   контрастными  воздушными </w:t>
            </w:r>
            <w:r w:rsidRPr="00A70C57">
              <w:rPr>
                <w:rFonts w:ascii="Times New Roman" w:hAnsi="Times New Roman" w:cs="Times New Roman"/>
                <w:spacing w:val="-6"/>
                <w:sz w:val="24"/>
                <w:szCs w:val="24"/>
              </w:rPr>
              <w:t xml:space="preserve">ваннами 2-3 раза в неделю </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pacing w:val="-6"/>
                <w:sz w:val="24"/>
                <w:szCs w:val="24"/>
              </w:rPr>
              <w:t>не менее 1 0 минут</w:t>
            </w:r>
          </w:p>
        </w:tc>
      </w:tr>
      <w:tr w:rsidR="00155984" w:rsidRPr="00A70C57" w:rsidTr="006D4805">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Гимнастика для глаз</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Ежедневно</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До 5 минут</w:t>
            </w:r>
          </w:p>
        </w:tc>
      </w:tr>
      <w:tr w:rsidR="00155984" w:rsidRPr="00A70C57" w:rsidTr="006D4805">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Дыхательная гимнастика</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Ежедневно на занятиях по физкультуре и в совместной деятельности</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До 5 минут</w:t>
            </w:r>
          </w:p>
        </w:tc>
      </w:tr>
      <w:tr w:rsidR="00155984" w:rsidRPr="00A70C57" w:rsidTr="006D4805">
        <w:tc>
          <w:tcPr>
            <w:tcW w:w="9466" w:type="dxa"/>
            <w:gridSpan w:val="3"/>
          </w:tcPr>
          <w:p w:rsidR="00155984" w:rsidRPr="00A70C57" w:rsidRDefault="00155984" w:rsidP="00812805">
            <w:pPr>
              <w:spacing w:after="0"/>
              <w:jc w:val="both"/>
              <w:rPr>
                <w:rFonts w:ascii="Times New Roman" w:hAnsi="Times New Roman" w:cs="Times New Roman"/>
                <w:b/>
                <w:sz w:val="24"/>
                <w:szCs w:val="24"/>
              </w:rPr>
            </w:pPr>
            <w:r w:rsidRPr="00A70C57">
              <w:rPr>
                <w:rFonts w:ascii="Times New Roman" w:hAnsi="Times New Roman" w:cs="Times New Roman"/>
                <w:b/>
                <w:sz w:val="24"/>
                <w:szCs w:val="24"/>
              </w:rPr>
              <w:t>2. Учебные занятия</w:t>
            </w:r>
          </w:p>
        </w:tc>
        <w:tc>
          <w:tcPr>
            <w:tcW w:w="2946" w:type="dxa"/>
            <w:tcBorders>
              <w:top w:val="nil"/>
              <w:left w:val="outset" w:sz="2" w:space="0" w:color="auto"/>
              <w:bottom w:val="nil"/>
            </w:tcBorders>
          </w:tcPr>
          <w:p w:rsidR="00155984" w:rsidRPr="00A70C57" w:rsidRDefault="00155984" w:rsidP="00812805">
            <w:pPr>
              <w:spacing w:after="0"/>
              <w:jc w:val="both"/>
              <w:rPr>
                <w:rFonts w:ascii="Times New Roman" w:hAnsi="Times New Roman" w:cs="Times New Roman"/>
                <w:b/>
                <w:sz w:val="24"/>
                <w:szCs w:val="24"/>
              </w:rPr>
            </w:pPr>
          </w:p>
        </w:tc>
        <w:tc>
          <w:tcPr>
            <w:tcW w:w="3007" w:type="dxa"/>
            <w:gridSpan w:val="2"/>
          </w:tcPr>
          <w:p w:rsidR="00155984" w:rsidRPr="00A70C57" w:rsidRDefault="00155984" w:rsidP="00812805">
            <w:pPr>
              <w:spacing w:after="0"/>
              <w:jc w:val="both"/>
              <w:rPr>
                <w:rFonts w:ascii="Times New Roman" w:hAnsi="Times New Roman" w:cs="Times New Roman"/>
                <w:b/>
                <w:sz w:val="24"/>
                <w:szCs w:val="24"/>
              </w:rPr>
            </w:pPr>
          </w:p>
        </w:tc>
        <w:tc>
          <w:tcPr>
            <w:tcW w:w="236" w:type="dxa"/>
          </w:tcPr>
          <w:p w:rsidR="00155984" w:rsidRPr="00A70C57" w:rsidRDefault="00155984" w:rsidP="00812805">
            <w:pPr>
              <w:spacing w:after="0"/>
              <w:jc w:val="both"/>
              <w:rPr>
                <w:rFonts w:ascii="Times New Roman" w:hAnsi="Times New Roman" w:cs="Times New Roman"/>
                <w:b/>
                <w:sz w:val="24"/>
                <w:szCs w:val="24"/>
              </w:rPr>
            </w:pPr>
          </w:p>
        </w:tc>
      </w:tr>
      <w:tr w:rsidR="00155984" w:rsidRPr="00A70C57" w:rsidTr="00793D5D">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По физической</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 культуре</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Три  раза в неделю  (одно на воздухе)</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(начиная с раннего возраста)</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30 минут </w:t>
            </w:r>
          </w:p>
        </w:tc>
      </w:tr>
      <w:tr w:rsidR="00155984" w:rsidRPr="00A70C57" w:rsidTr="00793D5D">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Урок здоровья</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Один раз в неделю</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30 минут </w:t>
            </w:r>
          </w:p>
          <w:p w:rsidR="00155984" w:rsidRPr="00A70C57" w:rsidRDefault="00155984" w:rsidP="00812805">
            <w:pPr>
              <w:spacing w:after="0"/>
              <w:jc w:val="both"/>
              <w:rPr>
                <w:rFonts w:ascii="Times New Roman" w:hAnsi="Times New Roman" w:cs="Times New Roman"/>
                <w:sz w:val="24"/>
                <w:szCs w:val="24"/>
              </w:rPr>
            </w:pPr>
          </w:p>
        </w:tc>
      </w:tr>
      <w:tr w:rsidR="00155984" w:rsidRPr="00A70C57" w:rsidTr="00793D5D">
        <w:trPr>
          <w:gridAfter w:val="4"/>
          <w:wAfter w:w="6189" w:type="dxa"/>
        </w:trPr>
        <w:tc>
          <w:tcPr>
            <w:tcW w:w="2200" w:type="dxa"/>
          </w:tcPr>
          <w:p w:rsidR="00155984" w:rsidRPr="00A70C57" w:rsidRDefault="00155984" w:rsidP="00812805">
            <w:pPr>
              <w:shd w:val="clear" w:color="auto" w:fill="FFFFFF"/>
              <w:spacing w:after="0"/>
              <w:jc w:val="both"/>
              <w:rPr>
                <w:rFonts w:ascii="Times New Roman" w:hAnsi="Times New Roman" w:cs="Times New Roman"/>
                <w:sz w:val="24"/>
                <w:szCs w:val="24"/>
              </w:rPr>
            </w:pPr>
            <w:r w:rsidRPr="00A70C57">
              <w:rPr>
                <w:rFonts w:ascii="Times New Roman" w:hAnsi="Times New Roman" w:cs="Times New Roman"/>
                <w:spacing w:val="-2"/>
                <w:w w:val="104"/>
                <w:sz w:val="24"/>
                <w:szCs w:val="24"/>
              </w:rPr>
              <w:t>Музыкально-</w:t>
            </w:r>
            <w:r w:rsidRPr="00A70C57">
              <w:rPr>
                <w:rFonts w:ascii="Times New Roman" w:hAnsi="Times New Roman" w:cs="Times New Roman"/>
                <w:w w:val="104"/>
                <w:sz w:val="24"/>
                <w:szCs w:val="24"/>
              </w:rPr>
              <w:t xml:space="preserve">двигательная </w:t>
            </w:r>
            <w:r w:rsidRPr="00A70C57">
              <w:rPr>
                <w:rFonts w:ascii="Times New Roman" w:hAnsi="Times New Roman" w:cs="Times New Roman"/>
                <w:spacing w:val="-2"/>
                <w:w w:val="104"/>
                <w:sz w:val="24"/>
                <w:szCs w:val="24"/>
              </w:rPr>
              <w:t>гимнастика</w:t>
            </w:r>
          </w:p>
          <w:p w:rsidR="00155984" w:rsidRPr="00A70C57" w:rsidRDefault="00155984" w:rsidP="00812805">
            <w:pPr>
              <w:shd w:val="clear" w:color="auto" w:fill="FFFFFF"/>
              <w:spacing w:after="0"/>
              <w:jc w:val="both"/>
              <w:rPr>
                <w:rFonts w:ascii="Times New Roman" w:hAnsi="Times New Roman" w:cs="Times New Roman"/>
                <w:sz w:val="24"/>
                <w:szCs w:val="24"/>
              </w:rPr>
            </w:pPr>
          </w:p>
        </w:tc>
        <w:tc>
          <w:tcPr>
            <w:tcW w:w="5140" w:type="dxa"/>
          </w:tcPr>
          <w:p w:rsidR="00155984" w:rsidRPr="00A70C57" w:rsidRDefault="00155984" w:rsidP="00812805">
            <w:pPr>
              <w:shd w:val="clear" w:color="auto" w:fill="FFFFFF"/>
              <w:spacing w:after="0"/>
              <w:jc w:val="both"/>
              <w:rPr>
                <w:rFonts w:ascii="Times New Roman" w:hAnsi="Times New Roman" w:cs="Times New Roman"/>
                <w:sz w:val="24"/>
                <w:szCs w:val="24"/>
              </w:rPr>
            </w:pPr>
            <w:r w:rsidRPr="00A70C57">
              <w:rPr>
                <w:rFonts w:ascii="Times New Roman" w:hAnsi="Times New Roman" w:cs="Times New Roman"/>
                <w:spacing w:val="-1"/>
                <w:sz w:val="24"/>
                <w:szCs w:val="24"/>
              </w:rPr>
              <w:t xml:space="preserve">Как   игровая   часть   на   утренней   зарядке, </w:t>
            </w:r>
            <w:r w:rsidRPr="00A70C57">
              <w:rPr>
                <w:rFonts w:ascii="Times New Roman" w:hAnsi="Times New Roman" w:cs="Times New Roman"/>
                <w:spacing w:val="-4"/>
                <w:sz w:val="24"/>
                <w:szCs w:val="24"/>
              </w:rPr>
              <w:t xml:space="preserve">прогулке,          физкультурных          занятиях. </w:t>
            </w:r>
          </w:p>
        </w:tc>
        <w:tc>
          <w:tcPr>
            <w:tcW w:w="2126" w:type="dxa"/>
          </w:tcPr>
          <w:p w:rsidR="00155984" w:rsidRPr="00A70C57" w:rsidRDefault="00155984" w:rsidP="00812805">
            <w:pPr>
              <w:spacing w:after="0"/>
              <w:jc w:val="both"/>
              <w:rPr>
                <w:rFonts w:ascii="Times New Roman" w:hAnsi="Times New Roman" w:cs="Times New Roman"/>
                <w:sz w:val="24"/>
                <w:szCs w:val="24"/>
              </w:rPr>
            </w:pPr>
          </w:p>
        </w:tc>
      </w:tr>
      <w:tr w:rsidR="00155984" w:rsidRPr="00A70C57" w:rsidTr="006D4805">
        <w:trPr>
          <w:gridAfter w:val="4"/>
          <w:wAfter w:w="6189" w:type="dxa"/>
        </w:trPr>
        <w:tc>
          <w:tcPr>
            <w:tcW w:w="9466" w:type="dxa"/>
            <w:gridSpan w:val="3"/>
          </w:tcPr>
          <w:p w:rsidR="00155984" w:rsidRPr="00A70C57" w:rsidRDefault="00155984" w:rsidP="00812805">
            <w:pPr>
              <w:spacing w:after="0"/>
              <w:jc w:val="both"/>
              <w:rPr>
                <w:rFonts w:ascii="Times New Roman" w:hAnsi="Times New Roman" w:cs="Times New Roman"/>
                <w:b/>
                <w:sz w:val="24"/>
                <w:szCs w:val="24"/>
              </w:rPr>
            </w:pPr>
            <w:r w:rsidRPr="00A70C57">
              <w:rPr>
                <w:rFonts w:ascii="Times New Roman" w:hAnsi="Times New Roman" w:cs="Times New Roman"/>
                <w:b/>
                <w:sz w:val="24"/>
                <w:szCs w:val="24"/>
              </w:rPr>
              <w:t>3. Самостоятельные занятия</w:t>
            </w:r>
          </w:p>
        </w:tc>
      </w:tr>
      <w:tr w:rsidR="00155984" w:rsidRPr="00A70C57" w:rsidTr="00793D5D">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1. Самостоятельная двигательная система</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Ежедневно под руководством воспитателя в помещении и на открытом воздухе</w:t>
            </w:r>
          </w:p>
          <w:p w:rsidR="00155984" w:rsidRPr="00A70C57" w:rsidRDefault="00155984" w:rsidP="00812805">
            <w:pPr>
              <w:shd w:val="clear" w:color="auto" w:fill="FFFFFF"/>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(не  менее  50-60% времени,  при этом   90%   из   них   -   средней   и   малой </w:t>
            </w:r>
            <w:r w:rsidRPr="00A70C57">
              <w:rPr>
                <w:rFonts w:ascii="Times New Roman" w:hAnsi="Times New Roman" w:cs="Times New Roman"/>
                <w:spacing w:val="-5"/>
                <w:sz w:val="24"/>
                <w:szCs w:val="24"/>
              </w:rPr>
              <w:t>интенсивности, 10-15% - большой)</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Зависит от индивидуальных особенностей детей</w:t>
            </w:r>
          </w:p>
        </w:tc>
      </w:tr>
      <w:tr w:rsidR="00155984" w:rsidRPr="00A70C57" w:rsidTr="006D4805">
        <w:tc>
          <w:tcPr>
            <w:tcW w:w="9466" w:type="dxa"/>
            <w:gridSpan w:val="3"/>
          </w:tcPr>
          <w:p w:rsidR="00155984" w:rsidRPr="00A70C57" w:rsidRDefault="00155984" w:rsidP="00812805">
            <w:pPr>
              <w:spacing w:after="0"/>
              <w:jc w:val="both"/>
              <w:rPr>
                <w:rFonts w:ascii="Times New Roman" w:hAnsi="Times New Roman" w:cs="Times New Roman"/>
                <w:b/>
                <w:sz w:val="24"/>
                <w:szCs w:val="24"/>
              </w:rPr>
            </w:pPr>
            <w:r w:rsidRPr="00A70C57">
              <w:rPr>
                <w:rFonts w:ascii="Times New Roman" w:hAnsi="Times New Roman" w:cs="Times New Roman"/>
                <w:b/>
                <w:sz w:val="24"/>
                <w:szCs w:val="24"/>
              </w:rPr>
              <w:t>4. Физкультурно-массовые занятия</w:t>
            </w:r>
          </w:p>
        </w:tc>
        <w:tc>
          <w:tcPr>
            <w:tcW w:w="2946" w:type="dxa"/>
            <w:tcBorders>
              <w:top w:val="nil"/>
              <w:left w:val="outset" w:sz="2" w:space="0" w:color="auto"/>
              <w:bottom w:val="nil"/>
            </w:tcBorders>
          </w:tcPr>
          <w:p w:rsidR="00155984" w:rsidRPr="00A70C57" w:rsidRDefault="00155984" w:rsidP="00812805">
            <w:pPr>
              <w:spacing w:after="0"/>
              <w:jc w:val="both"/>
              <w:rPr>
                <w:rFonts w:ascii="Times New Roman" w:hAnsi="Times New Roman" w:cs="Times New Roman"/>
                <w:b/>
                <w:sz w:val="24"/>
                <w:szCs w:val="24"/>
              </w:rPr>
            </w:pPr>
          </w:p>
        </w:tc>
        <w:tc>
          <w:tcPr>
            <w:tcW w:w="3007" w:type="dxa"/>
            <w:gridSpan w:val="2"/>
          </w:tcPr>
          <w:p w:rsidR="00155984" w:rsidRPr="00A70C57" w:rsidRDefault="00155984" w:rsidP="00812805">
            <w:pPr>
              <w:spacing w:after="0"/>
              <w:jc w:val="both"/>
              <w:rPr>
                <w:rFonts w:ascii="Times New Roman" w:hAnsi="Times New Roman" w:cs="Times New Roman"/>
                <w:b/>
                <w:sz w:val="24"/>
                <w:szCs w:val="24"/>
              </w:rPr>
            </w:pPr>
          </w:p>
        </w:tc>
        <w:tc>
          <w:tcPr>
            <w:tcW w:w="236" w:type="dxa"/>
          </w:tcPr>
          <w:p w:rsidR="00155984" w:rsidRPr="00A70C57" w:rsidRDefault="00155984" w:rsidP="00812805">
            <w:pPr>
              <w:spacing w:after="0"/>
              <w:jc w:val="both"/>
              <w:rPr>
                <w:rFonts w:ascii="Times New Roman" w:hAnsi="Times New Roman" w:cs="Times New Roman"/>
                <w:b/>
                <w:sz w:val="24"/>
                <w:szCs w:val="24"/>
              </w:rPr>
            </w:pPr>
          </w:p>
        </w:tc>
      </w:tr>
      <w:tr w:rsidR="00155984" w:rsidRPr="00A70C57" w:rsidTr="00793D5D">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1. Неделя здоровья (каникулы)</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Два раза в год </w:t>
            </w:r>
          </w:p>
        </w:tc>
        <w:tc>
          <w:tcPr>
            <w:tcW w:w="2126" w:type="dxa"/>
          </w:tcPr>
          <w:p w:rsidR="00155984" w:rsidRPr="00A70C57" w:rsidRDefault="00155984" w:rsidP="00812805">
            <w:pPr>
              <w:spacing w:after="0"/>
              <w:jc w:val="both"/>
              <w:rPr>
                <w:rFonts w:ascii="Times New Roman" w:hAnsi="Times New Roman" w:cs="Times New Roman"/>
                <w:sz w:val="24"/>
                <w:szCs w:val="24"/>
              </w:rPr>
            </w:pPr>
          </w:p>
        </w:tc>
      </w:tr>
      <w:tr w:rsidR="00155984" w:rsidRPr="00A70C57" w:rsidTr="00793D5D">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2. Физкультурный</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 досуг</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Один раз в месяц </w:t>
            </w:r>
          </w:p>
          <w:p w:rsidR="00155984" w:rsidRPr="00A70C57" w:rsidRDefault="00155984" w:rsidP="00812805">
            <w:pPr>
              <w:spacing w:after="0"/>
              <w:jc w:val="both"/>
              <w:rPr>
                <w:rFonts w:ascii="Times New Roman" w:hAnsi="Times New Roman" w:cs="Times New Roman"/>
                <w:sz w:val="24"/>
                <w:szCs w:val="24"/>
              </w:rPr>
            </w:pP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50-60 мин</w:t>
            </w:r>
          </w:p>
          <w:p w:rsidR="00155984" w:rsidRPr="00A70C57" w:rsidRDefault="00155984" w:rsidP="00812805">
            <w:pPr>
              <w:spacing w:after="0"/>
              <w:jc w:val="both"/>
              <w:rPr>
                <w:rFonts w:ascii="Times New Roman" w:hAnsi="Times New Roman" w:cs="Times New Roman"/>
                <w:sz w:val="24"/>
                <w:szCs w:val="24"/>
              </w:rPr>
            </w:pPr>
          </w:p>
        </w:tc>
      </w:tr>
      <w:tr w:rsidR="00155984" w:rsidRPr="00A70C57" w:rsidTr="00793D5D">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3. Физкультурно-спортивные праздники на воздухе</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Два раза в год</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75-90 мин</w:t>
            </w:r>
          </w:p>
          <w:p w:rsidR="00155984" w:rsidRPr="00A70C57" w:rsidRDefault="00155984" w:rsidP="00812805">
            <w:pPr>
              <w:spacing w:after="0"/>
              <w:jc w:val="both"/>
              <w:rPr>
                <w:rFonts w:ascii="Times New Roman" w:hAnsi="Times New Roman" w:cs="Times New Roman"/>
                <w:sz w:val="24"/>
                <w:szCs w:val="24"/>
              </w:rPr>
            </w:pPr>
          </w:p>
        </w:tc>
      </w:tr>
      <w:tr w:rsidR="00155984" w:rsidRPr="00A70C57" w:rsidTr="00793D5D">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4. Спартакиады </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вне детского сада</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 xml:space="preserve">Один раз в год </w:t>
            </w:r>
          </w:p>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(участвуют дети с высоким уровнем физической подготовленности)</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Не более 120 мин</w:t>
            </w:r>
          </w:p>
          <w:p w:rsidR="00155984" w:rsidRPr="00A70C57" w:rsidRDefault="00155984" w:rsidP="00812805">
            <w:pPr>
              <w:spacing w:after="0"/>
              <w:jc w:val="both"/>
              <w:rPr>
                <w:rFonts w:ascii="Times New Roman" w:hAnsi="Times New Roman" w:cs="Times New Roman"/>
                <w:sz w:val="24"/>
                <w:szCs w:val="24"/>
              </w:rPr>
            </w:pPr>
          </w:p>
        </w:tc>
      </w:tr>
      <w:tr w:rsidR="00155984" w:rsidRPr="00A70C57" w:rsidTr="006D4805">
        <w:tc>
          <w:tcPr>
            <w:tcW w:w="9466" w:type="dxa"/>
            <w:gridSpan w:val="3"/>
          </w:tcPr>
          <w:p w:rsidR="00155984" w:rsidRPr="00A70C57" w:rsidRDefault="00155984" w:rsidP="00812805">
            <w:pPr>
              <w:spacing w:after="0"/>
              <w:jc w:val="both"/>
              <w:rPr>
                <w:rFonts w:ascii="Times New Roman" w:hAnsi="Times New Roman" w:cs="Times New Roman"/>
                <w:b/>
                <w:sz w:val="24"/>
                <w:szCs w:val="24"/>
              </w:rPr>
            </w:pPr>
            <w:r w:rsidRPr="00A70C57">
              <w:rPr>
                <w:rFonts w:ascii="Times New Roman" w:hAnsi="Times New Roman" w:cs="Times New Roman"/>
                <w:b/>
                <w:sz w:val="24"/>
                <w:szCs w:val="24"/>
              </w:rPr>
              <w:t>5. Дополнительные виды занятий</w:t>
            </w:r>
          </w:p>
        </w:tc>
        <w:tc>
          <w:tcPr>
            <w:tcW w:w="2946" w:type="dxa"/>
            <w:tcBorders>
              <w:top w:val="nil"/>
              <w:left w:val="outset" w:sz="2" w:space="0" w:color="auto"/>
              <w:bottom w:val="nil"/>
            </w:tcBorders>
          </w:tcPr>
          <w:p w:rsidR="00155984" w:rsidRPr="00A70C57" w:rsidRDefault="00155984" w:rsidP="00812805">
            <w:pPr>
              <w:spacing w:after="0"/>
              <w:jc w:val="both"/>
              <w:rPr>
                <w:rFonts w:ascii="Times New Roman" w:hAnsi="Times New Roman" w:cs="Times New Roman"/>
                <w:b/>
                <w:sz w:val="24"/>
                <w:szCs w:val="24"/>
              </w:rPr>
            </w:pPr>
          </w:p>
        </w:tc>
        <w:tc>
          <w:tcPr>
            <w:tcW w:w="3007" w:type="dxa"/>
            <w:gridSpan w:val="2"/>
          </w:tcPr>
          <w:p w:rsidR="00155984" w:rsidRPr="00A70C57" w:rsidRDefault="00155984" w:rsidP="00812805">
            <w:pPr>
              <w:spacing w:after="0"/>
              <w:jc w:val="both"/>
              <w:rPr>
                <w:rFonts w:ascii="Times New Roman" w:hAnsi="Times New Roman" w:cs="Times New Roman"/>
                <w:b/>
                <w:sz w:val="24"/>
                <w:szCs w:val="24"/>
              </w:rPr>
            </w:pPr>
          </w:p>
        </w:tc>
        <w:tc>
          <w:tcPr>
            <w:tcW w:w="236" w:type="dxa"/>
          </w:tcPr>
          <w:p w:rsidR="00155984" w:rsidRPr="00A70C57" w:rsidRDefault="00155984" w:rsidP="00812805">
            <w:pPr>
              <w:spacing w:after="0"/>
              <w:jc w:val="both"/>
              <w:rPr>
                <w:rFonts w:ascii="Times New Roman" w:hAnsi="Times New Roman" w:cs="Times New Roman"/>
                <w:b/>
                <w:sz w:val="24"/>
                <w:szCs w:val="24"/>
              </w:rPr>
            </w:pPr>
          </w:p>
        </w:tc>
      </w:tr>
      <w:tr w:rsidR="00155984" w:rsidRPr="00A70C57" w:rsidTr="00793D5D">
        <w:trPr>
          <w:gridAfter w:val="4"/>
          <w:wAfter w:w="6189" w:type="dxa"/>
        </w:trPr>
        <w:tc>
          <w:tcPr>
            <w:tcW w:w="220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1. Спортивные кружки, танцы, пение</w:t>
            </w:r>
          </w:p>
        </w:tc>
        <w:tc>
          <w:tcPr>
            <w:tcW w:w="5140"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По желанию родителей и детей не более двух раз в неделю</w:t>
            </w:r>
          </w:p>
        </w:tc>
        <w:tc>
          <w:tcPr>
            <w:tcW w:w="2126" w:type="dxa"/>
          </w:tcPr>
          <w:p w:rsidR="00155984" w:rsidRPr="00A70C57" w:rsidRDefault="00155984" w:rsidP="00812805">
            <w:pPr>
              <w:spacing w:after="0"/>
              <w:jc w:val="both"/>
              <w:rPr>
                <w:rFonts w:ascii="Times New Roman" w:hAnsi="Times New Roman" w:cs="Times New Roman"/>
                <w:sz w:val="24"/>
                <w:szCs w:val="24"/>
              </w:rPr>
            </w:pPr>
            <w:r w:rsidRPr="00A70C57">
              <w:rPr>
                <w:rFonts w:ascii="Times New Roman" w:hAnsi="Times New Roman" w:cs="Times New Roman"/>
                <w:sz w:val="24"/>
                <w:szCs w:val="24"/>
              </w:rPr>
              <w:t>до 30 мин</w:t>
            </w:r>
          </w:p>
        </w:tc>
      </w:tr>
    </w:tbl>
    <w:p w:rsidR="00BF09C2" w:rsidRDefault="00BF09C2" w:rsidP="00812805">
      <w:pPr>
        <w:spacing w:after="0" w:line="240" w:lineRule="auto"/>
        <w:jc w:val="both"/>
        <w:rPr>
          <w:rFonts w:ascii="Times New Roman" w:hAnsi="Times New Roman" w:cs="Times New Roman"/>
          <w:b/>
          <w:sz w:val="24"/>
          <w:szCs w:val="24"/>
        </w:rPr>
      </w:pPr>
    </w:p>
    <w:p w:rsidR="00155984" w:rsidRPr="00244F45" w:rsidRDefault="008E5011" w:rsidP="00BF09C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Расписание </w:t>
      </w:r>
      <w:r w:rsidR="00244F45" w:rsidRPr="00244F45">
        <w:rPr>
          <w:rFonts w:ascii="Times New Roman" w:hAnsi="Times New Roman" w:cs="Times New Roman"/>
          <w:b/>
          <w:sz w:val="24"/>
          <w:szCs w:val="24"/>
        </w:rPr>
        <w:t xml:space="preserve">непрерывной </w:t>
      </w:r>
      <w:r w:rsidR="00155984" w:rsidRPr="00244F45">
        <w:rPr>
          <w:rFonts w:ascii="Times New Roman" w:hAnsi="Times New Roman" w:cs="Times New Roman"/>
          <w:b/>
          <w:sz w:val="24"/>
          <w:szCs w:val="24"/>
        </w:rPr>
        <w:t>непосредственно образовательной деятельности на неделю</w:t>
      </w:r>
    </w:p>
    <w:tbl>
      <w:tblPr>
        <w:tblStyle w:val="a9"/>
        <w:tblW w:w="9747" w:type="dxa"/>
        <w:tblLayout w:type="fixed"/>
        <w:tblLook w:val="04A0"/>
      </w:tblPr>
      <w:tblGrid>
        <w:gridCol w:w="2376"/>
        <w:gridCol w:w="7371"/>
      </w:tblGrid>
      <w:tr w:rsidR="00155984" w:rsidRPr="00A70C57" w:rsidTr="007B2503">
        <w:tc>
          <w:tcPr>
            <w:tcW w:w="2376" w:type="dxa"/>
          </w:tcPr>
          <w:p w:rsidR="00155984" w:rsidRPr="00A70C57" w:rsidRDefault="00155984" w:rsidP="00812805">
            <w:pPr>
              <w:jc w:val="both"/>
              <w:rPr>
                <w:rFonts w:ascii="Times New Roman" w:hAnsi="Times New Roman" w:cs="Times New Roman"/>
                <w:sz w:val="24"/>
                <w:szCs w:val="24"/>
              </w:rPr>
            </w:pPr>
            <w:r w:rsidRPr="00A70C57">
              <w:rPr>
                <w:rFonts w:ascii="Times New Roman" w:hAnsi="Times New Roman" w:cs="Times New Roman"/>
                <w:sz w:val="24"/>
                <w:szCs w:val="24"/>
              </w:rPr>
              <w:t>понедельник</w:t>
            </w:r>
          </w:p>
        </w:tc>
        <w:tc>
          <w:tcPr>
            <w:tcW w:w="7371" w:type="dxa"/>
          </w:tcPr>
          <w:p w:rsidR="00155984" w:rsidRDefault="007B2503" w:rsidP="00812805">
            <w:pPr>
              <w:jc w:val="both"/>
              <w:rPr>
                <w:rFonts w:ascii="Times New Roman" w:hAnsi="Times New Roman" w:cs="Times New Roman"/>
                <w:sz w:val="24"/>
                <w:szCs w:val="24"/>
              </w:rPr>
            </w:pPr>
            <w:r>
              <w:rPr>
                <w:rFonts w:ascii="Times New Roman" w:hAnsi="Times New Roman" w:cs="Times New Roman"/>
                <w:sz w:val="24"/>
                <w:szCs w:val="24"/>
              </w:rPr>
              <w:t>1.</w:t>
            </w:r>
            <w:r w:rsidR="00244F45">
              <w:rPr>
                <w:rFonts w:ascii="Times New Roman" w:hAnsi="Times New Roman" w:cs="Times New Roman"/>
                <w:sz w:val="24"/>
                <w:szCs w:val="24"/>
              </w:rPr>
              <w:t>Речевое развитие</w:t>
            </w:r>
            <w:r w:rsidR="00E43327">
              <w:rPr>
                <w:rFonts w:ascii="Times New Roman" w:hAnsi="Times New Roman" w:cs="Times New Roman"/>
                <w:sz w:val="24"/>
                <w:szCs w:val="24"/>
              </w:rPr>
              <w:t>(занятие учителя логопеда) ) 9.00- 9.30</w:t>
            </w:r>
          </w:p>
          <w:p w:rsidR="00244F45" w:rsidRDefault="007B2503" w:rsidP="00812805">
            <w:pPr>
              <w:jc w:val="both"/>
              <w:rPr>
                <w:rFonts w:ascii="Times New Roman" w:hAnsi="Times New Roman" w:cs="Times New Roman"/>
                <w:sz w:val="24"/>
                <w:szCs w:val="24"/>
              </w:rPr>
            </w:pPr>
            <w:r>
              <w:rPr>
                <w:rFonts w:ascii="Times New Roman" w:hAnsi="Times New Roman" w:cs="Times New Roman"/>
                <w:sz w:val="24"/>
                <w:szCs w:val="24"/>
              </w:rPr>
              <w:t>2.</w:t>
            </w:r>
            <w:r w:rsidR="00244F45">
              <w:rPr>
                <w:rFonts w:ascii="Times New Roman" w:hAnsi="Times New Roman" w:cs="Times New Roman"/>
                <w:sz w:val="24"/>
                <w:szCs w:val="24"/>
              </w:rPr>
              <w:t>Познавательное развитие (ознакомление с окружающим миром)</w:t>
            </w:r>
            <w:r w:rsidR="00E43327">
              <w:rPr>
                <w:rFonts w:ascii="Times New Roman" w:hAnsi="Times New Roman" w:cs="Times New Roman"/>
                <w:sz w:val="24"/>
                <w:szCs w:val="24"/>
              </w:rPr>
              <w:t xml:space="preserve"> 9.40- 10.10</w:t>
            </w:r>
          </w:p>
          <w:p w:rsidR="00244F45" w:rsidRDefault="007B2503" w:rsidP="00812805">
            <w:pPr>
              <w:jc w:val="both"/>
              <w:rPr>
                <w:rFonts w:ascii="Times New Roman" w:hAnsi="Times New Roman" w:cs="Times New Roman"/>
                <w:sz w:val="24"/>
                <w:szCs w:val="24"/>
              </w:rPr>
            </w:pPr>
            <w:r>
              <w:rPr>
                <w:rFonts w:ascii="Times New Roman" w:hAnsi="Times New Roman" w:cs="Times New Roman"/>
                <w:sz w:val="24"/>
                <w:szCs w:val="24"/>
              </w:rPr>
              <w:t>3.</w:t>
            </w:r>
            <w:r w:rsidR="00244F45">
              <w:rPr>
                <w:rFonts w:ascii="Times New Roman" w:hAnsi="Times New Roman" w:cs="Times New Roman"/>
                <w:sz w:val="24"/>
                <w:szCs w:val="24"/>
              </w:rPr>
              <w:t>Физическое развитие</w:t>
            </w:r>
            <w:r>
              <w:rPr>
                <w:rFonts w:ascii="Times New Roman" w:hAnsi="Times New Roman" w:cs="Times New Roman"/>
                <w:sz w:val="24"/>
                <w:szCs w:val="24"/>
              </w:rPr>
              <w:t xml:space="preserve"> 10.20- 10.5</w:t>
            </w:r>
            <w:r w:rsidR="00E43327">
              <w:rPr>
                <w:rFonts w:ascii="Times New Roman" w:hAnsi="Times New Roman" w:cs="Times New Roman"/>
                <w:sz w:val="24"/>
                <w:szCs w:val="24"/>
              </w:rPr>
              <w:t>0</w:t>
            </w:r>
          </w:p>
          <w:p w:rsidR="00244F45" w:rsidRPr="00A70C57" w:rsidRDefault="007B2503" w:rsidP="00812805">
            <w:pPr>
              <w:jc w:val="both"/>
              <w:rPr>
                <w:rFonts w:ascii="Times New Roman" w:hAnsi="Times New Roman" w:cs="Times New Roman"/>
                <w:sz w:val="24"/>
                <w:szCs w:val="24"/>
              </w:rPr>
            </w:pPr>
            <w:r>
              <w:rPr>
                <w:rFonts w:ascii="Times New Roman" w:hAnsi="Times New Roman" w:cs="Times New Roman"/>
                <w:sz w:val="24"/>
                <w:szCs w:val="24"/>
              </w:rPr>
              <w:t>4.</w:t>
            </w:r>
            <w:r w:rsidR="00244F45">
              <w:rPr>
                <w:rFonts w:ascii="Times New Roman" w:hAnsi="Times New Roman" w:cs="Times New Roman"/>
                <w:sz w:val="24"/>
                <w:szCs w:val="24"/>
              </w:rPr>
              <w:t>Занятие психолога 16.00</w:t>
            </w:r>
          </w:p>
        </w:tc>
      </w:tr>
      <w:tr w:rsidR="00155984" w:rsidRPr="00A70C57" w:rsidTr="007B2503">
        <w:tc>
          <w:tcPr>
            <w:tcW w:w="2376" w:type="dxa"/>
          </w:tcPr>
          <w:p w:rsidR="00155984" w:rsidRPr="00A70C57" w:rsidRDefault="00155984" w:rsidP="00812805">
            <w:pPr>
              <w:jc w:val="both"/>
              <w:rPr>
                <w:rFonts w:ascii="Times New Roman" w:hAnsi="Times New Roman" w:cs="Times New Roman"/>
                <w:sz w:val="24"/>
                <w:szCs w:val="24"/>
              </w:rPr>
            </w:pPr>
            <w:r w:rsidRPr="00A70C57">
              <w:rPr>
                <w:rFonts w:ascii="Times New Roman" w:hAnsi="Times New Roman" w:cs="Times New Roman"/>
                <w:sz w:val="24"/>
                <w:szCs w:val="24"/>
              </w:rPr>
              <w:t>вторник</w:t>
            </w:r>
          </w:p>
        </w:tc>
        <w:tc>
          <w:tcPr>
            <w:tcW w:w="7371" w:type="dxa"/>
          </w:tcPr>
          <w:p w:rsidR="00155984" w:rsidRDefault="007B2503" w:rsidP="00812805">
            <w:pPr>
              <w:jc w:val="both"/>
              <w:rPr>
                <w:rFonts w:ascii="Times New Roman" w:hAnsi="Times New Roman" w:cs="Times New Roman"/>
                <w:sz w:val="24"/>
                <w:szCs w:val="24"/>
              </w:rPr>
            </w:pPr>
            <w:r>
              <w:rPr>
                <w:rFonts w:ascii="Times New Roman" w:hAnsi="Times New Roman" w:cs="Times New Roman"/>
                <w:sz w:val="24"/>
                <w:szCs w:val="24"/>
              </w:rPr>
              <w:t>1.</w:t>
            </w:r>
            <w:r w:rsidR="00244F45">
              <w:rPr>
                <w:rFonts w:ascii="Times New Roman" w:hAnsi="Times New Roman" w:cs="Times New Roman"/>
                <w:sz w:val="24"/>
                <w:szCs w:val="24"/>
              </w:rPr>
              <w:t>Речевое развитие</w:t>
            </w:r>
            <w:r w:rsidR="00E43327">
              <w:rPr>
                <w:rFonts w:ascii="Times New Roman" w:hAnsi="Times New Roman" w:cs="Times New Roman"/>
                <w:sz w:val="24"/>
                <w:szCs w:val="24"/>
              </w:rPr>
              <w:t>(занятие учителя логопеда)</w:t>
            </w:r>
            <w:r>
              <w:rPr>
                <w:rFonts w:ascii="Times New Roman" w:hAnsi="Times New Roman" w:cs="Times New Roman"/>
                <w:sz w:val="24"/>
                <w:szCs w:val="24"/>
              </w:rPr>
              <w:t>9.00- 9.30</w:t>
            </w:r>
          </w:p>
          <w:p w:rsidR="00244F45" w:rsidRDefault="007B2503" w:rsidP="00812805">
            <w:pPr>
              <w:jc w:val="both"/>
              <w:rPr>
                <w:rFonts w:ascii="Times New Roman" w:hAnsi="Times New Roman" w:cs="Times New Roman"/>
                <w:sz w:val="24"/>
                <w:szCs w:val="24"/>
              </w:rPr>
            </w:pPr>
            <w:r>
              <w:rPr>
                <w:rFonts w:ascii="Times New Roman" w:hAnsi="Times New Roman" w:cs="Times New Roman"/>
                <w:sz w:val="24"/>
                <w:szCs w:val="24"/>
              </w:rPr>
              <w:t>2.</w:t>
            </w:r>
            <w:r w:rsidR="00244F45">
              <w:rPr>
                <w:rFonts w:ascii="Times New Roman" w:hAnsi="Times New Roman" w:cs="Times New Roman"/>
                <w:sz w:val="24"/>
                <w:szCs w:val="24"/>
              </w:rPr>
              <w:t>Познавательное развитие (ФЭМП)</w:t>
            </w:r>
            <w:r>
              <w:rPr>
                <w:rFonts w:ascii="Times New Roman" w:hAnsi="Times New Roman" w:cs="Times New Roman"/>
                <w:sz w:val="24"/>
                <w:szCs w:val="24"/>
              </w:rPr>
              <w:t>9.40- 10.10</w:t>
            </w:r>
          </w:p>
          <w:p w:rsidR="00244F45" w:rsidRPr="00A70C57" w:rsidRDefault="007B2503" w:rsidP="00812805">
            <w:pPr>
              <w:jc w:val="both"/>
              <w:rPr>
                <w:rFonts w:ascii="Times New Roman" w:hAnsi="Times New Roman" w:cs="Times New Roman"/>
                <w:sz w:val="24"/>
                <w:szCs w:val="24"/>
              </w:rPr>
            </w:pPr>
            <w:r>
              <w:rPr>
                <w:rFonts w:ascii="Times New Roman" w:hAnsi="Times New Roman" w:cs="Times New Roman"/>
                <w:sz w:val="24"/>
                <w:szCs w:val="24"/>
              </w:rPr>
              <w:t>3.</w:t>
            </w:r>
            <w:r w:rsidR="00244F45">
              <w:rPr>
                <w:rFonts w:ascii="Times New Roman" w:hAnsi="Times New Roman" w:cs="Times New Roman"/>
                <w:sz w:val="24"/>
                <w:szCs w:val="24"/>
              </w:rPr>
              <w:t>Художествено-эстетическое развитие (музыка)</w:t>
            </w:r>
            <w:r>
              <w:rPr>
                <w:rFonts w:ascii="Times New Roman" w:hAnsi="Times New Roman" w:cs="Times New Roman"/>
                <w:sz w:val="24"/>
                <w:szCs w:val="24"/>
              </w:rPr>
              <w:t>10.20- 10.50</w:t>
            </w:r>
          </w:p>
        </w:tc>
      </w:tr>
      <w:tr w:rsidR="00155984" w:rsidRPr="00A70C57" w:rsidTr="007B2503">
        <w:tc>
          <w:tcPr>
            <w:tcW w:w="2376" w:type="dxa"/>
          </w:tcPr>
          <w:p w:rsidR="00155984" w:rsidRPr="00A70C57" w:rsidRDefault="00155984" w:rsidP="00812805">
            <w:pPr>
              <w:jc w:val="both"/>
              <w:rPr>
                <w:rFonts w:ascii="Times New Roman" w:hAnsi="Times New Roman" w:cs="Times New Roman"/>
                <w:sz w:val="24"/>
                <w:szCs w:val="24"/>
              </w:rPr>
            </w:pPr>
            <w:r w:rsidRPr="00A70C57">
              <w:rPr>
                <w:rFonts w:ascii="Times New Roman" w:hAnsi="Times New Roman" w:cs="Times New Roman"/>
                <w:sz w:val="24"/>
                <w:szCs w:val="24"/>
              </w:rPr>
              <w:t>среда</w:t>
            </w:r>
          </w:p>
        </w:tc>
        <w:tc>
          <w:tcPr>
            <w:tcW w:w="7371" w:type="dxa"/>
          </w:tcPr>
          <w:p w:rsidR="00244F45" w:rsidRDefault="007B2503" w:rsidP="00812805">
            <w:pPr>
              <w:jc w:val="both"/>
              <w:rPr>
                <w:rFonts w:ascii="Times New Roman" w:hAnsi="Times New Roman" w:cs="Times New Roman"/>
                <w:sz w:val="24"/>
                <w:szCs w:val="24"/>
              </w:rPr>
            </w:pPr>
            <w:r>
              <w:rPr>
                <w:rFonts w:ascii="Times New Roman" w:hAnsi="Times New Roman" w:cs="Times New Roman"/>
                <w:sz w:val="24"/>
                <w:szCs w:val="24"/>
              </w:rPr>
              <w:t>1.</w:t>
            </w:r>
            <w:r w:rsidR="00244F45">
              <w:rPr>
                <w:rFonts w:ascii="Times New Roman" w:hAnsi="Times New Roman" w:cs="Times New Roman"/>
                <w:sz w:val="24"/>
                <w:szCs w:val="24"/>
              </w:rPr>
              <w:t>Познавательное развитие (ФЭМП)</w:t>
            </w:r>
            <w:r>
              <w:rPr>
                <w:rFonts w:ascii="Times New Roman" w:hAnsi="Times New Roman" w:cs="Times New Roman"/>
                <w:sz w:val="24"/>
                <w:szCs w:val="24"/>
              </w:rPr>
              <w:t>9.00- 9.30</w:t>
            </w:r>
          </w:p>
          <w:p w:rsidR="00155984" w:rsidRDefault="007B2503" w:rsidP="00812805">
            <w:pPr>
              <w:jc w:val="both"/>
              <w:rPr>
                <w:rFonts w:ascii="Times New Roman" w:hAnsi="Times New Roman" w:cs="Times New Roman"/>
                <w:sz w:val="24"/>
                <w:szCs w:val="24"/>
              </w:rPr>
            </w:pPr>
            <w:r>
              <w:rPr>
                <w:rFonts w:ascii="Times New Roman" w:hAnsi="Times New Roman" w:cs="Times New Roman"/>
                <w:sz w:val="24"/>
                <w:szCs w:val="24"/>
              </w:rPr>
              <w:t>2.</w:t>
            </w:r>
            <w:r w:rsidR="00244F45">
              <w:rPr>
                <w:rFonts w:ascii="Times New Roman" w:hAnsi="Times New Roman" w:cs="Times New Roman"/>
                <w:sz w:val="24"/>
                <w:szCs w:val="24"/>
              </w:rPr>
              <w:t>Художествено-эстетическое развитие (лепка/ аппликация)</w:t>
            </w:r>
            <w:r>
              <w:rPr>
                <w:rFonts w:ascii="Times New Roman" w:hAnsi="Times New Roman" w:cs="Times New Roman"/>
                <w:sz w:val="24"/>
                <w:szCs w:val="24"/>
              </w:rPr>
              <w:t>9.40- 10.10</w:t>
            </w:r>
          </w:p>
          <w:p w:rsidR="00244F45" w:rsidRDefault="007B2503" w:rsidP="00812805">
            <w:pPr>
              <w:jc w:val="both"/>
              <w:rPr>
                <w:rFonts w:ascii="Times New Roman" w:hAnsi="Times New Roman" w:cs="Times New Roman"/>
                <w:sz w:val="24"/>
                <w:szCs w:val="24"/>
              </w:rPr>
            </w:pPr>
            <w:r>
              <w:rPr>
                <w:rFonts w:ascii="Times New Roman" w:hAnsi="Times New Roman" w:cs="Times New Roman"/>
                <w:sz w:val="24"/>
                <w:szCs w:val="24"/>
              </w:rPr>
              <w:t>3.</w:t>
            </w:r>
            <w:r w:rsidR="00244F45">
              <w:rPr>
                <w:rFonts w:ascii="Times New Roman" w:hAnsi="Times New Roman" w:cs="Times New Roman"/>
                <w:sz w:val="24"/>
                <w:szCs w:val="24"/>
              </w:rPr>
              <w:t>Физическое развитие</w:t>
            </w:r>
            <w:r>
              <w:rPr>
                <w:rFonts w:ascii="Times New Roman" w:hAnsi="Times New Roman" w:cs="Times New Roman"/>
                <w:sz w:val="24"/>
                <w:szCs w:val="24"/>
              </w:rPr>
              <w:t>10.20- 10.50</w:t>
            </w:r>
          </w:p>
          <w:p w:rsidR="00244F45" w:rsidRPr="00A70C57" w:rsidRDefault="007B2503" w:rsidP="00FF2B3F">
            <w:pPr>
              <w:jc w:val="both"/>
              <w:rPr>
                <w:rFonts w:ascii="Times New Roman" w:hAnsi="Times New Roman" w:cs="Times New Roman"/>
                <w:sz w:val="24"/>
                <w:szCs w:val="24"/>
              </w:rPr>
            </w:pPr>
            <w:r>
              <w:rPr>
                <w:rFonts w:ascii="Times New Roman" w:hAnsi="Times New Roman" w:cs="Times New Roman"/>
                <w:sz w:val="24"/>
                <w:szCs w:val="24"/>
              </w:rPr>
              <w:t>4.</w:t>
            </w:r>
            <w:r w:rsidR="00D871B2">
              <w:rPr>
                <w:rFonts w:ascii="Times New Roman" w:hAnsi="Times New Roman" w:cs="Times New Roman"/>
                <w:sz w:val="24"/>
                <w:szCs w:val="24"/>
              </w:rPr>
              <w:t>Речевое</w:t>
            </w:r>
            <w:r w:rsidR="00FF2B3F">
              <w:rPr>
                <w:rFonts w:ascii="Times New Roman" w:hAnsi="Times New Roman" w:cs="Times New Roman"/>
                <w:sz w:val="24"/>
                <w:szCs w:val="24"/>
              </w:rPr>
              <w:t xml:space="preserve"> (Чтение художественной литературы)</w:t>
            </w:r>
          </w:p>
        </w:tc>
      </w:tr>
      <w:tr w:rsidR="00155984" w:rsidRPr="00A70C57" w:rsidTr="007B2503">
        <w:tc>
          <w:tcPr>
            <w:tcW w:w="2376" w:type="dxa"/>
          </w:tcPr>
          <w:p w:rsidR="00155984" w:rsidRPr="00A70C57" w:rsidRDefault="00155984" w:rsidP="00812805">
            <w:pPr>
              <w:jc w:val="both"/>
              <w:rPr>
                <w:rFonts w:ascii="Times New Roman" w:hAnsi="Times New Roman" w:cs="Times New Roman"/>
                <w:sz w:val="24"/>
                <w:szCs w:val="24"/>
              </w:rPr>
            </w:pPr>
            <w:r w:rsidRPr="00A70C57">
              <w:rPr>
                <w:rFonts w:ascii="Times New Roman" w:hAnsi="Times New Roman" w:cs="Times New Roman"/>
                <w:sz w:val="24"/>
                <w:szCs w:val="24"/>
              </w:rPr>
              <w:t>четверг</w:t>
            </w:r>
          </w:p>
        </w:tc>
        <w:tc>
          <w:tcPr>
            <w:tcW w:w="7371" w:type="dxa"/>
          </w:tcPr>
          <w:p w:rsidR="00E43327" w:rsidRDefault="007B2503" w:rsidP="00812805">
            <w:pPr>
              <w:jc w:val="both"/>
              <w:rPr>
                <w:rFonts w:ascii="Times New Roman" w:hAnsi="Times New Roman" w:cs="Times New Roman"/>
                <w:sz w:val="24"/>
                <w:szCs w:val="24"/>
              </w:rPr>
            </w:pPr>
            <w:r>
              <w:rPr>
                <w:rFonts w:ascii="Times New Roman" w:hAnsi="Times New Roman" w:cs="Times New Roman"/>
                <w:sz w:val="24"/>
                <w:szCs w:val="24"/>
              </w:rPr>
              <w:t>1.</w:t>
            </w:r>
            <w:r w:rsidR="00E43327">
              <w:rPr>
                <w:rFonts w:ascii="Times New Roman" w:hAnsi="Times New Roman" w:cs="Times New Roman"/>
                <w:sz w:val="24"/>
                <w:szCs w:val="24"/>
              </w:rPr>
              <w:t>Речевое развитие(занятие учителя логопеда)</w:t>
            </w:r>
            <w:r>
              <w:rPr>
                <w:rFonts w:ascii="Times New Roman" w:hAnsi="Times New Roman" w:cs="Times New Roman"/>
                <w:sz w:val="24"/>
                <w:szCs w:val="24"/>
              </w:rPr>
              <w:t>9.00- 9.30</w:t>
            </w:r>
          </w:p>
          <w:p w:rsidR="00E43327" w:rsidRDefault="007B2503" w:rsidP="00812805">
            <w:pPr>
              <w:jc w:val="both"/>
              <w:rPr>
                <w:rFonts w:ascii="Times New Roman" w:hAnsi="Times New Roman" w:cs="Times New Roman"/>
                <w:sz w:val="24"/>
                <w:szCs w:val="24"/>
              </w:rPr>
            </w:pPr>
            <w:r>
              <w:rPr>
                <w:rFonts w:ascii="Times New Roman" w:hAnsi="Times New Roman" w:cs="Times New Roman"/>
                <w:sz w:val="24"/>
                <w:szCs w:val="24"/>
              </w:rPr>
              <w:t>2.</w:t>
            </w:r>
            <w:r w:rsidR="00E43327">
              <w:rPr>
                <w:rFonts w:ascii="Times New Roman" w:hAnsi="Times New Roman" w:cs="Times New Roman"/>
                <w:sz w:val="24"/>
                <w:szCs w:val="24"/>
              </w:rPr>
              <w:t>Художествено-эстетическое развитие (рисование)</w:t>
            </w:r>
            <w:r>
              <w:rPr>
                <w:rFonts w:ascii="Times New Roman" w:hAnsi="Times New Roman" w:cs="Times New Roman"/>
                <w:sz w:val="24"/>
                <w:szCs w:val="24"/>
              </w:rPr>
              <w:t>9.40- 10.10</w:t>
            </w:r>
          </w:p>
          <w:p w:rsidR="00155984" w:rsidRPr="00A70C57" w:rsidRDefault="007B2503" w:rsidP="00812805">
            <w:pPr>
              <w:jc w:val="both"/>
              <w:rPr>
                <w:rFonts w:ascii="Times New Roman" w:hAnsi="Times New Roman" w:cs="Times New Roman"/>
                <w:sz w:val="24"/>
                <w:szCs w:val="24"/>
              </w:rPr>
            </w:pPr>
            <w:r>
              <w:rPr>
                <w:rFonts w:ascii="Times New Roman" w:hAnsi="Times New Roman" w:cs="Times New Roman"/>
                <w:sz w:val="24"/>
                <w:szCs w:val="24"/>
              </w:rPr>
              <w:t>3.</w:t>
            </w:r>
            <w:r w:rsidR="00E43327">
              <w:rPr>
                <w:rFonts w:ascii="Times New Roman" w:hAnsi="Times New Roman" w:cs="Times New Roman"/>
                <w:sz w:val="24"/>
                <w:szCs w:val="24"/>
              </w:rPr>
              <w:t>Художествено-эстетическое развитие (музыка)</w:t>
            </w:r>
            <w:r>
              <w:rPr>
                <w:rFonts w:ascii="Times New Roman" w:hAnsi="Times New Roman" w:cs="Times New Roman"/>
                <w:sz w:val="24"/>
                <w:szCs w:val="24"/>
              </w:rPr>
              <w:t>10.20- 10.50</w:t>
            </w:r>
          </w:p>
        </w:tc>
      </w:tr>
      <w:tr w:rsidR="00155984" w:rsidRPr="00A70C57" w:rsidTr="007B2503">
        <w:tc>
          <w:tcPr>
            <w:tcW w:w="2376" w:type="dxa"/>
          </w:tcPr>
          <w:p w:rsidR="00155984" w:rsidRPr="00A70C57" w:rsidRDefault="00155984" w:rsidP="00812805">
            <w:pPr>
              <w:jc w:val="both"/>
              <w:rPr>
                <w:rFonts w:ascii="Times New Roman" w:hAnsi="Times New Roman" w:cs="Times New Roman"/>
                <w:sz w:val="24"/>
                <w:szCs w:val="24"/>
              </w:rPr>
            </w:pPr>
            <w:r w:rsidRPr="00A70C57">
              <w:rPr>
                <w:rFonts w:ascii="Times New Roman" w:hAnsi="Times New Roman" w:cs="Times New Roman"/>
                <w:b/>
                <w:sz w:val="24"/>
                <w:szCs w:val="24"/>
              </w:rPr>
              <w:t>пятница</w:t>
            </w:r>
          </w:p>
        </w:tc>
        <w:tc>
          <w:tcPr>
            <w:tcW w:w="7371" w:type="dxa"/>
          </w:tcPr>
          <w:p w:rsidR="00E43327" w:rsidRDefault="007B2503" w:rsidP="00812805">
            <w:pPr>
              <w:jc w:val="both"/>
              <w:rPr>
                <w:rFonts w:ascii="Times New Roman" w:hAnsi="Times New Roman" w:cs="Times New Roman"/>
                <w:sz w:val="24"/>
                <w:szCs w:val="24"/>
              </w:rPr>
            </w:pPr>
            <w:r>
              <w:rPr>
                <w:rFonts w:ascii="Times New Roman" w:hAnsi="Times New Roman" w:cs="Times New Roman"/>
                <w:sz w:val="24"/>
                <w:szCs w:val="24"/>
              </w:rPr>
              <w:t>1.</w:t>
            </w:r>
            <w:r w:rsidR="00E43327">
              <w:rPr>
                <w:rFonts w:ascii="Times New Roman" w:hAnsi="Times New Roman" w:cs="Times New Roman"/>
                <w:sz w:val="24"/>
                <w:szCs w:val="24"/>
              </w:rPr>
              <w:t>Речевое развитие(занятие учителя логопеда)</w:t>
            </w:r>
            <w:r>
              <w:rPr>
                <w:rFonts w:ascii="Times New Roman" w:hAnsi="Times New Roman" w:cs="Times New Roman"/>
                <w:sz w:val="24"/>
                <w:szCs w:val="24"/>
              </w:rPr>
              <w:t>9.00- 9.30</w:t>
            </w:r>
          </w:p>
          <w:p w:rsidR="00FF2B3F" w:rsidRDefault="00FF2B3F" w:rsidP="00812805">
            <w:pPr>
              <w:jc w:val="both"/>
              <w:rPr>
                <w:rFonts w:ascii="Times New Roman" w:hAnsi="Times New Roman" w:cs="Times New Roman"/>
                <w:sz w:val="24"/>
                <w:szCs w:val="24"/>
              </w:rPr>
            </w:pPr>
            <w:r>
              <w:rPr>
                <w:rFonts w:ascii="Times New Roman" w:hAnsi="Times New Roman" w:cs="Times New Roman"/>
                <w:sz w:val="24"/>
                <w:szCs w:val="24"/>
              </w:rPr>
              <w:t>2.</w:t>
            </w:r>
            <w:r w:rsidR="00D871B2">
              <w:rPr>
                <w:rFonts w:ascii="Times New Roman" w:hAnsi="Times New Roman" w:cs="Times New Roman"/>
                <w:sz w:val="24"/>
                <w:szCs w:val="24"/>
              </w:rPr>
              <w:t>Художественно-эстетическое</w:t>
            </w:r>
            <w:r>
              <w:rPr>
                <w:rFonts w:ascii="Times New Roman" w:hAnsi="Times New Roman" w:cs="Times New Roman"/>
                <w:sz w:val="24"/>
                <w:szCs w:val="24"/>
              </w:rPr>
              <w:t xml:space="preserve"> (конструирование) / Познавательное развитие (познавательно-исследовательская деятельность)9.40-10.10</w:t>
            </w:r>
          </w:p>
          <w:p w:rsidR="00E43327" w:rsidRDefault="00FF2B3F" w:rsidP="00812805">
            <w:pPr>
              <w:jc w:val="both"/>
              <w:rPr>
                <w:rFonts w:ascii="Times New Roman" w:hAnsi="Times New Roman" w:cs="Times New Roman"/>
                <w:sz w:val="24"/>
                <w:szCs w:val="24"/>
              </w:rPr>
            </w:pPr>
            <w:r>
              <w:rPr>
                <w:rFonts w:ascii="Times New Roman" w:hAnsi="Times New Roman" w:cs="Times New Roman"/>
                <w:sz w:val="24"/>
                <w:szCs w:val="24"/>
              </w:rPr>
              <w:t>3</w:t>
            </w:r>
            <w:r w:rsidR="007B2503">
              <w:rPr>
                <w:rFonts w:ascii="Times New Roman" w:hAnsi="Times New Roman" w:cs="Times New Roman"/>
                <w:sz w:val="24"/>
                <w:szCs w:val="24"/>
              </w:rPr>
              <w:t>.</w:t>
            </w:r>
            <w:r w:rsidR="00E43327">
              <w:rPr>
                <w:rFonts w:ascii="Times New Roman" w:hAnsi="Times New Roman" w:cs="Times New Roman"/>
                <w:sz w:val="24"/>
                <w:szCs w:val="24"/>
              </w:rPr>
              <w:t>Физическое развитие</w:t>
            </w:r>
            <w:r>
              <w:rPr>
                <w:rFonts w:ascii="Times New Roman" w:hAnsi="Times New Roman" w:cs="Times New Roman"/>
                <w:sz w:val="24"/>
                <w:szCs w:val="24"/>
              </w:rPr>
              <w:t xml:space="preserve"> 10.20-10.50 (прогулка)</w:t>
            </w:r>
          </w:p>
          <w:p w:rsidR="00155984" w:rsidRPr="00A70C57" w:rsidRDefault="00155984" w:rsidP="00812805">
            <w:pPr>
              <w:jc w:val="both"/>
              <w:rPr>
                <w:rFonts w:ascii="Times New Roman" w:hAnsi="Times New Roman" w:cs="Times New Roman"/>
                <w:sz w:val="24"/>
                <w:szCs w:val="24"/>
              </w:rPr>
            </w:pPr>
          </w:p>
        </w:tc>
      </w:tr>
      <w:tr w:rsidR="00E43327" w:rsidRPr="00A70C57" w:rsidTr="007B2503">
        <w:tc>
          <w:tcPr>
            <w:tcW w:w="2376" w:type="dxa"/>
          </w:tcPr>
          <w:p w:rsidR="00E43327" w:rsidRPr="002E7B91" w:rsidRDefault="00E43327" w:rsidP="00812805">
            <w:pPr>
              <w:tabs>
                <w:tab w:val="left" w:pos="709"/>
              </w:tabs>
              <w:jc w:val="both"/>
              <w:rPr>
                <w:rFonts w:ascii="Times New Roman" w:hAnsi="Times New Roman" w:cs="Times New Roman"/>
                <w:b/>
                <w:sz w:val="24"/>
                <w:szCs w:val="24"/>
              </w:rPr>
            </w:pPr>
            <w:r>
              <w:rPr>
                <w:rFonts w:ascii="Times New Roman" w:hAnsi="Times New Roman" w:cs="Times New Roman"/>
                <w:sz w:val="24"/>
                <w:szCs w:val="24"/>
              </w:rPr>
              <w:t>Объем образовательной нагрузки в день, в неделю</w:t>
            </w:r>
          </w:p>
        </w:tc>
        <w:tc>
          <w:tcPr>
            <w:tcW w:w="7371" w:type="dxa"/>
          </w:tcPr>
          <w:p w:rsidR="00E43327" w:rsidRPr="00E43327" w:rsidRDefault="00E43327" w:rsidP="00812805">
            <w:pPr>
              <w:tabs>
                <w:tab w:val="left" w:pos="709"/>
              </w:tabs>
              <w:jc w:val="both"/>
              <w:rPr>
                <w:rFonts w:ascii="Times New Roman" w:hAnsi="Times New Roman" w:cs="Times New Roman"/>
                <w:sz w:val="24"/>
                <w:szCs w:val="24"/>
              </w:rPr>
            </w:pPr>
            <w:r>
              <w:rPr>
                <w:rFonts w:ascii="Times New Roman" w:hAnsi="Times New Roman" w:cs="Times New Roman"/>
                <w:sz w:val="24"/>
                <w:szCs w:val="24"/>
              </w:rPr>
              <w:t>1 ч.30мин-2ч./8ч.30 мин.</w:t>
            </w:r>
          </w:p>
        </w:tc>
      </w:tr>
      <w:tr w:rsidR="00E43327" w:rsidRPr="00A70C57" w:rsidTr="007B2503">
        <w:tc>
          <w:tcPr>
            <w:tcW w:w="2376" w:type="dxa"/>
          </w:tcPr>
          <w:p w:rsidR="00E43327" w:rsidRPr="002E7B91" w:rsidRDefault="00E43327" w:rsidP="00812805">
            <w:pPr>
              <w:tabs>
                <w:tab w:val="left" w:pos="709"/>
              </w:tabs>
              <w:jc w:val="both"/>
              <w:rPr>
                <w:rFonts w:ascii="Times New Roman" w:hAnsi="Times New Roman" w:cs="Times New Roman"/>
                <w:b/>
                <w:sz w:val="24"/>
                <w:szCs w:val="24"/>
              </w:rPr>
            </w:pPr>
            <w:r>
              <w:rPr>
                <w:rFonts w:ascii="Times New Roman" w:hAnsi="Times New Roman" w:cs="Times New Roman"/>
                <w:sz w:val="24"/>
                <w:szCs w:val="24"/>
              </w:rPr>
              <w:t>Количество ННОД в день/неделю</w:t>
            </w:r>
          </w:p>
        </w:tc>
        <w:tc>
          <w:tcPr>
            <w:tcW w:w="7371" w:type="dxa"/>
          </w:tcPr>
          <w:p w:rsidR="00E43327" w:rsidRPr="00A1713C" w:rsidRDefault="00E43327" w:rsidP="00812805">
            <w:pPr>
              <w:tabs>
                <w:tab w:val="left" w:pos="709"/>
              </w:tabs>
              <w:jc w:val="both"/>
              <w:rPr>
                <w:rFonts w:ascii="Times New Roman" w:hAnsi="Times New Roman" w:cs="Times New Roman"/>
                <w:sz w:val="24"/>
                <w:szCs w:val="24"/>
              </w:rPr>
            </w:pPr>
            <w:r>
              <w:rPr>
                <w:rFonts w:ascii="Times New Roman" w:hAnsi="Times New Roman" w:cs="Times New Roman"/>
                <w:sz w:val="24"/>
                <w:szCs w:val="24"/>
              </w:rPr>
              <w:t>3-4/17</w:t>
            </w:r>
          </w:p>
        </w:tc>
      </w:tr>
      <w:tr w:rsidR="00E43327" w:rsidRPr="00A70C57" w:rsidTr="007B2503">
        <w:tc>
          <w:tcPr>
            <w:tcW w:w="2376" w:type="dxa"/>
          </w:tcPr>
          <w:p w:rsidR="00E43327" w:rsidRPr="002E7B91" w:rsidRDefault="00E43327" w:rsidP="00812805">
            <w:pPr>
              <w:tabs>
                <w:tab w:val="left" w:pos="709"/>
              </w:tabs>
              <w:jc w:val="both"/>
              <w:rPr>
                <w:rFonts w:ascii="Times New Roman" w:hAnsi="Times New Roman" w:cs="Times New Roman"/>
                <w:sz w:val="24"/>
                <w:szCs w:val="24"/>
              </w:rPr>
            </w:pPr>
            <w:r>
              <w:rPr>
                <w:rFonts w:ascii="Times New Roman" w:hAnsi="Times New Roman" w:cs="Times New Roman"/>
                <w:sz w:val="24"/>
                <w:szCs w:val="24"/>
              </w:rPr>
              <w:t xml:space="preserve">Продолжительность </w:t>
            </w:r>
          </w:p>
        </w:tc>
        <w:tc>
          <w:tcPr>
            <w:tcW w:w="7371" w:type="dxa"/>
          </w:tcPr>
          <w:p w:rsidR="00E43327" w:rsidRPr="002E7B91" w:rsidRDefault="00E43327" w:rsidP="00812805">
            <w:pPr>
              <w:tabs>
                <w:tab w:val="left" w:pos="709"/>
              </w:tabs>
              <w:jc w:val="both"/>
              <w:rPr>
                <w:rFonts w:ascii="Times New Roman" w:hAnsi="Times New Roman" w:cs="Times New Roman"/>
                <w:b/>
                <w:sz w:val="24"/>
                <w:szCs w:val="24"/>
              </w:rPr>
            </w:pPr>
            <w:r>
              <w:rPr>
                <w:rFonts w:ascii="Times New Roman" w:hAnsi="Times New Roman" w:cs="Times New Roman"/>
                <w:sz w:val="24"/>
                <w:szCs w:val="24"/>
              </w:rPr>
              <w:t>30</w:t>
            </w:r>
            <w:r w:rsidRPr="002E7B91">
              <w:rPr>
                <w:rFonts w:ascii="Times New Roman" w:hAnsi="Times New Roman" w:cs="Times New Roman"/>
                <w:sz w:val="24"/>
                <w:szCs w:val="24"/>
              </w:rPr>
              <w:t xml:space="preserve"> мин.</w:t>
            </w:r>
          </w:p>
        </w:tc>
      </w:tr>
    </w:tbl>
    <w:p w:rsidR="00155984" w:rsidRPr="00A70C57" w:rsidRDefault="00155984" w:rsidP="00812805">
      <w:pPr>
        <w:pStyle w:val="af0"/>
        <w:widowControl/>
        <w:tabs>
          <w:tab w:val="left" w:pos="240"/>
        </w:tabs>
        <w:spacing w:after="0"/>
        <w:jc w:val="both"/>
        <w:rPr>
          <w:b/>
        </w:rPr>
      </w:pPr>
    </w:p>
    <w:p w:rsidR="00155984" w:rsidRPr="00725272" w:rsidRDefault="00155984" w:rsidP="00812805">
      <w:pPr>
        <w:pStyle w:val="a8"/>
        <w:tabs>
          <w:tab w:val="num" w:pos="1080"/>
        </w:tabs>
        <w:ind w:left="360"/>
        <w:jc w:val="both"/>
        <w:rPr>
          <w:b/>
          <w:sz w:val="24"/>
          <w:szCs w:val="24"/>
        </w:rPr>
      </w:pPr>
    </w:p>
    <w:p w:rsidR="00155984" w:rsidRPr="007B2503" w:rsidRDefault="00155984" w:rsidP="002E42AB">
      <w:pPr>
        <w:pStyle w:val="a8"/>
        <w:tabs>
          <w:tab w:val="num" w:pos="1080"/>
        </w:tabs>
        <w:ind w:left="360" w:hanging="360"/>
        <w:jc w:val="center"/>
        <w:rPr>
          <w:rFonts w:cs="Courier New"/>
          <w:b/>
          <w:sz w:val="24"/>
          <w:szCs w:val="24"/>
          <w:lang w:eastAsia="ar-SA"/>
        </w:rPr>
      </w:pPr>
      <w:r w:rsidRPr="007B2503">
        <w:rPr>
          <w:rFonts w:cs="Courier New"/>
          <w:b/>
          <w:sz w:val="24"/>
          <w:szCs w:val="24"/>
          <w:lang w:eastAsia="ar-SA"/>
        </w:rPr>
        <w:t>3.3. Особенности традиционных событий, праздников, мероприятий</w:t>
      </w:r>
    </w:p>
    <w:p w:rsidR="006D4805" w:rsidRDefault="006D4805" w:rsidP="00812805">
      <w:pPr>
        <w:pStyle w:val="a8"/>
        <w:tabs>
          <w:tab w:val="num" w:pos="1080"/>
        </w:tabs>
        <w:ind w:left="360"/>
        <w:jc w:val="both"/>
        <w:rPr>
          <w:rFonts w:cs="Courier New"/>
          <w:sz w:val="24"/>
          <w:szCs w:val="24"/>
          <w:lang w:eastAsia="ar-SA"/>
        </w:rPr>
      </w:pPr>
    </w:p>
    <w:p w:rsidR="006D4805" w:rsidRPr="00C258CE" w:rsidRDefault="006D4805" w:rsidP="002E42AB">
      <w:pPr>
        <w:spacing w:after="0" w:line="271" w:lineRule="auto"/>
        <w:ind w:left="1591" w:right="1585"/>
        <w:jc w:val="center"/>
        <w:rPr>
          <w:rFonts w:ascii="Times New Roman" w:hAnsi="Times New Roman" w:cs="Times New Roman"/>
          <w:sz w:val="24"/>
          <w:szCs w:val="24"/>
        </w:rPr>
      </w:pPr>
      <w:r w:rsidRPr="00C258CE">
        <w:rPr>
          <w:rFonts w:ascii="Times New Roman" w:hAnsi="Times New Roman" w:cs="Times New Roman"/>
          <w:b/>
          <w:sz w:val="24"/>
          <w:szCs w:val="24"/>
        </w:rPr>
        <w:t>Культурно-досуговая деятельность</w:t>
      </w:r>
    </w:p>
    <w:p w:rsidR="00812805" w:rsidRDefault="006D4805" w:rsidP="00812805">
      <w:pPr>
        <w:spacing w:after="0"/>
        <w:ind w:left="-15" w:right="4" w:firstLine="708"/>
        <w:jc w:val="both"/>
        <w:rPr>
          <w:rFonts w:ascii="Times New Roman" w:hAnsi="Times New Roman" w:cs="Times New Roman"/>
          <w:sz w:val="24"/>
          <w:szCs w:val="24"/>
        </w:rPr>
      </w:pPr>
      <w:r w:rsidRPr="00C258CE">
        <w:rPr>
          <w:rFonts w:ascii="Times New Roman" w:hAnsi="Times New Roman" w:cs="Times New Roman"/>
          <w:sz w:val="24"/>
          <w:szCs w:val="24"/>
        </w:rPr>
        <w:t xml:space="preserve">Культурно-досуговая деятельность в подготовительной к школе логопедической группе охватывает организацию отдыха, развлечений, праздников, самостоятельной познавательной и художественно-творческой деятельности детей. </w:t>
      </w:r>
    </w:p>
    <w:p w:rsidR="006D4805" w:rsidRPr="00C258CE" w:rsidRDefault="00812805" w:rsidP="00812805">
      <w:pPr>
        <w:spacing w:after="0"/>
        <w:ind w:left="-15" w:right="4" w:firstLine="708"/>
        <w:jc w:val="both"/>
        <w:rPr>
          <w:rFonts w:ascii="Times New Roman" w:hAnsi="Times New Roman" w:cs="Times New Roman"/>
          <w:sz w:val="24"/>
          <w:szCs w:val="24"/>
        </w:rPr>
      </w:pPr>
      <w:r>
        <w:rPr>
          <w:rFonts w:ascii="Times New Roman" w:hAnsi="Times New Roman" w:cs="Times New Roman"/>
          <w:sz w:val="24"/>
          <w:szCs w:val="24"/>
        </w:rPr>
        <w:t>Мы приучаем детей</w:t>
      </w:r>
      <w:r w:rsidR="006D4805" w:rsidRPr="00C258CE">
        <w:rPr>
          <w:rFonts w:ascii="Times New Roman" w:hAnsi="Times New Roman" w:cs="Times New Roman"/>
          <w:sz w:val="24"/>
          <w:szCs w:val="24"/>
        </w:rPr>
        <w:t xml:space="preserve"> осмысливать полученные знания и использовать их в самостоятельной творческой деятельности. </w:t>
      </w:r>
    </w:p>
    <w:p w:rsidR="006D4805" w:rsidRPr="00C258CE" w:rsidRDefault="00812805" w:rsidP="00812805">
      <w:pPr>
        <w:spacing w:after="0"/>
        <w:ind w:left="-15" w:right="4" w:firstLine="708"/>
        <w:jc w:val="both"/>
        <w:rPr>
          <w:rFonts w:ascii="Times New Roman" w:hAnsi="Times New Roman" w:cs="Times New Roman"/>
          <w:sz w:val="24"/>
          <w:szCs w:val="24"/>
        </w:rPr>
      </w:pPr>
      <w:r>
        <w:rPr>
          <w:rFonts w:ascii="Times New Roman" w:hAnsi="Times New Roman" w:cs="Times New Roman"/>
          <w:sz w:val="24"/>
          <w:szCs w:val="24"/>
        </w:rPr>
        <w:t xml:space="preserve"> Расширяем</w:t>
      </w:r>
      <w:r w:rsidR="006D4805" w:rsidRPr="00C258CE">
        <w:rPr>
          <w:rFonts w:ascii="Times New Roman" w:hAnsi="Times New Roman" w:cs="Times New Roman"/>
          <w:sz w:val="24"/>
          <w:szCs w:val="24"/>
        </w:rPr>
        <w:t xml:space="preserve"> зна</w:t>
      </w:r>
      <w:r>
        <w:rPr>
          <w:rFonts w:ascii="Times New Roman" w:hAnsi="Times New Roman" w:cs="Times New Roman"/>
          <w:sz w:val="24"/>
          <w:szCs w:val="24"/>
        </w:rPr>
        <w:t>ния детей об искусстве, приучаем</w:t>
      </w:r>
      <w:r w:rsidR="006D4805" w:rsidRPr="00C258CE">
        <w:rPr>
          <w:rFonts w:ascii="Times New Roman" w:hAnsi="Times New Roman" w:cs="Times New Roman"/>
          <w:sz w:val="24"/>
          <w:szCs w:val="24"/>
        </w:rPr>
        <w:t xml:space="preserve"> их к посещению выставок, музеев, театров. </w:t>
      </w:r>
    </w:p>
    <w:p w:rsidR="006D4805" w:rsidRPr="00C258CE" w:rsidRDefault="006D4805" w:rsidP="00812805">
      <w:pPr>
        <w:spacing w:after="0"/>
        <w:ind w:left="-15" w:right="4" w:firstLine="708"/>
        <w:jc w:val="both"/>
        <w:rPr>
          <w:rFonts w:ascii="Times New Roman" w:hAnsi="Times New Roman" w:cs="Times New Roman"/>
          <w:sz w:val="24"/>
          <w:szCs w:val="24"/>
        </w:rPr>
      </w:pPr>
      <w:r w:rsidRPr="00C258CE">
        <w:rPr>
          <w:rFonts w:ascii="Times New Roman" w:hAnsi="Times New Roman" w:cs="Times New Roman"/>
          <w:sz w:val="24"/>
          <w:szCs w:val="24"/>
        </w:rPr>
        <w:t>У детей расш</w:t>
      </w:r>
      <w:r w:rsidR="00812805">
        <w:rPr>
          <w:rFonts w:ascii="Times New Roman" w:hAnsi="Times New Roman" w:cs="Times New Roman"/>
          <w:sz w:val="24"/>
          <w:szCs w:val="24"/>
        </w:rPr>
        <w:t>иряем</w:t>
      </w:r>
      <w:r w:rsidRPr="00C258CE">
        <w:rPr>
          <w:rFonts w:ascii="Times New Roman" w:hAnsi="Times New Roman" w:cs="Times New Roman"/>
          <w:sz w:val="24"/>
          <w:szCs w:val="24"/>
        </w:rPr>
        <w:t xml:space="preserve"> представления о государ</w:t>
      </w:r>
      <w:r w:rsidR="00812805">
        <w:rPr>
          <w:rFonts w:ascii="Times New Roman" w:hAnsi="Times New Roman" w:cs="Times New Roman"/>
          <w:sz w:val="24"/>
          <w:szCs w:val="24"/>
        </w:rPr>
        <w:t>ственных праздниках и привлекаем</w:t>
      </w:r>
      <w:r w:rsidRPr="00C258CE">
        <w:rPr>
          <w:rFonts w:ascii="Times New Roman" w:hAnsi="Times New Roman" w:cs="Times New Roman"/>
          <w:sz w:val="24"/>
          <w:szCs w:val="24"/>
        </w:rPr>
        <w:t xml:space="preserve"> их к подготовке к праздникам и участию в праздничных утренниках. </w:t>
      </w:r>
    </w:p>
    <w:p w:rsidR="00596E84" w:rsidRDefault="00596E84" w:rsidP="00812805">
      <w:pPr>
        <w:spacing w:after="0" w:line="259" w:lineRule="auto"/>
        <w:ind w:left="708"/>
        <w:jc w:val="both"/>
        <w:rPr>
          <w:rFonts w:ascii="Times New Roman" w:hAnsi="Times New Roman" w:cs="Times New Roman"/>
          <w:sz w:val="24"/>
          <w:szCs w:val="24"/>
        </w:rPr>
      </w:pPr>
    </w:p>
    <w:p w:rsidR="006D4805" w:rsidRPr="00C258CE" w:rsidRDefault="006D4805" w:rsidP="002E42AB">
      <w:pPr>
        <w:spacing w:after="0" w:line="271" w:lineRule="auto"/>
        <w:ind w:left="1591" w:right="1593"/>
        <w:jc w:val="center"/>
        <w:rPr>
          <w:rFonts w:ascii="Times New Roman" w:hAnsi="Times New Roman" w:cs="Times New Roman"/>
          <w:sz w:val="24"/>
          <w:szCs w:val="24"/>
        </w:rPr>
      </w:pPr>
      <w:r w:rsidRPr="00C258CE">
        <w:rPr>
          <w:rFonts w:ascii="Times New Roman" w:hAnsi="Times New Roman" w:cs="Times New Roman"/>
          <w:b/>
          <w:sz w:val="24"/>
          <w:szCs w:val="24"/>
        </w:rPr>
        <w:t>Примерный перечень развлечений и праздников</w:t>
      </w:r>
    </w:p>
    <w:p w:rsidR="006D4805" w:rsidRPr="00C258CE" w:rsidRDefault="006D4805" w:rsidP="00812805">
      <w:pPr>
        <w:spacing w:after="0"/>
        <w:ind w:left="-15" w:right="4" w:firstLine="708"/>
        <w:jc w:val="both"/>
        <w:rPr>
          <w:rFonts w:ascii="Times New Roman" w:hAnsi="Times New Roman" w:cs="Times New Roman"/>
          <w:sz w:val="24"/>
          <w:szCs w:val="24"/>
        </w:rPr>
      </w:pPr>
      <w:r w:rsidRPr="00C258CE">
        <w:rPr>
          <w:rFonts w:ascii="Times New Roman" w:hAnsi="Times New Roman" w:cs="Times New Roman"/>
          <w:b/>
          <w:i/>
          <w:sz w:val="24"/>
          <w:szCs w:val="24"/>
        </w:rPr>
        <w:t xml:space="preserve">Праздники: </w:t>
      </w:r>
      <w:r w:rsidRPr="00C258CE">
        <w:rPr>
          <w:rFonts w:ascii="Times New Roman" w:hAnsi="Times New Roman" w:cs="Times New Roman"/>
          <w:sz w:val="24"/>
          <w:szCs w:val="24"/>
        </w:rPr>
        <w:t>День знаний, Новый год, День защитника Отечества, Международный женский день, День Побед</w:t>
      </w:r>
      <w:r w:rsidR="00812805">
        <w:rPr>
          <w:rFonts w:ascii="Times New Roman" w:hAnsi="Times New Roman" w:cs="Times New Roman"/>
          <w:sz w:val="24"/>
          <w:szCs w:val="24"/>
        </w:rPr>
        <w:t>ы, «До свиданья, детский сад!»</w:t>
      </w:r>
    </w:p>
    <w:p w:rsidR="006D4805" w:rsidRPr="00C258CE" w:rsidRDefault="006D4805" w:rsidP="00812805">
      <w:pPr>
        <w:spacing w:after="0"/>
        <w:ind w:left="718" w:right="4"/>
        <w:jc w:val="both"/>
        <w:rPr>
          <w:rFonts w:ascii="Times New Roman" w:hAnsi="Times New Roman" w:cs="Times New Roman"/>
          <w:sz w:val="24"/>
          <w:szCs w:val="24"/>
        </w:rPr>
      </w:pPr>
      <w:r w:rsidRPr="00C258CE">
        <w:rPr>
          <w:rFonts w:ascii="Times New Roman" w:hAnsi="Times New Roman" w:cs="Times New Roman"/>
          <w:b/>
          <w:sz w:val="24"/>
          <w:szCs w:val="24"/>
        </w:rPr>
        <w:t xml:space="preserve">Развлечения: </w:t>
      </w:r>
      <w:r w:rsidRPr="00C258CE">
        <w:rPr>
          <w:rFonts w:ascii="Times New Roman" w:hAnsi="Times New Roman" w:cs="Times New Roman"/>
          <w:sz w:val="24"/>
          <w:szCs w:val="24"/>
        </w:rPr>
        <w:t xml:space="preserve">вечера музыки и поэзии. </w:t>
      </w:r>
    </w:p>
    <w:p w:rsidR="00812805" w:rsidRDefault="006D4805" w:rsidP="00812805">
      <w:pPr>
        <w:spacing w:after="0"/>
        <w:ind w:left="-15" w:right="4" w:firstLine="708"/>
        <w:jc w:val="both"/>
        <w:rPr>
          <w:rFonts w:ascii="Times New Roman" w:hAnsi="Times New Roman" w:cs="Times New Roman"/>
          <w:sz w:val="24"/>
          <w:szCs w:val="24"/>
        </w:rPr>
      </w:pPr>
      <w:r w:rsidRPr="00C258CE">
        <w:rPr>
          <w:rFonts w:ascii="Times New Roman" w:hAnsi="Times New Roman" w:cs="Times New Roman"/>
          <w:b/>
          <w:i/>
          <w:sz w:val="24"/>
          <w:szCs w:val="24"/>
        </w:rPr>
        <w:lastRenderedPageBreak/>
        <w:t>Театрализованные представления</w:t>
      </w:r>
      <w:r w:rsidRPr="00C258CE">
        <w:rPr>
          <w:rFonts w:ascii="Times New Roman" w:hAnsi="Times New Roman" w:cs="Times New Roman"/>
          <w:b/>
          <w:sz w:val="24"/>
          <w:szCs w:val="24"/>
        </w:rPr>
        <w:t xml:space="preserve">: </w:t>
      </w:r>
      <w:r w:rsidRPr="00C258CE">
        <w:rPr>
          <w:rFonts w:ascii="Times New Roman" w:hAnsi="Times New Roman" w:cs="Times New Roman"/>
          <w:sz w:val="24"/>
          <w:szCs w:val="24"/>
        </w:rPr>
        <w:t xml:space="preserve">постановка театральных спектаклей по русским народным сказкам </w:t>
      </w:r>
    </w:p>
    <w:p w:rsidR="006D4805" w:rsidRPr="00C258CE" w:rsidRDefault="006D4805" w:rsidP="00812805">
      <w:pPr>
        <w:spacing w:after="0" w:line="264" w:lineRule="auto"/>
        <w:ind w:left="703" w:right="453"/>
        <w:jc w:val="both"/>
        <w:rPr>
          <w:rFonts w:ascii="Times New Roman" w:hAnsi="Times New Roman" w:cs="Times New Roman"/>
          <w:sz w:val="24"/>
          <w:szCs w:val="24"/>
        </w:rPr>
      </w:pPr>
      <w:r w:rsidRPr="00C258CE">
        <w:rPr>
          <w:rFonts w:ascii="Times New Roman" w:hAnsi="Times New Roman" w:cs="Times New Roman"/>
          <w:b/>
          <w:i/>
          <w:sz w:val="24"/>
          <w:szCs w:val="24"/>
        </w:rPr>
        <w:t>Спортивные праз</w:t>
      </w:r>
      <w:r w:rsidR="006203A4">
        <w:rPr>
          <w:rFonts w:ascii="Times New Roman" w:hAnsi="Times New Roman" w:cs="Times New Roman"/>
          <w:b/>
          <w:i/>
          <w:sz w:val="24"/>
          <w:szCs w:val="24"/>
        </w:rPr>
        <w:t>дники, викторины, забавы</w:t>
      </w:r>
      <w:r w:rsidRPr="00C258CE">
        <w:rPr>
          <w:rFonts w:ascii="Times New Roman" w:hAnsi="Times New Roman" w:cs="Times New Roman"/>
          <w:b/>
          <w:i/>
          <w:sz w:val="24"/>
          <w:szCs w:val="24"/>
        </w:rPr>
        <w:t>.</w:t>
      </w:r>
    </w:p>
    <w:p w:rsidR="006D4805" w:rsidRPr="00C258CE" w:rsidRDefault="006D4805" w:rsidP="00812805">
      <w:pPr>
        <w:pStyle w:val="a8"/>
        <w:tabs>
          <w:tab w:val="num" w:pos="1080"/>
        </w:tabs>
        <w:ind w:left="360"/>
        <w:jc w:val="both"/>
        <w:rPr>
          <w:sz w:val="24"/>
          <w:szCs w:val="24"/>
          <w:lang w:eastAsia="ar-SA"/>
        </w:rPr>
      </w:pPr>
    </w:p>
    <w:tbl>
      <w:tblPr>
        <w:tblStyle w:val="TableGrid"/>
        <w:tblW w:w="8397" w:type="dxa"/>
        <w:tblInd w:w="432" w:type="dxa"/>
        <w:tblLayout w:type="fixed"/>
        <w:tblCellMar>
          <w:top w:w="51" w:type="dxa"/>
          <w:left w:w="108" w:type="dxa"/>
          <w:right w:w="98" w:type="dxa"/>
        </w:tblCellMar>
        <w:tblLook w:val="04A0"/>
      </w:tblPr>
      <w:tblGrid>
        <w:gridCol w:w="2890"/>
        <w:gridCol w:w="2324"/>
        <w:gridCol w:w="3183"/>
      </w:tblGrid>
      <w:tr w:rsidR="00AA6C2D" w:rsidRPr="00C258CE" w:rsidTr="006203A4">
        <w:trPr>
          <w:trHeight w:val="564"/>
        </w:trPr>
        <w:tc>
          <w:tcPr>
            <w:tcW w:w="2890" w:type="dxa"/>
            <w:tcBorders>
              <w:top w:val="single" w:sz="4" w:space="0" w:color="000000"/>
              <w:left w:val="single" w:sz="4" w:space="0" w:color="000000"/>
              <w:bottom w:val="single" w:sz="4" w:space="0" w:color="000000"/>
              <w:right w:val="single" w:sz="4" w:space="0" w:color="000000"/>
            </w:tcBorders>
          </w:tcPr>
          <w:p w:rsidR="00AA6C2D" w:rsidRPr="00C258CE" w:rsidRDefault="00AA6C2D" w:rsidP="00596E84">
            <w:pPr>
              <w:ind w:left="72"/>
              <w:jc w:val="both"/>
              <w:rPr>
                <w:rFonts w:ascii="Times New Roman" w:hAnsi="Times New Roman" w:cs="Times New Roman"/>
                <w:sz w:val="24"/>
                <w:szCs w:val="24"/>
              </w:rPr>
            </w:pPr>
            <w:r w:rsidRPr="00C258CE">
              <w:rPr>
                <w:rFonts w:ascii="Times New Roman" w:hAnsi="Times New Roman" w:cs="Times New Roman"/>
                <w:b/>
                <w:sz w:val="24"/>
                <w:szCs w:val="24"/>
              </w:rPr>
              <w:t xml:space="preserve">Месяц, неделя </w:t>
            </w:r>
          </w:p>
        </w:tc>
        <w:tc>
          <w:tcPr>
            <w:tcW w:w="2324" w:type="dxa"/>
            <w:tcBorders>
              <w:top w:val="single" w:sz="4" w:space="0" w:color="000000"/>
              <w:left w:val="single" w:sz="4" w:space="0" w:color="000000"/>
              <w:bottom w:val="single" w:sz="4" w:space="0" w:color="000000"/>
              <w:right w:val="single" w:sz="4" w:space="0" w:color="000000"/>
            </w:tcBorders>
          </w:tcPr>
          <w:p w:rsidR="00AA6C2D" w:rsidRPr="00C258CE" w:rsidRDefault="00AA6C2D" w:rsidP="00596E84">
            <w:pPr>
              <w:ind w:right="11"/>
              <w:jc w:val="both"/>
              <w:rPr>
                <w:rFonts w:ascii="Times New Roman" w:hAnsi="Times New Roman" w:cs="Times New Roman"/>
                <w:sz w:val="24"/>
                <w:szCs w:val="24"/>
              </w:rPr>
            </w:pPr>
            <w:r w:rsidRPr="00C258CE">
              <w:rPr>
                <w:rFonts w:ascii="Times New Roman" w:hAnsi="Times New Roman" w:cs="Times New Roman"/>
                <w:b/>
                <w:sz w:val="24"/>
                <w:szCs w:val="24"/>
              </w:rPr>
              <w:t xml:space="preserve">Лексическая тема </w:t>
            </w:r>
          </w:p>
        </w:tc>
        <w:tc>
          <w:tcPr>
            <w:tcW w:w="3183" w:type="dxa"/>
            <w:tcBorders>
              <w:top w:val="single" w:sz="4" w:space="0" w:color="000000"/>
              <w:left w:val="single" w:sz="4" w:space="0" w:color="000000"/>
              <w:right w:val="single" w:sz="4" w:space="0" w:color="000000"/>
            </w:tcBorders>
          </w:tcPr>
          <w:p w:rsidR="00AA6C2D" w:rsidRPr="00C258CE" w:rsidRDefault="00AA6C2D" w:rsidP="00596E84">
            <w:pPr>
              <w:jc w:val="both"/>
              <w:rPr>
                <w:rFonts w:ascii="Times New Roman" w:hAnsi="Times New Roman" w:cs="Times New Roman"/>
                <w:sz w:val="24"/>
                <w:szCs w:val="24"/>
              </w:rPr>
            </w:pPr>
            <w:r w:rsidRPr="00C258CE">
              <w:rPr>
                <w:rFonts w:ascii="Times New Roman" w:hAnsi="Times New Roman" w:cs="Times New Roman"/>
                <w:b/>
                <w:sz w:val="24"/>
                <w:szCs w:val="24"/>
              </w:rPr>
              <w:t xml:space="preserve">Итоговое мероприятие, государственный праздник </w:t>
            </w:r>
          </w:p>
        </w:tc>
      </w:tr>
      <w:tr w:rsidR="00AA6C2D" w:rsidRPr="00C258CE" w:rsidTr="006203A4">
        <w:trPr>
          <w:trHeight w:val="1114"/>
        </w:trPr>
        <w:tc>
          <w:tcPr>
            <w:tcW w:w="2890" w:type="dxa"/>
            <w:tcBorders>
              <w:top w:val="single" w:sz="4" w:space="0" w:color="000000"/>
              <w:left w:val="single" w:sz="4" w:space="0" w:color="000000"/>
              <w:bottom w:val="single" w:sz="4" w:space="0" w:color="000000"/>
              <w:right w:val="single" w:sz="4" w:space="0" w:color="000000"/>
            </w:tcBorders>
          </w:tcPr>
          <w:p w:rsidR="00AA6C2D" w:rsidRPr="00C258CE" w:rsidRDefault="00AA6C2D" w:rsidP="00596E84">
            <w:pPr>
              <w:ind w:right="156"/>
              <w:jc w:val="both"/>
              <w:rPr>
                <w:rFonts w:ascii="Times New Roman" w:hAnsi="Times New Roman" w:cs="Times New Roman"/>
                <w:sz w:val="24"/>
                <w:szCs w:val="24"/>
              </w:rPr>
            </w:pPr>
            <w:r w:rsidRPr="00C258CE">
              <w:rPr>
                <w:rFonts w:ascii="Times New Roman" w:hAnsi="Times New Roman" w:cs="Times New Roman"/>
                <w:sz w:val="24"/>
                <w:szCs w:val="24"/>
              </w:rPr>
              <w:t>Сентябрь, 1—</w:t>
            </w:r>
            <w:r w:rsidR="00345F90">
              <w:rPr>
                <w:rFonts w:ascii="Times New Roman" w:hAnsi="Times New Roman" w:cs="Times New Roman"/>
                <w:sz w:val="24"/>
                <w:szCs w:val="24"/>
              </w:rPr>
              <w:t>2</w:t>
            </w:r>
            <w:r w:rsidRPr="00C258CE">
              <w:rPr>
                <w:rFonts w:ascii="Times New Roman" w:hAnsi="Times New Roman" w:cs="Times New Roman"/>
                <w:sz w:val="24"/>
                <w:szCs w:val="24"/>
              </w:rPr>
              <w:t xml:space="preserve"> недели </w:t>
            </w:r>
          </w:p>
        </w:tc>
        <w:tc>
          <w:tcPr>
            <w:tcW w:w="2324" w:type="dxa"/>
            <w:tcBorders>
              <w:top w:val="single" w:sz="4" w:space="0" w:color="000000"/>
              <w:left w:val="single" w:sz="4" w:space="0" w:color="000000"/>
              <w:bottom w:val="single" w:sz="4" w:space="0" w:color="000000"/>
              <w:right w:val="single" w:sz="4" w:space="0" w:color="000000"/>
            </w:tcBorders>
          </w:tcPr>
          <w:p w:rsidR="00AA6C2D" w:rsidRPr="00DD5742" w:rsidRDefault="00AA6C2D" w:rsidP="00596E84">
            <w:pPr>
              <w:jc w:val="both"/>
              <w:rPr>
                <w:rFonts w:ascii="Times New Roman" w:hAnsi="Times New Roman" w:cs="Times New Roman"/>
                <w:color w:val="FF0000"/>
                <w:sz w:val="24"/>
                <w:szCs w:val="24"/>
              </w:rPr>
            </w:pPr>
          </w:p>
        </w:tc>
        <w:tc>
          <w:tcPr>
            <w:tcW w:w="3183" w:type="dxa"/>
            <w:tcBorders>
              <w:left w:val="single" w:sz="4" w:space="0" w:color="000000"/>
              <w:bottom w:val="single" w:sz="4" w:space="0" w:color="000000"/>
              <w:right w:val="single" w:sz="4" w:space="0" w:color="000000"/>
            </w:tcBorders>
          </w:tcPr>
          <w:p w:rsidR="00AA6C2D" w:rsidRPr="00C258CE" w:rsidRDefault="00AA6C2D" w:rsidP="00596E84">
            <w:pPr>
              <w:jc w:val="both"/>
              <w:rPr>
                <w:rFonts w:ascii="Times New Roman" w:hAnsi="Times New Roman" w:cs="Times New Roman"/>
                <w:sz w:val="24"/>
                <w:szCs w:val="24"/>
              </w:rPr>
            </w:pPr>
            <w:r w:rsidRPr="00C258CE">
              <w:rPr>
                <w:rFonts w:ascii="Times New Roman" w:hAnsi="Times New Roman" w:cs="Times New Roman"/>
                <w:sz w:val="24"/>
                <w:szCs w:val="24"/>
              </w:rPr>
              <w:t xml:space="preserve">Праздник «День знаний» </w:t>
            </w:r>
          </w:p>
        </w:tc>
      </w:tr>
      <w:tr w:rsidR="00AA6C2D" w:rsidRPr="00C258CE" w:rsidTr="006203A4">
        <w:trPr>
          <w:trHeight w:val="1390"/>
        </w:trPr>
        <w:tc>
          <w:tcPr>
            <w:tcW w:w="2890" w:type="dxa"/>
            <w:tcBorders>
              <w:top w:val="single" w:sz="4" w:space="0" w:color="000000"/>
              <w:left w:val="single" w:sz="4" w:space="0" w:color="000000"/>
              <w:bottom w:val="single" w:sz="4" w:space="0" w:color="000000"/>
              <w:right w:val="single" w:sz="4" w:space="0" w:color="000000"/>
            </w:tcBorders>
          </w:tcPr>
          <w:p w:rsidR="00AA6C2D" w:rsidRPr="00C258CE" w:rsidRDefault="00AA6C2D" w:rsidP="00596E84">
            <w:pPr>
              <w:ind w:right="432"/>
              <w:jc w:val="both"/>
              <w:rPr>
                <w:rFonts w:ascii="Times New Roman" w:hAnsi="Times New Roman" w:cs="Times New Roman"/>
                <w:sz w:val="24"/>
                <w:szCs w:val="24"/>
              </w:rPr>
            </w:pPr>
            <w:r w:rsidRPr="00C258CE">
              <w:rPr>
                <w:rFonts w:ascii="Times New Roman" w:hAnsi="Times New Roman" w:cs="Times New Roman"/>
                <w:sz w:val="24"/>
                <w:szCs w:val="24"/>
              </w:rPr>
              <w:t xml:space="preserve">Октябрь, 1-я неделя </w:t>
            </w:r>
          </w:p>
        </w:tc>
        <w:tc>
          <w:tcPr>
            <w:tcW w:w="2324" w:type="dxa"/>
            <w:tcBorders>
              <w:top w:val="single" w:sz="4" w:space="0" w:color="000000"/>
              <w:left w:val="single" w:sz="4" w:space="0" w:color="000000"/>
              <w:bottom w:val="single" w:sz="4" w:space="0" w:color="000000"/>
              <w:right w:val="single" w:sz="4" w:space="0" w:color="000000"/>
            </w:tcBorders>
          </w:tcPr>
          <w:p w:rsidR="00AA6C2D" w:rsidRPr="00C258CE" w:rsidRDefault="00AA6C2D" w:rsidP="00DF1884">
            <w:pPr>
              <w:rPr>
                <w:rFonts w:ascii="Times New Roman" w:hAnsi="Times New Roman" w:cs="Times New Roman"/>
                <w:sz w:val="24"/>
                <w:szCs w:val="24"/>
              </w:rPr>
            </w:pPr>
            <w:r w:rsidRPr="00C258CE">
              <w:rPr>
                <w:rFonts w:ascii="Times New Roman" w:hAnsi="Times New Roman" w:cs="Times New Roman"/>
                <w:sz w:val="24"/>
                <w:szCs w:val="24"/>
              </w:rPr>
              <w:t xml:space="preserve">«Овощи. Труд взрослых на полях и огородах» </w:t>
            </w:r>
          </w:p>
        </w:tc>
        <w:tc>
          <w:tcPr>
            <w:tcW w:w="3183" w:type="dxa"/>
            <w:tcBorders>
              <w:top w:val="single" w:sz="4" w:space="0" w:color="000000"/>
              <w:left w:val="single" w:sz="4" w:space="0" w:color="000000"/>
              <w:bottom w:val="single" w:sz="4" w:space="0" w:color="000000"/>
              <w:right w:val="single" w:sz="4" w:space="0" w:color="000000"/>
            </w:tcBorders>
          </w:tcPr>
          <w:p w:rsidR="00AA6C2D" w:rsidRPr="00C258CE" w:rsidRDefault="00AA6C2D" w:rsidP="00596E84">
            <w:pPr>
              <w:spacing w:after="21"/>
              <w:jc w:val="both"/>
              <w:rPr>
                <w:rFonts w:ascii="Times New Roman" w:hAnsi="Times New Roman" w:cs="Times New Roman"/>
                <w:sz w:val="24"/>
                <w:szCs w:val="24"/>
              </w:rPr>
            </w:pPr>
          </w:p>
          <w:p w:rsidR="00AA6C2D" w:rsidRPr="00C258CE" w:rsidRDefault="00AA6C2D" w:rsidP="002A4798">
            <w:pPr>
              <w:numPr>
                <w:ilvl w:val="0"/>
                <w:numId w:val="3"/>
              </w:numPr>
              <w:ind w:hanging="240"/>
              <w:jc w:val="both"/>
              <w:rPr>
                <w:rFonts w:ascii="Times New Roman" w:hAnsi="Times New Roman" w:cs="Times New Roman"/>
                <w:sz w:val="24"/>
                <w:szCs w:val="24"/>
              </w:rPr>
            </w:pPr>
            <w:r w:rsidRPr="00C258CE">
              <w:rPr>
                <w:rFonts w:ascii="Times New Roman" w:hAnsi="Times New Roman" w:cs="Times New Roman"/>
                <w:sz w:val="24"/>
                <w:szCs w:val="24"/>
              </w:rPr>
              <w:t xml:space="preserve">День учителя </w:t>
            </w:r>
          </w:p>
        </w:tc>
      </w:tr>
      <w:tr w:rsidR="00AA6C2D" w:rsidRPr="00C258CE" w:rsidTr="006203A4">
        <w:trPr>
          <w:trHeight w:val="1666"/>
        </w:trPr>
        <w:tc>
          <w:tcPr>
            <w:tcW w:w="2890" w:type="dxa"/>
            <w:tcBorders>
              <w:top w:val="single" w:sz="4" w:space="0" w:color="000000"/>
              <w:left w:val="single" w:sz="4" w:space="0" w:color="000000"/>
              <w:bottom w:val="single" w:sz="4" w:space="0" w:color="000000"/>
              <w:right w:val="single" w:sz="4" w:space="0" w:color="000000"/>
            </w:tcBorders>
          </w:tcPr>
          <w:p w:rsidR="00AA6C2D" w:rsidRPr="00C258CE" w:rsidRDefault="00AA6C2D" w:rsidP="00DF1884">
            <w:pPr>
              <w:ind w:right="432"/>
              <w:rPr>
                <w:rFonts w:ascii="Times New Roman" w:hAnsi="Times New Roman" w:cs="Times New Roman"/>
                <w:sz w:val="24"/>
                <w:szCs w:val="24"/>
              </w:rPr>
            </w:pPr>
            <w:r w:rsidRPr="00C258CE">
              <w:rPr>
                <w:rFonts w:ascii="Times New Roman" w:hAnsi="Times New Roman" w:cs="Times New Roman"/>
                <w:sz w:val="24"/>
                <w:szCs w:val="24"/>
              </w:rPr>
              <w:t xml:space="preserve">Октябрь, 2-я неделя </w:t>
            </w:r>
          </w:p>
        </w:tc>
        <w:tc>
          <w:tcPr>
            <w:tcW w:w="2324" w:type="dxa"/>
            <w:tcBorders>
              <w:top w:val="single" w:sz="4" w:space="0" w:color="000000"/>
              <w:left w:val="single" w:sz="4" w:space="0" w:color="000000"/>
              <w:bottom w:val="single" w:sz="4" w:space="0" w:color="000000"/>
              <w:right w:val="single" w:sz="4" w:space="0" w:color="000000"/>
            </w:tcBorders>
          </w:tcPr>
          <w:p w:rsidR="00AA6C2D" w:rsidRPr="00C258CE" w:rsidRDefault="00AA6C2D" w:rsidP="00DF1884">
            <w:pPr>
              <w:rPr>
                <w:rFonts w:ascii="Times New Roman" w:hAnsi="Times New Roman" w:cs="Times New Roman"/>
                <w:sz w:val="24"/>
                <w:szCs w:val="24"/>
              </w:rPr>
            </w:pPr>
            <w:r w:rsidRPr="00C258CE">
              <w:rPr>
                <w:rFonts w:ascii="Times New Roman" w:hAnsi="Times New Roman" w:cs="Times New Roman"/>
                <w:sz w:val="24"/>
                <w:szCs w:val="24"/>
              </w:rPr>
              <w:t xml:space="preserve">«Фрукты. Труд взрослых в садах» </w:t>
            </w:r>
          </w:p>
        </w:tc>
        <w:tc>
          <w:tcPr>
            <w:tcW w:w="3183" w:type="dxa"/>
            <w:tcBorders>
              <w:top w:val="single" w:sz="4" w:space="0" w:color="000000"/>
              <w:left w:val="single" w:sz="4" w:space="0" w:color="000000"/>
              <w:bottom w:val="single" w:sz="4" w:space="0" w:color="000000"/>
              <w:right w:val="single" w:sz="4" w:space="0" w:color="000000"/>
            </w:tcBorders>
          </w:tcPr>
          <w:p w:rsidR="00AA6C2D" w:rsidRPr="00C258CE" w:rsidRDefault="00AA6C2D" w:rsidP="00DF1884">
            <w:pPr>
              <w:spacing w:after="22"/>
              <w:rPr>
                <w:rFonts w:ascii="Times New Roman" w:hAnsi="Times New Roman" w:cs="Times New Roman"/>
                <w:sz w:val="24"/>
                <w:szCs w:val="24"/>
              </w:rPr>
            </w:pPr>
          </w:p>
          <w:p w:rsidR="00AA6C2D" w:rsidRPr="00C258CE" w:rsidRDefault="00AA6C2D" w:rsidP="00DF1884">
            <w:pPr>
              <w:spacing w:after="21"/>
              <w:rPr>
                <w:rFonts w:ascii="Times New Roman" w:hAnsi="Times New Roman" w:cs="Times New Roman"/>
                <w:sz w:val="24"/>
                <w:szCs w:val="24"/>
              </w:rPr>
            </w:pPr>
          </w:p>
          <w:p w:rsidR="00AA6C2D" w:rsidRPr="00C258CE" w:rsidRDefault="00AA6C2D" w:rsidP="002A4798">
            <w:pPr>
              <w:numPr>
                <w:ilvl w:val="0"/>
                <w:numId w:val="4"/>
              </w:numPr>
              <w:rPr>
                <w:rFonts w:ascii="Times New Roman" w:hAnsi="Times New Roman" w:cs="Times New Roman"/>
                <w:sz w:val="24"/>
                <w:szCs w:val="24"/>
              </w:rPr>
            </w:pPr>
            <w:r w:rsidRPr="00C258CE">
              <w:rPr>
                <w:rFonts w:ascii="Times New Roman" w:hAnsi="Times New Roman" w:cs="Times New Roman"/>
                <w:sz w:val="24"/>
                <w:szCs w:val="24"/>
              </w:rPr>
              <w:t xml:space="preserve">Субботник с участием родителей на прогулочном участке. Уборка листьев </w:t>
            </w:r>
          </w:p>
        </w:tc>
      </w:tr>
      <w:tr w:rsidR="00AA6C2D" w:rsidRPr="00C258CE" w:rsidTr="006203A4">
        <w:trPr>
          <w:trHeight w:val="838"/>
        </w:trPr>
        <w:tc>
          <w:tcPr>
            <w:tcW w:w="2890" w:type="dxa"/>
            <w:tcBorders>
              <w:top w:val="single" w:sz="4" w:space="0" w:color="000000"/>
              <w:left w:val="single" w:sz="4" w:space="0" w:color="000000"/>
              <w:bottom w:val="single" w:sz="4" w:space="0" w:color="000000"/>
              <w:right w:val="single" w:sz="4" w:space="0" w:color="000000"/>
            </w:tcBorders>
          </w:tcPr>
          <w:p w:rsidR="00AA6C2D" w:rsidRPr="00C258CE" w:rsidRDefault="00AA6C2D" w:rsidP="00DF1884">
            <w:pPr>
              <w:ind w:right="432"/>
              <w:rPr>
                <w:rFonts w:ascii="Times New Roman" w:hAnsi="Times New Roman" w:cs="Times New Roman"/>
                <w:sz w:val="24"/>
                <w:szCs w:val="24"/>
              </w:rPr>
            </w:pPr>
            <w:r w:rsidRPr="00C258CE">
              <w:rPr>
                <w:rFonts w:ascii="Times New Roman" w:hAnsi="Times New Roman" w:cs="Times New Roman"/>
                <w:sz w:val="24"/>
                <w:szCs w:val="24"/>
              </w:rPr>
              <w:t xml:space="preserve">Октябрь, 3-я неделя </w:t>
            </w:r>
          </w:p>
        </w:tc>
        <w:tc>
          <w:tcPr>
            <w:tcW w:w="2324" w:type="dxa"/>
            <w:tcBorders>
              <w:top w:val="single" w:sz="4" w:space="0" w:color="000000"/>
              <w:left w:val="single" w:sz="4" w:space="0" w:color="000000"/>
              <w:bottom w:val="single" w:sz="4" w:space="0" w:color="000000"/>
              <w:right w:val="single" w:sz="4" w:space="0" w:color="000000"/>
            </w:tcBorders>
          </w:tcPr>
          <w:p w:rsidR="00AA6C2D" w:rsidRPr="00C258CE" w:rsidRDefault="00AA6C2D" w:rsidP="00DF1884">
            <w:pPr>
              <w:rPr>
                <w:rFonts w:ascii="Times New Roman" w:hAnsi="Times New Roman" w:cs="Times New Roman"/>
                <w:sz w:val="24"/>
                <w:szCs w:val="24"/>
              </w:rPr>
            </w:pPr>
            <w:r w:rsidRPr="00C258CE">
              <w:rPr>
                <w:rFonts w:ascii="Times New Roman" w:hAnsi="Times New Roman" w:cs="Times New Roman"/>
                <w:sz w:val="24"/>
                <w:szCs w:val="24"/>
              </w:rPr>
              <w:t xml:space="preserve">«Насекомые. Подготовка насекомых к зиме» </w:t>
            </w:r>
          </w:p>
        </w:tc>
        <w:tc>
          <w:tcPr>
            <w:tcW w:w="3183" w:type="dxa"/>
            <w:tcBorders>
              <w:top w:val="single" w:sz="4" w:space="0" w:color="000000"/>
              <w:left w:val="single" w:sz="4" w:space="0" w:color="000000"/>
              <w:bottom w:val="single" w:sz="4" w:space="0" w:color="000000"/>
              <w:right w:val="single" w:sz="4" w:space="0" w:color="000000"/>
            </w:tcBorders>
          </w:tcPr>
          <w:p w:rsidR="00AA6C2D" w:rsidRPr="00C258CE" w:rsidRDefault="00AA6C2D" w:rsidP="002A4798">
            <w:pPr>
              <w:numPr>
                <w:ilvl w:val="0"/>
                <w:numId w:val="5"/>
              </w:numPr>
              <w:ind w:hanging="240"/>
              <w:rPr>
                <w:rFonts w:ascii="Times New Roman" w:hAnsi="Times New Roman" w:cs="Times New Roman"/>
                <w:sz w:val="24"/>
                <w:szCs w:val="24"/>
              </w:rPr>
            </w:pPr>
            <w:r w:rsidRPr="00C258CE">
              <w:rPr>
                <w:rFonts w:ascii="Times New Roman" w:hAnsi="Times New Roman" w:cs="Times New Roman"/>
                <w:sz w:val="24"/>
                <w:szCs w:val="24"/>
              </w:rPr>
              <w:t xml:space="preserve">Осенний костюмированный бал «Очей очарованье». </w:t>
            </w:r>
          </w:p>
          <w:p w:rsidR="00AA6C2D" w:rsidRPr="00C258CE" w:rsidRDefault="00AA6C2D" w:rsidP="00DF1884">
            <w:pPr>
              <w:spacing w:after="22"/>
              <w:rPr>
                <w:rFonts w:ascii="Times New Roman" w:hAnsi="Times New Roman" w:cs="Times New Roman"/>
                <w:sz w:val="24"/>
                <w:szCs w:val="24"/>
              </w:rPr>
            </w:pPr>
          </w:p>
          <w:p w:rsidR="00AA6C2D" w:rsidRPr="00C258CE" w:rsidRDefault="00AA6C2D" w:rsidP="00DF1884">
            <w:pPr>
              <w:ind w:left="240"/>
              <w:rPr>
                <w:rFonts w:ascii="Times New Roman" w:hAnsi="Times New Roman" w:cs="Times New Roman"/>
                <w:sz w:val="24"/>
                <w:szCs w:val="24"/>
              </w:rPr>
            </w:pPr>
          </w:p>
        </w:tc>
      </w:tr>
      <w:tr w:rsidR="00AA6C2D" w:rsidRPr="00C258CE" w:rsidTr="006203A4">
        <w:trPr>
          <w:trHeight w:val="838"/>
        </w:trPr>
        <w:tc>
          <w:tcPr>
            <w:tcW w:w="2890" w:type="dxa"/>
            <w:tcBorders>
              <w:top w:val="single" w:sz="4" w:space="0" w:color="000000"/>
              <w:left w:val="single" w:sz="4" w:space="0" w:color="000000"/>
              <w:bottom w:val="single" w:sz="4" w:space="0" w:color="000000"/>
              <w:right w:val="single" w:sz="4" w:space="0" w:color="000000"/>
            </w:tcBorders>
          </w:tcPr>
          <w:p w:rsidR="00AA6C2D" w:rsidRPr="00C258CE" w:rsidRDefault="00AA6C2D" w:rsidP="00DF1884">
            <w:pPr>
              <w:ind w:right="432"/>
              <w:rPr>
                <w:rFonts w:ascii="Times New Roman" w:hAnsi="Times New Roman" w:cs="Times New Roman"/>
                <w:sz w:val="24"/>
                <w:szCs w:val="24"/>
              </w:rPr>
            </w:pPr>
            <w:r w:rsidRPr="00C258CE">
              <w:rPr>
                <w:rFonts w:ascii="Times New Roman" w:hAnsi="Times New Roman" w:cs="Times New Roman"/>
                <w:sz w:val="24"/>
                <w:szCs w:val="24"/>
              </w:rPr>
              <w:t xml:space="preserve">Октябрь, 4-я неделя  </w:t>
            </w:r>
          </w:p>
        </w:tc>
        <w:tc>
          <w:tcPr>
            <w:tcW w:w="2324" w:type="dxa"/>
            <w:tcBorders>
              <w:top w:val="single" w:sz="4" w:space="0" w:color="000000"/>
              <w:left w:val="single" w:sz="4" w:space="0" w:color="000000"/>
              <w:bottom w:val="single" w:sz="4" w:space="0" w:color="000000"/>
              <w:right w:val="single" w:sz="4" w:space="0" w:color="000000"/>
            </w:tcBorders>
          </w:tcPr>
          <w:p w:rsidR="00AA6C2D" w:rsidRPr="00C258CE" w:rsidRDefault="00AA6C2D" w:rsidP="00DF1884">
            <w:pPr>
              <w:rPr>
                <w:rFonts w:ascii="Times New Roman" w:hAnsi="Times New Roman" w:cs="Times New Roman"/>
                <w:sz w:val="24"/>
                <w:szCs w:val="24"/>
              </w:rPr>
            </w:pPr>
            <w:r w:rsidRPr="00C258CE">
              <w:rPr>
                <w:rFonts w:ascii="Times New Roman" w:hAnsi="Times New Roman" w:cs="Times New Roman"/>
                <w:sz w:val="24"/>
                <w:szCs w:val="24"/>
              </w:rPr>
              <w:t xml:space="preserve">«Перелетные птицы, водоплавающие птицы. Подготовка птиц к отлету» </w:t>
            </w:r>
          </w:p>
        </w:tc>
        <w:tc>
          <w:tcPr>
            <w:tcW w:w="3183" w:type="dxa"/>
            <w:tcBorders>
              <w:top w:val="single" w:sz="4" w:space="0" w:color="000000"/>
              <w:left w:val="single" w:sz="4" w:space="0" w:color="000000"/>
              <w:bottom w:val="single" w:sz="4" w:space="0" w:color="000000"/>
              <w:right w:val="single" w:sz="4" w:space="0" w:color="000000"/>
            </w:tcBorders>
          </w:tcPr>
          <w:p w:rsidR="00AA6C2D" w:rsidRPr="00C258CE" w:rsidRDefault="00E622BE" w:rsidP="002A4798">
            <w:pPr>
              <w:numPr>
                <w:ilvl w:val="0"/>
                <w:numId w:val="6"/>
              </w:numPr>
              <w:ind w:hanging="240"/>
              <w:rPr>
                <w:rFonts w:ascii="Times New Roman" w:hAnsi="Times New Roman" w:cs="Times New Roman"/>
                <w:sz w:val="24"/>
                <w:szCs w:val="24"/>
              </w:rPr>
            </w:pPr>
            <w:r w:rsidRPr="00E622BE">
              <w:rPr>
                <w:rFonts w:ascii="Times New Roman" w:hAnsi="Times New Roman" w:cs="Times New Roman"/>
                <w:sz w:val="24"/>
                <w:szCs w:val="24"/>
              </w:rPr>
              <w:t>Экскурсия в осенний парк к</w:t>
            </w:r>
            <w:r>
              <w:rPr>
                <w:rFonts w:ascii="Times New Roman" w:hAnsi="Times New Roman" w:cs="Times New Roman"/>
                <w:sz w:val="24"/>
                <w:szCs w:val="24"/>
              </w:rPr>
              <w:t xml:space="preserve"> библиотеке </w:t>
            </w:r>
            <w:proofErr w:type="spellStart"/>
            <w:r>
              <w:rPr>
                <w:rFonts w:ascii="Times New Roman" w:hAnsi="Times New Roman" w:cs="Times New Roman"/>
                <w:sz w:val="24"/>
                <w:szCs w:val="24"/>
              </w:rPr>
              <w:t>Островского</w:t>
            </w:r>
            <w:r w:rsidR="00AA6C2D" w:rsidRPr="00C258CE">
              <w:rPr>
                <w:rFonts w:ascii="Times New Roman" w:hAnsi="Times New Roman" w:cs="Times New Roman"/>
                <w:sz w:val="24"/>
                <w:szCs w:val="24"/>
              </w:rPr>
              <w:t>Наблюдение</w:t>
            </w:r>
            <w:proofErr w:type="spellEnd"/>
            <w:r w:rsidR="00AA6C2D" w:rsidRPr="00C258CE">
              <w:rPr>
                <w:rFonts w:ascii="Times New Roman" w:hAnsi="Times New Roman" w:cs="Times New Roman"/>
                <w:sz w:val="24"/>
                <w:szCs w:val="24"/>
              </w:rPr>
              <w:t xml:space="preserve"> за птицами. </w:t>
            </w:r>
          </w:p>
          <w:p w:rsidR="00AA6C2D" w:rsidRPr="00C258CE" w:rsidRDefault="00AA6C2D" w:rsidP="00DF1884">
            <w:pPr>
              <w:spacing w:after="22"/>
              <w:rPr>
                <w:rFonts w:ascii="Times New Roman" w:hAnsi="Times New Roman" w:cs="Times New Roman"/>
                <w:sz w:val="24"/>
                <w:szCs w:val="24"/>
              </w:rPr>
            </w:pPr>
          </w:p>
          <w:p w:rsidR="00AA6C2D" w:rsidRPr="00C258CE" w:rsidRDefault="00AA6C2D" w:rsidP="00DF1884">
            <w:pPr>
              <w:ind w:left="240"/>
              <w:rPr>
                <w:rFonts w:ascii="Times New Roman" w:hAnsi="Times New Roman" w:cs="Times New Roman"/>
                <w:sz w:val="24"/>
                <w:szCs w:val="24"/>
              </w:rPr>
            </w:pPr>
          </w:p>
        </w:tc>
      </w:tr>
      <w:tr w:rsidR="00AA6C2D" w:rsidRPr="00C258CE" w:rsidTr="006203A4">
        <w:trPr>
          <w:trHeight w:val="1668"/>
        </w:trPr>
        <w:tc>
          <w:tcPr>
            <w:tcW w:w="2890" w:type="dxa"/>
            <w:tcBorders>
              <w:top w:val="single" w:sz="4" w:space="0" w:color="000000"/>
              <w:left w:val="single" w:sz="4" w:space="0" w:color="000000"/>
              <w:bottom w:val="single" w:sz="4" w:space="0" w:color="000000"/>
              <w:right w:val="single" w:sz="4" w:space="0" w:color="000000"/>
            </w:tcBorders>
          </w:tcPr>
          <w:p w:rsidR="00AA6C2D" w:rsidRPr="00C258CE" w:rsidRDefault="00AA6C2D" w:rsidP="00DF1884">
            <w:pPr>
              <w:ind w:right="533"/>
              <w:rPr>
                <w:rFonts w:ascii="Times New Roman" w:hAnsi="Times New Roman" w:cs="Times New Roman"/>
                <w:sz w:val="24"/>
                <w:szCs w:val="24"/>
              </w:rPr>
            </w:pPr>
            <w:r w:rsidRPr="00C258CE">
              <w:rPr>
                <w:rFonts w:ascii="Times New Roman" w:hAnsi="Times New Roman" w:cs="Times New Roman"/>
                <w:sz w:val="24"/>
                <w:szCs w:val="24"/>
              </w:rPr>
              <w:t xml:space="preserve">Ноябрь, 1-я неделя </w:t>
            </w:r>
          </w:p>
        </w:tc>
        <w:tc>
          <w:tcPr>
            <w:tcW w:w="2324" w:type="dxa"/>
            <w:tcBorders>
              <w:top w:val="single" w:sz="4" w:space="0" w:color="000000"/>
              <w:left w:val="single" w:sz="4" w:space="0" w:color="000000"/>
              <w:bottom w:val="single" w:sz="4" w:space="0" w:color="000000"/>
              <w:right w:val="single" w:sz="4" w:space="0" w:color="000000"/>
            </w:tcBorders>
          </w:tcPr>
          <w:p w:rsidR="00AA6C2D" w:rsidRPr="00C258CE" w:rsidRDefault="00AA6C2D" w:rsidP="00DF1884">
            <w:pPr>
              <w:rPr>
                <w:rFonts w:ascii="Times New Roman" w:hAnsi="Times New Roman" w:cs="Times New Roman"/>
                <w:sz w:val="24"/>
                <w:szCs w:val="24"/>
              </w:rPr>
            </w:pPr>
            <w:r w:rsidRPr="00C258CE">
              <w:rPr>
                <w:rFonts w:ascii="Times New Roman" w:hAnsi="Times New Roman" w:cs="Times New Roman"/>
                <w:sz w:val="24"/>
                <w:szCs w:val="24"/>
              </w:rPr>
              <w:t xml:space="preserve">«Поздняя осень. Грибы, ягоды» </w:t>
            </w:r>
          </w:p>
        </w:tc>
        <w:tc>
          <w:tcPr>
            <w:tcW w:w="3183" w:type="dxa"/>
            <w:tcBorders>
              <w:top w:val="single" w:sz="4" w:space="0" w:color="000000"/>
              <w:left w:val="single" w:sz="4" w:space="0" w:color="000000"/>
              <w:bottom w:val="single" w:sz="4" w:space="0" w:color="000000"/>
              <w:right w:val="single" w:sz="4" w:space="0" w:color="000000"/>
            </w:tcBorders>
          </w:tcPr>
          <w:p w:rsidR="00AA6C2D" w:rsidRPr="00C258CE" w:rsidRDefault="00AA6C2D" w:rsidP="00DF1884">
            <w:pPr>
              <w:spacing w:after="22"/>
              <w:rPr>
                <w:rFonts w:ascii="Times New Roman" w:hAnsi="Times New Roman" w:cs="Times New Roman"/>
                <w:sz w:val="24"/>
                <w:szCs w:val="24"/>
              </w:rPr>
            </w:pPr>
          </w:p>
          <w:p w:rsidR="00AA6C2D" w:rsidRPr="00C258CE" w:rsidRDefault="002A18AB" w:rsidP="00DF1884">
            <w:pPr>
              <w:rPr>
                <w:rFonts w:ascii="Times New Roman" w:hAnsi="Times New Roman" w:cs="Times New Roman"/>
                <w:sz w:val="24"/>
                <w:szCs w:val="24"/>
              </w:rPr>
            </w:pPr>
            <w:r>
              <w:rPr>
                <w:rFonts w:ascii="Times New Roman" w:hAnsi="Times New Roman" w:cs="Times New Roman"/>
                <w:sz w:val="24"/>
                <w:szCs w:val="24"/>
              </w:rPr>
              <w:t>1</w:t>
            </w:r>
            <w:r w:rsidR="00AA6C2D" w:rsidRPr="00C258CE">
              <w:rPr>
                <w:rFonts w:ascii="Times New Roman" w:hAnsi="Times New Roman" w:cs="Times New Roman"/>
                <w:sz w:val="24"/>
                <w:szCs w:val="24"/>
              </w:rPr>
              <w:t>.. День народного единства</w:t>
            </w:r>
          </w:p>
        </w:tc>
      </w:tr>
      <w:tr w:rsidR="009B6A56" w:rsidRPr="00C258CE" w:rsidTr="006203A4">
        <w:trPr>
          <w:trHeight w:val="1668"/>
        </w:trPr>
        <w:tc>
          <w:tcPr>
            <w:tcW w:w="2890" w:type="dxa"/>
            <w:tcBorders>
              <w:top w:val="single" w:sz="4" w:space="0" w:color="000000"/>
              <w:left w:val="single" w:sz="4" w:space="0" w:color="000000"/>
              <w:bottom w:val="single" w:sz="4" w:space="0" w:color="000000"/>
              <w:right w:val="single" w:sz="4" w:space="0" w:color="000000"/>
            </w:tcBorders>
          </w:tcPr>
          <w:p w:rsidR="009B6A56" w:rsidRPr="00C258CE" w:rsidRDefault="009B6A56" w:rsidP="00812805">
            <w:pPr>
              <w:spacing w:line="259" w:lineRule="auto"/>
              <w:ind w:right="516"/>
              <w:jc w:val="both"/>
              <w:rPr>
                <w:rFonts w:ascii="Times New Roman" w:hAnsi="Times New Roman" w:cs="Times New Roman"/>
                <w:sz w:val="24"/>
                <w:szCs w:val="24"/>
              </w:rPr>
            </w:pPr>
            <w:r w:rsidRPr="00C258CE">
              <w:rPr>
                <w:rFonts w:ascii="Times New Roman" w:hAnsi="Times New Roman" w:cs="Times New Roman"/>
                <w:sz w:val="24"/>
                <w:szCs w:val="24"/>
              </w:rPr>
              <w:t xml:space="preserve">Ноябрь, 4-я неделя </w:t>
            </w:r>
          </w:p>
        </w:tc>
        <w:tc>
          <w:tcPr>
            <w:tcW w:w="2324" w:type="dxa"/>
            <w:tcBorders>
              <w:top w:val="single" w:sz="4" w:space="0" w:color="000000"/>
              <w:left w:val="single" w:sz="4" w:space="0" w:color="000000"/>
              <w:bottom w:val="single" w:sz="4" w:space="0" w:color="000000"/>
              <w:right w:val="single" w:sz="4" w:space="0" w:color="000000"/>
            </w:tcBorders>
          </w:tcPr>
          <w:p w:rsidR="009B6A56" w:rsidRPr="00C258CE" w:rsidRDefault="009B6A56" w:rsidP="00DF1884">
            <w:pPr>
              <w:spacing w:line="259" w:lineRule="auto"/>
              <w:rPr>
                <w:rFonts w:ascii="Times New Roman" w:hAnsi="Times New Roman" w:cs="Times New Roman"/>
                <w:sz w:val="24"/>
                <w:szCs w:val="24"/>
              </w:rPr>
            </w:pPr>
            <w:r w:rsidRPr="00C258CE">
              <w:rPr>
                <w:rFonts w:ascii="Times New Roman" w:hAnsi="Times New Roman" w:cs="Times New Roman"/>
                <w:sz w:val="24"/>
                <w:szCs w:val="24"/>
              </w:rPr>
              <w:t xml:space="preserve">«Осенние одежда, обувь, головные уборы» </w:t>
            </w:r>
          </w:p>
        </w:tc>
        <w:tc>
          <w:tcPr>
            <w:tcW w:w="3183" w:type="dxa"/>
            <w:tcBorders>
              <w:top w:val="single" w:sz="4" w:space="0" w:color="000000"/>
              <w:left w:val="single" w:sz="4" w:space="0" w:color="000000"/>
              <w:bottom w:val="single" w:sz="4" w:space="0" w:color="000000"/>
              <w:right w:val="single" w:sz="4" w:space="0" w:color="000000"/>
            </w:tcBorders>
          </w:tcPr>
          <w:p w:rsidR="009B6A56" w:rsidRPr="00C258CE" w:rsidRDefault="009B6A56" w:rsidP="00812805">
            <w:pPr>
              <w:spacing w:after="22" w:line="259" w:lineRule="auto"/>
              <w:jc w:val="both"/>
              <w:rPr>
                <w:rFonts w:ascii="Times New Roman" w:hAnsi="Times New Roman" w:cs="Times New Roman"/>
                <w:sz w:val="24"/>
                <w:szCs w:val="24"/>
              </w:rPr>
            </w:pPr>
          </w:p>
          <w:p w:rsidR="009B6A56" w:rsidRPr="00C258CE" w:rsidRDefault="009B6A56" w:rsidP="002A4798">
            <w:pPr>
              <w:numPr>
                <w:ilvl w:val="0"/>
                <w:numId w:val="7"/>
              </w:num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День матери </w:t>
            </w:r>
          </w:p>
        </w:tc>
      </w:tr>
      <w:tr w:rsidR="009B6A56" w:rsidRPr="00C258CE" w:rsidTr="006203A4">
        <w:trPr>
          <w:trHeight w:val="1668"/>
        </w:trPr>
        <w:tc>
          <w:tcPr>
            <w:tcW w:w="2890" w:type="dxa"/>
            <w:tcBorders>
              <w:top w:val="single" w:sz="4" w:space="0" w:color="000000"/>
              <w:left w:val="single" w:sz="4" w:space="0" w:color="000000"/>
              <w:bottom w:val="single" w:sz="4" w:space="0" w:color="000000"/>
              <w:right w:val="single" w:sz="4" w:space="0" w:color="000000"/>
            </w:tcBorders>
          </w:tcPr>
          <w:p w:rsidR="009B6A56" w:rsidRPr="00C258CE" w:rsidRDefault="009B6A56" w:rsidP="00812805">
            <w:pPr>
              <w:spacing w:line="259" w:lineRule="auto"/>
              <w:ind w:right="427"/>
              <w:jc w:val="both"/>
              <w:rPr>
                <w:rFonts w:ascii="Times New Roman" w:hAnsi="Times New Roman" w:cs="Times New Roman"/>
                <w:sz w:val="24"/>
                <w:szCs w:val="24"/>
              </w:rPr>
            </w:pPr>
            <w:r w:rsidRPr="00C258CE">
              <w:rPr>
                <w:rFonts w:ascii="Times New Roman" w:hAnsi="Times New Roman" w:cs="Times New Roman"/>
                <w:sz w:val="24"/>
                <w:szCs w:val="24"/>
              </w:rPr>
              <w:lastRenderedPageBreak/>
              <w:t xml:space="preserve">Декабрь, 4-я неделя  </w:t>
            </w:r>
          </w:p>
        </w:tc>
        <w:tc>
          <w:tcPr>
            <w:tcW w:w="2324" w:type="dxa"/>
            <w:tcBorders>
              <w:top w:val="single" w:sz="4" w:space="0" w:color="000000"/>
              <w:left w:val="single" w:sz="4" w:space="0" w:color="000000"/>
              <w:bottom w:val="single" w:sz="4" w:space="0" w:color="000000"/>
              <w:right w:val="single" w:sz="4" w:space="0" w:color="000000"/>
            </w:tcBorders>
          </w:tcPr>
          <w:p w:rsidR="009B6A56" w:rsidRPr="00C258CE" w:rsidRDefault="009B6A56" w:rsidP="00812805">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«Новый год» </w:t>
            </w:r>
          </w:p>
        </w:tc>
        <w:tc>
          <w:tcPr>
            <w:tcW w:w="3183" w:type="dxa"/>
            <w:tcBorders>
              <w:top w:val="single" w:sz="4" w:space="0" w:color="000000"/>
              <w:left w:val="single" w:sz="4" w:space="0" w:color="000000"/>
              <w:bottom w:val="single" w:sz="4" w:space="0" w:color="000000"/>
              <w:right w:val="single" w:sz="4" w:space="0" w:color="000000"/>
            </w:tcBorders>
          </w:tcPr>
          <w:p w:rsidR="009B6A56" w:rsidRPr="00C258CE" w:rsidRDefault="009B6A56" w:rsidP="002A4798">
            <w:pPr>
              <w:numPr>
                <w:ilvl w:val="0"/>
                <w:numId w:val="8"/>
              </w:numPr>
              <w:spacing w:line="259" w:lineRule="auto"/>
              <w:ind w:hanging="240"/>
              <w:jc w:val="both"/>
              <w:rPr>
                <w:rFonts w:ascii="Times New Roman" w:hAnsi="Times New Roman" w:cs="Times New Roman"/>
                <w:sz w:val="24"/>
                <w:szCs w:val="24"/>
              </w:rPr>
            </w:pPr>
            <w:r w:rsidRPr="00C258CE">
              <w:rPr>
                <w:rFonts w:ascii="Times New Roman" w:hAnsi="Times New Roman" w:cs="Times New Roman"/>
                <w:sz w:val="24"/>
                <w:szCs w:val="24"/>
              </w:rPr>
              <w:t xml:space="preserve">Новогодний костюмированный бал. </w:t>
            </w:r>
          </w:p>
          <w:p w:rsidR="009B6A56" w:rsidRPr="00C258CE" w:rsidRDefault="009B6A56" w:rsidP="00812805">
            <w:pPr>
              <w:spacing w:after="22" w:line="259" w:lineRule="auto"/>
              <w:jc w:val="both"/>
              <w:rPr>
                <w:rFonts w:ascii="Times New Roman" w:hAnsi="Times New Roman" w:cs="Times New Roman"/>
                <w:sz w:val="24"/>
                <w:szCs w:val="24"/>
              </w:rPr>
            </w:pPr>
          </w:p>
          <w:p w:rsidR="009B6A56" w:rsidRPr="00C258CE" w:rsidRDefault="009B6A56" w:rsidP="00812805">
            <w:pPr>
              <w:spacing w:line="259" w:lineRule="auto"/>
              <w:ind w:left="240"/>
              <w:jc w:val="both"/>
              <w:rPr>
                <w:rFonts w:ascii="Times New Roman" w:hAnsi="Times New Roman" w:cs="Times New Roman"/>
                <w:sz w:val="24"/>
                <w:szCs w:val="24"/>
              </w:rPr>
            </w:pPr>
          </w:p>
        </w:tc>
      </w:tr>
      <w:tr w:rsidR="009B6A56" w:rsidRPr="00C258CE" w:rsidTr="006203A4">
        <w:trPr>
          <w:trHeight w:val="1668"/>
        </w:trPr>
        <w:tc>
          <w:tcPr>
            <w:tcW w:w="2890" w:type="dxa"/>
            <w:tcBorders>
              <w:top w:val="single" w:sz="4" w:space="0" w:color="000000"/>
              <w:left w:val="single" w:sz="4" w:space="0" w:color="000000"/>
              <w:bottom w:val="single" w:sz="4" w:space="0" w:color="000000"/>
              <w:right w:val="single" w:sz="4" w:space="0" w:color="000000"/>
            </w:tcBorders>
          </w:tcPr>
          <w:p w:rsidR="009B6A56" w:rsidRPr="00C258CE" w:rsidRDefault="009B6A56" w:rsidP="00596E84">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Январь, </w:t>
            </w:r>
          </w:p>
          <w:p w:rsidR="009B6A56" w:rsidRPr="00C258CE" w:rsidRDefault="009B6A56" w:rsidP="00596E84">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1-я неделя </w:t>
            </w:r>
          </w:p>
        </w:tc>
        <w:tc>
          <w:tcPr>
            <w:tcW w:w="2324" w:type="dxa"/>
            <w:tcBorders>
              <w:top w:val="single" w:sz="4" w:space="0" w:color="000000"/>
              <w:left w:val="single" w:sz="4" w:space="0" w:color="000000"/>
              <w:bottom w:val="single" w:sz="4" w:space="0" w:color="000000"/>
              <w:right w:val="single" w:sz="4" w:space="0" w:color="000000"/>
            </w:tcBorders>
          </w:tcPr>
          <w:p w:rsidR="009B6A56" w:rsidRPr="00C258CE" w:rsidRDefault="009B6A56" w:rsidP="00DF1884">
            <w:pPr>
              <w:spacing w:line="259" w:lineRule="auto"/>
              <w:rPr>
                <w:rFonts w:ascii="Times New Roman" w:hAnsi="Times New Roman" w:cs="Times New Roman"/>
                <w:sz w:val="24"/>
                <w:szCs w:val="24"/>
              </w:rPr>
            </w:pPr>
            <w:r w:rsidRPr="00C258CE">
              <w:rPr>
                <w:rFonts w:ascii="Times New Roman" w:hAnsi="Times New Roman" w:cs="Times New Roman"/>
                <w:sz w:val="24"/>
                <w:szCs w:val="24"/>
              </w:rPr>
              <w:t xml:space="preserve">У детей зимние каникулы </w:t>
            </w:r>
          </w:p>
        </w:tc>
        <w:tc>
          <w:tcPr>
            <w:tcW w:w="3183" w:type="dxa"/>
            <w:tcBorders>
              <w:top w:val="single" w:sz="4" w:space="0" w:color="000000"/>
              <w:left w:val="single" w:sz="4" w:space="0" w:color="000000"/>
              <w:bottom w:val="single" w:sz="4" w:space="0" w:color="000000"/>
              <w:right w:val="single" w:sz="4" w:space="0" w:color="000000"/>
            </w:tcBorders>
          </w:tcPr>
          <w:p w:rsidR="009B6A56" w:rsidRPr="00C258CE" w:rsidRDefault="009B6A56" w:rsidP="00596E84">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 Народный календарь — Рождество. </w:t>
            </w:r>
          </w:p>
        </w:tc>
      </w:tr>
      <w:tr w:rsidR="006203A4" w:rsidRPr="00C258CE" w:rsidTr="006203A4">
        <w:trPr>
          <w:trHeight w:val="1668"/>
        </w:trPr>
        <w:tc>
          <w:tcPr>
            <w:tcW w:w="2890" w:type="dxa"/>
            <w:tcBorders>
              <w:top w:val="single" w:sz="4" w:space="0" w:color="000000"/>
              <w:left w:val="single" w:sz="4" w:space="0" w:color="000000"/>
              <w:bottom w:val="single" w:sz="4" w:space="0" w:color="000000"/>
              <w:right w:val="single" w:sz="4" w:space="0" w:color="000000"/>
            </w:tcBorders>
          </w:tcPr>
          <w:p w:rsidR="006203A4" w:rsidRDefault="006203A4" w:rsidP="00596E84">
            <w:pPr>
              <w:spacing w:line="259" w:lineRule="auto"/>
              <w:jc w:val="both"/>
              <w:rPr>
                <w:rFonts w:ascii="Times New Roman" w:hAnsi="Times New Roman" w:cs="Times New Roman"/>
                <w:sz w:val="24"/>
                <w:szCs w:val="24"/>
              </w:rPr>
            </w:pPr>
            <w:r>
              <w:rPr>
                <w:rFonts w:ascii="Times New Roman" w:hAnsi="Times New Roman" w:cs="Times New Roman"/>
                <w:sz w:val="24"/>
                <w:szCs w:val="24"/>
              </w:rPr>
              <w:t>Февраль</w:t>
            </w:r>
          </w:p>
          <w:p w:rsidR="006203A4" w:rsidRPr="00C258CE" w:rsidRDefault="006203A4" w:rsidP="00596E84">
            <w:pPr>
              <w:spacing w:line="259" w:lineRule="auto"/>
              <w:jc w:val="both"/>
              <w:rPr>
                <w:rFonts w:ascii="Times New Roman" w:hAnsi="Times New Roman" w:cs="Times New Roman"/>
                <w:sz w:val="24"/>
                <w:szCs w:val="24"/>
              </w:rPr>
            </w:pPr>
            <w:r>
              <w:rPr>
                <w:rFonts w:ascii="Times New Roman" w:hAnsi="Times New Roman" w:cs="Times New Roman"/>
                <w:sz w:val="24"/>
                <w:szCs w:val="24"/>
              </w:rPr>
              <w:t>1-я неделя</w:t>
            </w:r>
          </w:p>
        </w:tc>
        <w:tc>
          <w:tcPr>
            <w:tcW w:w="2324" w:type="dxa"/>
            <w:tcBorders>
              <w:top w:val="single" w:sz="4" w:space="0" w:color="000000"/>
              <w:left w:val="single" w:sz="4" w:space="0" w:color="000000"/>
              <w:bottom w:val="single" w:sz="4" w:space="0" w:color="000000"/>
              <w:right w:val="single" w:sz="4" w:space="0" w:color="000000"/>
            </w:tcBorders>
          </w:tcPr>
          <w:p w:rsidR="006203A4" w:rsidRPr="00C258CE" w:rsidRDefault="006203A4" w:rsidP="00DF1884">
            <w:pPr>
              <w:spacing w:line="259" w:lineRule="auto"/>
              <w:rPr>
                <w:rFonts w:ascii="Times New Roman" w:hAnsi="Times New Roman" w:cs="Times New Roman"/>
                <w:sz w:val="24"/>
                <w:szCs w:val="24"/>
              </w:rPr>
            </w:pPr>
          </w:p>
        </w:tc>
        <w:tc>
          <w:tcPr>
            <w:tcW w:w="3183" w:type="dxa"/>
            <w:tcBorders>
              <w:top w:val="single" w:sz="4" w:space="0" w:color="000000"/>
              <w:left w:val="single" w:sz="4" w:space="0" w:color="000000"/>
              <w:bottom w:val="single" w:sz="4" w:space="0" w:color="000000"/>
              <w:right w:val="single" w:sz="4" w:space="0" w:color="000000"/>
            </w:tcBorders>
          </w:tcPr>
          <w:p w:rsidR="006203A4" w:rsidRPr="00C258CE" w:rsidRDefault="006203A4" w:rsidP="002A4798">
            <w:pPr>
              <w:numPr>
                <w:ilvl w:val="0"/>
                <w:numId w:val="11"/>
              </w:numPr>
              <w:spacing w:line="27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Выставка рисунков «Моя любимая книжка» (совместное с родителями творчество). </w:t>
            </w:r>
          </w:p>
          <w:p w:rsidR="006203A4" w:rsidRPr="00C258CE" w:rsidRDefault="006203A4" w:rsidP="00596E84">
            <w:pPr>
              <w:spacing w:line="259" w:lineRule="auto"/>
              <w:jc w:val="both"/>
              <w:rPr>
                <w:rFonts w:ascii="Times New Roman" w:hAnsi="Times New Roman" w:cs="Times New Roman"/>
                <w:sz w:val="24"/>
                <w:szCs w:val="24"/>
              </w:rPr>
            </w:pPr>
          </w:p>
        </w:tc>
      </w:tr>
      <w:tr w:rsidR="001D1889" w:rsidRPr="00C258CE" w:rsidTr="006203A4">
        <w:trPr>
          <w:trHeight w:val="1668"/>
        </w:trPr>
        <w:tc>
          <w:tcPr>
            <w:tcW w:w="2890" w:type="dxa"/>
            <w:tcBorders>
              <w:top w:val="single" w:sz="4" w:space="0" w:color="000000"/>
              <w:left w:val="single" w:sz="4" w:space="0" w:color="000000"/>
              <w:bottom w:val="single" w:sz="4" w:space="0" w:color="000000"/>
              <w:right w:val="single" w:sz="4" w:space="0" w:color="000000"/>
            </w:tcBorders>
          </w:tcPr>
          <w:p w:rsidR="001D1889" w:rsidRPr="00C258CE" w:rsidRDefault="001D1889" w:rsidP="00812805">
            <w:pPr>
              <w:spacing w:line="259" w:lineRule="auto"/>
              <w:ind w:right="281"/>
              <w:jc w:val="both"/>
              <w:rPr>
                <w:rFonts w:ascii="Times New Roman" w:hAnsi="Times New Roman" w:cs="Times New Roman"/>
                <w:sz w:val="24"/>
                <w:szCs w:val="24"/>
              </w:rPr>
            </w:pPr>
            <w:r w:rsidRPr="00C258CE">
              <w:rPr>
                <w:rFonts w:ascii="Times New Roman" w:hAnsi="Times New Roman" w:cs="Times New Roman"/>
                <w:sz w:val="24"/>
                <w:szCs w:val="24"/>
              </w:rPr>
              <w:t xml:space="preserve">Февраль, 3-я неделя </w:t>
            </w:r>
          </w:p>
        </w:tc>
        <w:tc>
          <w:tcPr>
            <w:tcW w:w="2324" w:type="dxa"/>
            <w:tcBorders>
              <w:top w:val="single" w:sz="4" w:space="0" w:color="000000"/>
              <w:left w:val="single" w:sz="4" w:space="0" w:color="000000"/>
              <w:bottom w:val="single" w:sz="4" w:space="0" w:color="000000"/>
              <w:right w:val="single" w:sz="4" w:space="0" w:color="000000"/>
            </w:tcBorders>
          </w:tcPr>
          <w:p w:rsidR="001D1889" w:rsidRPr="00C258CE" w:rsidRDefault="002A18AB" w:rsidP="00DF1884">
            <w:pPr>
              <w:spacing w:line="259" w:lineRule="auto"/>
              <w:rPr>
                <w:rFonts w:ascii="Times New Roman" w:hAnsi="Times New Roman" w:cs="Times New Roman"/>
                <w:sz w:val="24"/>
                <w:szCs w:val="24"/>
              </w:rPr>
            </w:pPr>
            <w:r>
              <w:rPr>
                <w:rFonts w:ascii="Times New Roman" w:hAnsi="Times New Roman" w:cs="Times New Roman"/>
                <w:sz w:val="24"/>
                <w:szCs w:val="24"/>
              </w:rPr>
              <w:t>День защитника отечества</w:t>
            </w:r>
          </w:p>
        </w:tc>
        <w:tc>
          <w:tcPr>
            <w:tcW w:w="3183" w:type="dxa"/>
            <w:tcBorders>
              <w:top w:val="single" w:sz="4" w:space="0" w:color="000000"/>
              <w:left w:val="single" w:sz="4" w:space="0" w:color="000000"/>
              <w:bottom w:val="single" w:sz="4" w:space="0" w:color="000000"/>
              <w:right w:val="single" w:sz="4" w:space="0" w:color="000000"/>
            </w:tcBorders>
          </w:tcPr>
          <w:p w:rsidR="001D1889" w:rsidRPr="00C258CE" w:rsidRDefault="001D1889" w:rsidP="00812805">
            <w:pPr>
              <w:spacing w:line="259" w:lineRule="auto"/>
              <w:ind w:right="1431"/>
              <w:jc w:val="both"/>
              <w:rPr>
                <w:rFonts w:ascii="Times New Roman" w:hAnsi="Times New Roman" w:cs="Times New Roman"/>
                <w:sz w:val="24"/>
                <w:szCs w:val="24"/>
              </w:rPr>
            </w:pPr>
            <w:r w:rsidRPr="00C258CE">
              <w:rPr>
                <w:rFonts w:ascii="Times New Roman" w:hAnsi="Times New Roman" w:cs="Times New Roman"/>
                <w:sz w:val="24"/>
                <w:szCs w:val="24"/>
              </w:rPr>
              <w:t xml:space="preserve">Праздник «День защитника Отечества».  </w:t>
            </w:r>
          </w:p>
          <w:p w:rsidR="001D1889" w:rsidRPr="00C258CE" w:rsidRDefault="001D1889" w:rsidP="00596E84">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Фотовыставка «Мой папа на службе Родине» </w:t>
            </w:r>
          </w:p>
        </w:tc>
      </w:tr>
      <w:tr w:rsidR="001D1889" w:rsidRPr="00C258CE" w:rsidTr="006203A4">
        <w:trPr>
          <w:trHeight w:val="1668"/>
        </w:trPr>
        <w:tc>
          <w:tcPr>
            <w:tcW w:w="2890" w:type="dxa"/>
            <w:tcBorders>
              <w:top w:val="single" w:sz="4" w:space="0" w:color="000000"/>
              <w:left w:val="single" w:sz="4" w:space="0" w:color="000000"/>
              <w:bottom w:val="single" w:sz="4" w:space="0" w:color="000000"/>
              <w:right w:val="single" w:sz="4" w:space="0" w:color="000000"/>
            </w:tcBorders>
          </w:tcPr>
          <w:p w:rsidR="001D1889" w:rsidRPr="00C258CE" w:rsidRDefault="001D1889" w:rsidP="00812805">
            <w:pPr>
              <w:spacing w:after="12"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Март, </w:t>
            </w:r>
          </w:p>
          <w:p w:rsidR="001D1889" w:rsidRPr="00C258CE" w:rsidRDefault="001D1889" w:rsidP="00812805">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1-я неделя </w:t>
            </w:r>
          </w:p>
        </w:tc>
        <w:tc>
          <w:tcPr>
            <w:tcW w:w="2324" w:type="dxa"/>
            <w:tcBorders>
              <w:top w:val="single" w:sz="4" w:space="0" w:color="000000"/>
              <w:left w:val="single" w:sz="4" w:space="0" w:color="000000"/>
              <w:bottom w:val="single" w:sz="4" w:space="0" w:color="000000"/>
              <w:right w:val="single" w:sz="4" w:space="0" w:color="000000"/>
            </w:tcBorders>
          </w:tcPr>
          <w:p w:rsidR="001D1889" w:rsidRPr="00C258CE" w:rsidRDefault="001D1889" w:rsidP="00DF1884">
            <w:pPr>
              <w:spacing w:after="22" w:line="259" w:lineRule="auto"/>
              <w:rPr>
                <w:rFonts w:ascii="Times New Roman" w:hAnsi="Times New Roman" w:cs="Times New Roman"/>
                <w:sz w:val="24"/>
                <w:szCs w:val="24"/>
              </w:rPr>
            </w:pPr>
            <w:r w:rsidRPr="00C258CE">
              <w:rPr>
                <w:rFonts w:ascii="Times New Roman" w:hAnsi="Times New Roman" w:cs="Times New Roman"/>
                <w:sz w:val="24"/>
                <w:szCs w:val="24"/>
              </w:rPr>
              <w:t xml:space="preserve">«Ранняя весна, весенние месяцы. Первые весенние цветы. </w:t>
            </w:r>
          </w:p>
          <w:p w:rsidR="001D1889" w:rsidRPr="00C258CE" w:rsidRDefault="001D1889" w:rsidP="00DF1884">
            <w:pPr>
              <w:spacing w:line="259" w:lineRule="auto"/>
              <w:rPr>
                <w:rFonts w:ascii="Times New Roman" w:hAnsi="Times New Roman" w:cs="Times New Roman"/>
                <w:sz w:val="24"/>
                <w:szCs w:val="24"/>
              </w:rPr>
            </w:pPr>
            <w:r w:rsidRPr="00C258CE">
              <w:rPr>
                <w:rFonts w:ascii="Times New Roman" w:hAnsi="Times New Roman" w:cs="Times New Roman"/>
                <w:sz w:val="24"/>
                <w:szCs w:val="24"/>
              </w:rPr>
              <w:t xml:space="preserve">Мамин праздник» </w:t>
            </w:r>
          </w:p>
        </w:tc>
        <w:tc>
          <w:tcPr>
            <w:tcW w:w="3183" w:type="dxa"/>
            <w:tcBorders>
              <w:top w:val="single" w:sz="4" w:space="0" w:color="000000"/>
              <w:left w:val="single" w:sz="4" w:space="0" w:color="000000"/>
              <w:bottom w:val="single" w:sz="4" w:space="0" w:color="000000"/>
              <w:right w:val="single" w:sz="4" w:space="0" w:color="000000"/>
            </w:tcBorders>
          </w:tcPr>
          <w:p w:rsidR="001D1889" w:rsidRPr="00C258CE" w:rsidRDefault="002A18AB" w:rsidP="00812805">
            <w:pPr>
              <w:spacing w:after="22" w:line="259" w:lineRule="auto"/>
              <w:jc w:val="both"/>
              <w:rPr>
                <w:rFonts w:ascii="Times New Roman" w:hAnsi="Times New Roman" w:cs="Times New Roman"/>
                <w:sz w:val="24"/>
                <w:szCs w:val="24"/>
              </w:rPr>
            </w:pPr>
            <w:r>
              <w:rPr>
                <w:rFonts w:ascii="Times New Roman" w:hAnsi="Times New Roman" w:cs="Times New Roman"/>
                <w:sz w:val="24"/>
                <w:szCs w:val="24"/>
              </w:rPr>
              <w:t>Праздник</w:t>
            </w:r>
          </w:p>
          <w:p w:rsidR="001D1889" w:rsidRPr="00C258CE" w:rsidRDefault="001D1889" w:rsidP="002A4798">
            <w:pPr>
              <w:numPr>
                <w:ilvl w:val="0"/>
                <w:numId w:val="9"/>
              </w:numPr>
              <w:spacing w:line="259" w:lineRule="auto"/>
              <w:ind w:hanging="240"/>
              <w:jc w:val="both"/>
              <w:rPr>
                <w:rFonts w:ascii="Times New Roman" w:hAnsi="Times New Roman" w:cs="Times New Roman"/>
                <w:sz w:val="24"/>
                <w:szCs w:val="24"/>
              </w:rPr>
            </w:pPr>
            <w:r w:rsidRPr="00C258CE">
              <w:rPr>
                <w:rFonts w:ascii="Times New Roman" w:hAnsi="Times New Roman" w:cs="Times New Roman"/>
                <w:sz w:val="24"/>
                <w:szCs w:val="24"/>
              </w:rPr>
              <w:t xml:space="preserve">Международный женский день </w:t>
            </w:r>
          </w:p>
        </w:tc>
      </w:tr>
      <w:tr w:rsidR="001D1889" w:rsidRPr="00C258CE" w:rsidTr="006203A4">
        <w:trPr>
          <w:trHeight w:val="2065"/>
        </w:trPr>
        <w:tc>
          <w:tcPr>
            <w:tcW w:w="2890" w:type="dxa"/>
            <w:tcBorders>
              <w:top w:val="single" w:sz="4" w:space="0" w:color="000000"/>
              <w:left w:val="single" w:sz="4" w:space="0" w:color="000000"/>
              <w:bottom w:val="single" w:sz="4" w:space="0" w:color="000000"/>
              <w:right w:val="single" w:sz="4" w:space="0" w:color="000000"/>
            </w:tcBorders>
          </w:tcPr>
          <w:p w:rsidR="001D1889" w:rsidRPr="00C258CE" w:rsidRDefault="001D1889" w:rsidP="00812805">
            <w:pPr>
              <w:spacing w:line="259" w:lineRule="auto"/>
              <w:ind w:right="513"/>
              <w:jc w:val="both"/>
              <w:rPr>
                <w:rFonts w:ascii="Times New Roman" w:hAnsi="Times New Roman" w:cs="Times New Roman"/>
                <w:sz w:val="24"/>
                <w:szCs w:val="24"/>
              </w:rPr>
            </w:pPr>
            <w:r w:rsidRPr="00C258CE">
              <w:rPr>
                <w:rFonts w:ascii="Times New Roman" w:hAnsi="Times New Roman" w:cs="Times New Roman"/>
                <w:sz w:val="24"/>
                <w:szCs w:val="24"/>
              </w:rPr>
              <w:t xml:space="preserve">Апрель, 1-я неделя </w:t>
            </w:r>
          </w:p>
        </w:tc>
        <w:tc>
          <w:tcPr>
            <w:tcW w:w="2324" w:type="dxa"/>
            <w:tcBorders>
              <w:top w:val="single" w:sz="4" w:space="0" w:color="000000"/>
              <w:left w:val="single" w:sz="4" w:space="0" w:color="000000"/>
              <w:bottom w:val="single" w:sz="4" w:space="0" w:color="000000"/>
              <w:right w:val="single" w:sz="4" w:space="0" w:color="000000"/>
            </w:tcBorders>
          </w:tcPr>
          <w:p w:rsidR="001D1889" w:rsidRPr="00C258CE" w:rsidRDefault="001D1889" w:rsidP="00812805">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«Мы читаем. Знакомство с творчеством С. Маршака» </w:t>
            </w:r>
          </w:p>
        </w:tc>
        <w:tc>
          <w:tcPr>
            <w:tcW w:w="3183" w:type="dxa"/>
            <w:tcBorders>
              <w:top w:val="single" w:sz="4" w:space="0" w:color="000000"/>
              <w:left w:val="single" w:sz="4" w:space="0" w:color="000000"/>
              <w:bottom w:val="single" w:sz="4" w:space="0" w:color="000000"/>
              <w:right w:val="single" w:sz="4" w:space="0" w:color="000000"/>
            </w:tcBorders>
          </w:tcPr>
          <w:p w:rsidR="001D1889" w:rsidRPr="00C258CE" w:rsidRDefault="002A18AB" w:rsidP="00812805">
            <w:pPr>
              <w:spacing w:line="278" w:lineRule="auto"/>
              <w:jc w:val="both"/>
              <w:rPr>
                <w:rFonts w:ascii="Times New Roman" w:hAnsi="Times New Roman" w:cs="Times New Roman"/>
                <w:sz w:val="24"/>
                <w:szCs w:val="24"/>
              </w:rPr>
            </w:pPr>
            <w:r>
              <w:rPr>
                <w:rFonts w:ascii="Times New Roman" w:hAnsi="Times New Roman" w:cs="Times New Roman"/>
                <w:sz w:val="24"/>
                <w:szCs w:val="24"/>
              </w:rPr>
              <w:t>Викторина</w:t>
            </w:r>
            <w:r w:rsidR="001D1889" w:rsidRPr="00C258CE">
              <w:rPr>
                <w:rFonts w:ascii="Times New Roman" w:hAnsi="Times New Roman" w:cs="Times New Roman"/>
                <w:sz w:val="24"/>
                <w:szCs w:val="24"/>
              </w:rPr>
              <w:t xml:space="preserve"> по произведениям С. Я. Маршака.</w:t>
            </w:r>
          </w:p>
          <w:p w:rsidR="001D1889" w:rsidRPr="00C258CE" w:rsidRDefault="001D1889" w:rsidP="00812805">
            <w:pPr>
              <w:spacing w:after="22" w:line="259" w:lineRule="auto"/>
              <w:jc w:val="both"/>
              <w:rPr>
                <w:rFonts w:ascii="Times New Roman" w:hAnsi="Times New Roman" w:cs="Times New Roman"/>
                <w:sz w:val="24"/>
                <w:szCs w:val="24"/>
              </w:rPr>
            </w:pPr>
          </w:p>
          <w:p w:rsidR="001D1889" w:rsidRPr="00C258CE" w:rsidRDefault="001D1889" w:rsidP="00812805">
            <w:pPr>
              <w:spacing w:after="21" w:line="259" w:lineRule="auto"/>
              <w:jc w:val="both"/>
              <w:rPr>
                <w:rFonts w:ascii="Times New Roman" w:hAnsi="Times New Roman" w:cs="Times New Roman"/>
                <w:sz w:val="24"/>
                <w:szCs w:val="24"/>
              </w:rPr>
            </w:pPr>
          </w:p>
          <w:p w:rsidR="001D1889" w:rsidRPr="00C258CE" w:rsidRDefault="001D1889" w:rsidP="00812805">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День смеха </w:t>
            </w:r>
          </w:p>
        </w:tc>
      </w:tr>
      <w:tr w:rsidR="001D1889" w:rsidRPr="00C258CE" w:rsidTr="006203A4">
        <w:trPr>
          <w:trHeight w:val="1668"/>
        </w:trPr>
        <w:tc>
          <w:tcPr>
            <w:tcW w:w="2890" w:type="dxa"/>
            <w:tcBorders>
              <w:top w:val="single" w:sz="4" w:space="0" w:color="000000"/>
              <w:left w:val="single" w:sz="4" w:space="0" w:color="000000"/>
              <w:bottom w:val="single" w:sz="4" w:space="0" w:color="000000"/>
              <w:right w:val="single" w:sz="4" w:space="0" w:color="000000"/>
            </w:tcBorders>
          </w:tcPr>
          <w:p w:rsidR="001D1889" w:rsidRPr="00C258CE" w:rsidRDefault="001D1889" w:rsidP="00812805">
            <w:pPr>
              <w:spacing w:line="259" w:lineRule="auto"/>
              <w:ind w:right="513"/>
              <w:jc w:val="both"/>
              <w:rPr>
                <w:rFonts w:ascii="Times New Roman" w:hAnsi="Times New Roman" w:cs="Times New Roman"/>
                <w:sz w:val="24"/>
                <w:szCs w:val="24"/>
              </w:rPr>
            </w:pPr>
            <w:r w:rsidRPr="00C258CE">
              <w:rPr>
                <w:rFonts w:ascii="Times New Roman" w:hAnsi="Times New Roman" w:cs="Times New Roman"/>
                <w:sz w:val="24"/>
                <w:szCs w:val="24"/>
              </w:rPr>
              <w:t xml:space="preserve">Апрель, 2-я неделя </w:t>
            </w:r>
          </w:p>
        </w:tc>
        <w:tc>
          <w:tcPr>
            <w:tcW w:w="2324" w:type="dxa"/>
            <w:tcBorders>
              <w:top w:val="single" w:sz="4" w:space="0" w:color="000000"/>
              <w:left w:val="single" w:sz="4" w:space="0" w:color="000000"/>
              <w:bottom w:val="single" w:sz="4" w:space="0" w:color="000000"/>
              <w:right w:val="single" w:sz="4" w:space="0" w:color="000000"/>
            </w:tcBorders>
          </w:tcPr>
          <w:p w:rsidR="001D1889" w:rsidRPr="00C258CE" w:rsidRDefault="00DF1884" w:rsidP="00DF1884">
            <w:pPr>
              <w:spacing w:line="259" w:lineRule="auto"/>
              <w:rPr>
                <w:rFonts w:ascii="Times New Roman" w:hAnsi="Times New Roman" w:cs="Times New Roman"/>
                <w:sz w:val="24"/>
                <w:szCs w:val="24"/>
              </w:rPr>
            </w:pPr>
            <w:r>
              <w:rPr>
                <w:rFonts w:ascii="Times New Roman" w:hAnsi="Times New Roman" w:cs="Times New Roman"/>
                <w:sz w:val="24"/>
                <w:szCs w:val="24"/>
              </w:rPr>
              <w:t xml:space="preserve">«Мы читаем. Знакомство </w:t>
            </w:r>
            <w:r w:rsidR="001D1889" w:rsidRPr="00C258CE">
              <w:rPr>
                <w:rFonts w:ascii="Times New Roman" w:hAnsi="Times New Roman" w:cs="Times New Roman"/>
                <w:sz w:val="24"/>
                <w:szCs w:val="24"/>
              </w:rPr>
              <w:t xml:space="preserve">с творчеством К. Чуковского» </w:t>
            </w:r>
          </w:p>
        </w:tc>
        <w:tc>
          <w:tcPr>
            <w:tcW w:w="3183" w:type="dxa"/>
            <w:tcBorders>
              <w:top w:val="single" w:sz="4" w:space="0" w:color="000000"/>
              <w:left w:val="single" w:sz="4" w:space="0" w:color="000000"/>
              <w:bottom w:val="single" w:sz="4" w:space="0" w:color="000000"/>
              <w:right w:val="single" w:sz="4" w:space="0" w:color="000000"/>
            </w:tcBorders>
          </w:tcPr>
          <w:p w:rsidR="001D1889" w:rsidRPr="00C258CE" w:rsidRDefault="001D1889" w:rsidP="002A4798">
            <w:pPr>
              <w:numPr>
                <w:ilvl w:val="0"/>
                <w:numId w:val="10"/>
              </w:numPr>
              <w:spacing w:line="259" w:lineRule="auto"/>
              <w:ind w:hanging="240"/>
              <w:jc w:val="both"/>
              <w:rPr>
                <w:rFonts w:ascii="Times New Roman" w:hAnsi="Times New Roman" w:cs="Times New Roman"/>
                <w:sz w:val="24"/>
                <w:szCs w:val="24"/>
              </w:rPr>
            </w:pPr>
            <w:r w:rsidRPr="00C258CE">
              <w:rPr>
                <w:rFonts w:ascii="Times New Roman" w:hAnsi="Times New Roman" w:cs="Times New Roman"/>
                <w:sz w:val="24"/>
                <w:szCs w:val="24"/>
              </w:rPr>
              <w:t xml:space="preserve">Драматизация фрагментов сказок К. Чуковского. </w:t>
            </w:r>
          </w:p>
          <w:p w:rsidR="001D1889" w:rsidRPr="00C258CE" w:rsidRDefault="001D1889" w:rsidP="00812805">
            <w:pPr>
              <w:spacing w:after="22" w:line="259" w:lineRule="auto"/>
              <w:jc w:val="both"/>
              <w:rPr>
                <w:rFonts w:ascii="Times New Roman" w:hAnsi="Times New Roman" w:cs="Times New Roman"/>
                <w:sz w:val="24"/>
                <w:szCs w:val="24"/>
              </w:rPr>
            </w:pPr>
          </w:p>
          <w:p w:rsidR="001D1889" w:rsidRPr="00C258CE" w:rsidRDefault="001D1889" w:rsidP="00812805">
            <w:pPr>
              <w:pStyle w:val="a8"/>
              <w:jc w:val="both"/>
              <w:rPr>
                <w:sz w:val="24"/>
                <w:szCs w:val="24"/>
              </w:rPr>
            </w:pPr>
          </w:p>
          <w:p w:rsidR="001D1889" w:rsidRPr="00C258CE" w:rsidRDefault="001D1889" w:rsidP="002A4798">
            <w:pPr>
              <w:numPr>
                <w:ilvl w:val="0"/>
                <w:numId w:val="10"/>
              </w:numPr>
              <w:spacing w:line="259" w:lineRule="auto"/>
              <w:ind w:hanging="240"/>
              <w:jc w:val="both"/>
              <w:rPr>
                <w:rFonts w:ascii="Times New Roman" w:hAnsi="Times New Roman" w:cs="Times New Roman"/>
                <w:sz w:val="24"/>
                <w:szCs w:val="24"/>
              </w:rPr>
            </w:pPr>
            <w:r w:rsidRPr="00C258CE">
              <w:rPr>
                <w:rFonts w:ascii="Times New Roman" w:hAnsi="Times New Roman" w:cs="Times New Roman"/>
                <w:sz w:val="24"/>
                <w:szCs w:val="24"/>
              </w:rPr>
              <w:t>День космонавтики</w:t>
            </w:r>
          </w:p>
        </w:tc>
      </w:tr>
      <w:tr w:rsidR="001D1889" w:rsidRPr="00C258CE" w:rsidTr="006203A4">
        <w:trPr>
          <w:trHeight w:val="1668"/>
        </w:trPr>
        <w:tc>
          <w:tcPr>
            <w:tcW w:w="2890" w:type="dxa"/>
            <w:tcBorders>
              <w:top w:val="single" w:sz="4" w:space="0" w:color="000000"/>
              <w:left w:val="single" w:sz="4" w:space="0" w:color="000000"/>
              <w:bottom w:val="single" w:sz="4" w:space="0" w:color="000000"/>
              <w:right w:val="single" w:sz="4" w:space="0" w:color="000000"/>
            </w:tcBorders>
          </w:tcPr>
          <w:p w:rsidR="001D1889" w:rsidRPr="00C258CE" w:rsidRDefault="001D1889" w:rsidP="00812805">
            <w:pPr>
              <w:spacing w:after="12"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Май, </w:t>
            </w:r>
          </w:p>
          <w:p w:rsidR="001D1889" w:rsidRPr="00C258CE" w:rsidRDefault="001D1889" w:rsidP="00812805">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1-я неделя </w:t>
            </w:r>
          </w:p>
        </w:tc>
        <w:tc>
          <w:tcPr>
            <w:tcW w:w="2324" w:type="dxa"/>
            <w:tcBorders>
              <w:top w:val="single" w:sz="4" w:space="0" w:color="000000"/>
              <w:left w:val="single" w:sz="4" w:space="0" w:color="000000"/>
              <w:bottom w:val="single" w:sz="4" w:space="0" w:color="000000"/>
              <w:right w:val="single" w:sz="4" w:space="0" w:color="000000"/>
            </w:tcBorders>
          </w:tcPr>
          <w:p w:rsidR="001D1889" w:rsidRPr="00C258CE" w:rsidRDefault="001D1889" w:rsidP="00812805">
            <w:pPr>
              <w:spacing w:line="259" w:lineRule="auto"/>
              <w:jc w:val="both"/>
              <w:rPr>
                <w:rFonts w:ascii="Times New Roman" w:hAnsi="Times New Roman" w:cs="Times New Roman"/>
                <w:sz w:val="24"/>
                <w:szCs w:val="24"/>
              </w:rPr>
            </w:pPr>
          </w:p>
        </w:tc>
        <w:tc>
          <w:tcPr>
            <w:tcW w:w="3183" w:type="dxa"/>
            <w:tcBorders>
              <w:top w:val="single" w:sz="4" w:space="0" w:color="000000"/>
              <w:left w:val="single" w:sz="4" w:space="0" w:color="000000"/>
              <w:bottom w:val="single" w:sz="4" w:space="0" w:color="000000"/>
              <w:right w:val="single" w:sz="4" w:space="0" w:color="000000"/>
            </w:tcBorders>
          </w:tcPr>
          <w:p w:rsidR="001D1889" w:rsidRPr="00C258CE" w:rsidRDefault="001D1889" w:rsidP="00812805">
            <w:pPr>
              <w:spacing w:after="22" w:line="259" w:lineRule="auto"/>
              <w:jc w:val="both"/>
              <w:rPr>
                <w:rFonts w:ascii="Times New Roman" w:hAnsi="Times New Roman" w:cs="Times New Roman"/>
                <w:sz w:val="24"/>
                <w:szCs w:val="24"/>
              </w:rPr>
            </w:pPr>
          </w:p>
          <w:p w:rsidR="001D1889" w:rsidRPr="00C258CE" w:rsidRDefault="001D1889" w:rsidP="002A4798">
            <w:pPr>
              <w:numPr>
                <w:ilvl w:val="0"/>
                <w:numId w:val="12"/>
              </w:numPr>
              <w:spacing w:line="259" w:lineRule="auto"/>
              <w:ind w:hanging="240"/>
              <w:jc w:val="both"/>
              <w:rPr>
                <w:rFonts w:ascii="Times New Roman" w:hAnsi="Times New Roman" w:cs="Times New Roman"/>
                <w:sz w:val="24"/>
                <w:szCs w:val="24"/>
              </w:rPr>
            </w:pPr>
            <w:r w:rsidRPr="00C258CE">
              <w:rPr>
                <w:rFonts w:ascii="Times New Roman" w:hAnsi="Times New Roman" w:cs="Times New Roman"/>
                <w:sz w:val="24"/>
                <w:szCs w:val="24"/>
              </w:rPr>
              <w:t>День весны и труда</w:t>
            </w:r>
          </w:p>
        </w:tc>
      </w:tr>
      <w:tr w:rsidR="001D1889" w:rsidRPr="00C258CE" w:rsidTr="006203A4">
        <w:trPr>
          <w:trHeight w:val="1668"/>
        </w:trPr>
        <w:tc>
          <w:tcPr>
            <w:tcW w:w="2890" w:type="dxa"/>
            <w:tcBorders>
              <w:top w:val="single" w:sz="4" w:space="0" w:color="000000"/>
              <w:left w:val="single" w:sz="4" w:space="0" w:color="000000"/>
              <w:bottom w:val="single" w:sz="4" w:space="0" w:color="000000"/>
              <w:right w:val="single" w:sz="4" w:space="0" w:color="000000"/>
            </w:tcBorders>
          </w:tcPr>
          <w:p w:rsidR="001D1889" w:rsidRPr="00C258CE" w:rsidRDefault="001D1889" w:rsidP="00812805">
            <w:pPr>
              <w:spacing w:after="12" w:line="259" w:lineRule="auto"/>
              <w:jc w:val="both"/>
              <w:rPr>
                <w:rFonts w:ascii="Times New Roman" w:hAnsi="Times New Roman" w:cs="Times New Roman"/>
                <w:sz w:val="24"/>
                <w:szCs w:val="24"/>
              </w:rPr>
            </w:pPr>
            <w:r w:rsidRPr="00C258CE">
              <w:rPr>
                <w:rFonts w:ascii="Times New Roman" w:hAnsi="Times New Roman" w:cs="Times New Roman"/>
                <w:sz w:val="24"/>
                <w:szCs w:val="24"/>
              </w:rPr>
              <w:lastRenderedPageBreak/>
              <w:t xml:space="preserve">Май, </w:t>
            </w:r>
          </w:p>
          <w:p w:rsidR="001D1889" w:rsidRPr="00C258CE" w:rsidRDefault="001D1889" w:rsidP="00812805">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2-я неделя </w:t>
            </w:r>
          </w:p>
        </w:tc>
        <w:tc>
          <w:tcPr>
            <w:tcW w:w="2324" w:type="dxa"/>
            <w:tcBorders>
              <w:top w:val="single" w:sz="4" w:space="0" w:color="000000"/>
              <w:left w:val="single" w:sz="4" w:space="0" w:color="000000"/>
              <w:bottom w:val="single" w:sz="4" w:space="0" w:color="000000"/>
              <w:right w:val="single" w:sz="4" w:space="0" w:color="000000"/>
            </w:tcBorders>
          </w:tcPr>
          <w:p w:rsidR="001D1889" w:rsidRPr="00C258CE" w:rsidRDefault="001D1889" w:rsidP="00DF1884">
            <w:pPr>
              <w:spacing w:line="259" w:lineRule="auto"/>
              <w:rPr>
                <w:rFonts w:ascii="Times New Roman" w:hAnsi="Times New Roman" w:cs="Times New Roman"/>
                <w:sz w:val="24"/>
                <w:szCs w:val="24"/>
              </w:rPr>
            </w:pPr>
            <w:r w:rsidRPr="00C258CE">
              <w:rPr>
                <w:rFonts w:ascii="Times New Roman" w:hAnsi="Times New Roman" w:cs="Times New Roman"/>
                <w:sz w:val="24"/>
                <w:szCs w:val="24"/>
              </w:rPr>
              <w:t xml:space="preserve">«Поздняя весна. Растения и животные весной. Перелетные птицы весной» </w:t>
            </w:r>
          </w:p>
        </w:tc>
        <w:tc>
          <w:tcPr>
            <w:tcW w:w="3183" w:type="dxa"/>
            <w:tcBorders>
              <w:top w:val="single" w:sz="4" w:space="0" w:color="000000"/>
              <w:left w:val="single" w:sz="4" w:space="0" w:color="000000"/>
              <w:bottom w:val="single" w:sz="4" w:space="0" w:color="000000"/>
              <w:right w:val="single" w:sz="4" w:space="0" w:color="000000"/>
            </w:tcBorders>
          </w:tcPr>
          <w:p w:rsidR="001D1889" w:rsidRPr="00C258CE" w:rsidRDefault="001D1889" w:rsidP="00812805">
            <w:pPr>
              <w:spacing w:after="22" w:line="259" w:lineRule="auto"/>
              <w:jc w:val="both"/>
              <w:rPr>
                <w:rFonts w:ascii="Times New Roman" w:hAnsi="Times New Roman" w:cs="Times New Roman"/>
                <w:sz w:val="24"/>
                <w:szCs w:val="24"/>
              </w:rPr>
            </w:pPr>
          </w:p>
          <w:p w:rsidR="001D1889" w:rsidRPr="00C258CE" w:rsidRDefault="001D1889" w:rsidP="002A4798">
            <w:pPr>
              <w:numPr>
                <w:ilvl w:val="0"/>
                <w:numId w:val="13"/>
              </w:num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День Победы </w:t>
            </w:r>
          </w:p>
        </w:tc>
      </w:tr>
      <w:tr w:rsidR="006D4805" w:rsidRPr="00C258CE" w:rsidTr="006203A4">
        <w:trPr>
          <w:trHeight w:val="1668"/>
        </w:trPr>
        <w:tc>
          <w:tcPr>
            <w:tcW w:w="2890" w:type="dxa"/>
            <w:tcBorders>
              <w:top w:val="single" w:sz="4" w:space="0" w:color="000000"/>
              <w:left w:val="single" w:sz="4" w:space="0" w:color="000000"/>
              <w:bottom w:val="single" w:sz="4" w:space="0" w:color="000000"/>
              <w:right w:val="single" w:sz="4" w:space="0" w:color="000000"/>
            </w:tcBorders>
          </w:tcPr>
          <w:p w:rsidR="006D4805" w:rsidRPr="00C258CE" w:rsidRDefault="006D4805" w:rsidP="00DF1884">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Май, </w:t>
            </w:r>
          </w:p>
          <w:p w:rsidR="006D4805" w:rsidRPr="00C258CE" w:rsidRDefault="006D4805" w:rsidP="00DF1884">
            <w:pPr>
              <w:spacing w:line="259" w:lineRule="auto"/>
              <w:jc w:val="both"/>
              <w:rPr>
                <w:rFonts w:ascii="Times New Roman" w:hAnsi="Times New Roman" w:cs="Times New Roman"/>
                <w:sz w:val="24"/>
                <w:szCs w:val="24"/>
              </w:rPr>
            </w:pPr>
            <w:r w:rsidRPr="00C258CE">
              <w:rPr>
                <w:rFonts w:ascii="Times New Roman" w:hAnsi="Times New Roman" w:cs="Times New Roman"/>
                <w:sz w:val="24"/>
                <w:szCs w:val="24"/>
              </w:rPr>
              <w:t xml:space="preserve">4-я неделя </w:t>
            </w:r>
          </w:p>
        </w:tc>
        <w:tc>
          <w:tcPr>
            <w:tcW w:w="2324" w:type="dxa"/>
            <w:tcBorders>
              <w:top w:val="single" w:sz="4" w:space="0" w:color="000000"/>
              <w:left w:val="single" w:sz="4" w:space="0" w:color="000000"/>
              <w:bottom w:val="single" w:sz="4" w:space="0" w:color="000000"/>
              <w:right w:val="single" w:sz="4" w:space="0" w:color="000000"/>
            </w:tcBorders>
          </w:tcPr>
          <w:p w:rsidR="006D4805" w:rsidRPr="00C258CE" w:rsidRDefault="006D4805" w:rsidP="00DF1884">
            <w:pPr>
              <w:spacing w:line="259" w:lineRule="auto"/>
              <w:rPr>
                <w:rFonts w:ascii="Times New Roman" w:hAnsi="Times New Roman" w:cs="Times New Roman"/>
                <w:sz w:val="24"/>
                <w:szCs w:val="24"/>
              </w:rPr>
            </w:pPr>
            <w:r w:rsidRPr="00C258CE">
              <w:rPr>
                <w:rFonts w:ascii="Times New Roman" w:hAnsi="Times New Roman" w:cs="Times New Roman"/>
                <w:sz w:val="24"/>
                <w:szCs w:val="24"/>
              </w:rPr>
              <w:t xml:space="preserve">«Скоро в школу. Школьные принадлежности» </w:t>
            </w:r>
          </w:p>
        </w:tc>
        <w:tc>
          <w:tcPr>
            <w:tcW w:w="3183" w:type="dxa"/>
            <w:tcBorders>
              <w:top w:val="single" w:sz="4" w:space="0" w:color="000000"/>
              <w:left w:val="single" w:sz="4" w:space="0" w:color="000000"/>
              <w:bottom w:val="single" w:sz="4" w:space="0" w:color="000000"/>
              <w:right w:val="single" w:sz="4" w:space="0" w:color="000000"/>
            </w:tcBorders>
          </w:tcPr>
          <w:p w:rsidR="006D4805" w:rsidRPr="00DF1884" w:rsidRDefault="006D4805" w:rsidP="002A4798">
            <w:pPr>
              <w:numPr>
                <w:ilvl w:val="0"/>
                <w:numId w:val="14"/>
              </w:numPr>
              <w:spacing w:line="259" w:lineRule="auto"/>
              <w:ind w:hanging="240"/>
              <w:rPr>
                <w:rFonts w:ascii="Times New Roman" w:hAnsi="Times New Roman" w:cs="Times New Roman"/>
                <w:sz w:val="24"/>
                <w:szCs w:val="24"/>
              </w:rPr>
            </w:pPr>
            <w:r w:rsidRPr="00C258CE">
              <w:rPr>
                <w:rFonts w:ascii="Times New Roman" w:hAnsi="Times New Roman" w:cs="Times New Roman"/>
                <w:sz w:val="24"/>
                <w:szCs w:val="24"/>
              </w:rPr>
              <w:t xml:space="preserve">Праздник «До свидания, детский сад!» </w:t>
            </w:r>
          </w:p>
        </w:tc>
      </w:tr>
    </w:tbl>
    <w:p w:rsidR="00793D5D" w:rsidRDefault="00793D5D" w:rsidP="00812805">
      <w:pPr>
        <w:tabs>
          <w:tab w:val="left" w:pos="709"/>
        </w:tabs>
        <w:spacing w:after="0" w:line="240" w:lineRule="auto"/>
        <w:jc w:val="both"/>
        <w:rPr>
          <w:rFonts w:ascii="Times New Roman" w:hAnsi="Times New Roman" w:cs="Times New Roman"/>
          <w:b/>
          <w:sz w:val="24"/>
          <w:szCs w:val="24"/>
        </w:rPr>
      </w:pPr>
    </w:p>
    <w:p w:rsidR="00BC3722" w:rsidRPr="002E7B91" w:rsidRDefault="00BC3722" w:rsidP="002E42AB">
      <w:pPr>
        <w:tabs>
          <w:tab w:val="left" w:pos="709"/>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3.4</w:t>
      </w:r>
      <w:r w:rsidRPr="002E7B91">
        <w:rPr>
          <w:rFonts w:ascii="Times New Roman" w:hAnsi="Times New Roman" w:cs="Times New Roman"/>
          <w:b/>
          <w:sz w:val="24"/>
          <w:szCs w:val="24"/>
        </w:rPr>
        <w:t>. Материально-техническое обеспечение про</w:t>
      </w:r>
      <w:r>
        <w:rPr>
          <w:rFonts w:ascii="Times New Roman" w:hAnsi="Times New Roman" w:cs="Times New Roman"/>
          <w:b/>
          <w:sz w:val="24"/>
          <w:szCs w:val="24"/>
        </w:rPr>
        <w:t>граммы, обеспеченность материа</w:t>
      </w:r>
      <w:r w:rsidRPr="002E7B91">
        <w:rPr>
          <w:rFonts w:ascii="Times New Roman" w:hAnsi="Times New Roman" w:cs="Times New Roman"/>
          <w:b/>
          <w:sz w:val="24"/>
          <w:szCs w:val="24"/>
        </w:rPr>
        <w:t>лами и средствами обучения и воспитания</w:t>
      </w:r>
    </w:p>
    <w:p w:rsidR="00BC3722" w:rsidRPr="002E7B91" w:rsidRDefault="00BC3722"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sz w:val="24"/>
          <w:szCs w:val="24"/>
        </w:rPr>
        <w:tab/>
        <w:t>Для обеспечения реализации основной общеобразова</w:t>
      </w:r>
      <w:r>
        <w:rPr>
          <w:rFonts w:ascii="Times New Roman" w:hAnsi="Times New Roman" w:cs="Times New Roman"/>
          <w:sz w:val="24"/>
          <w:szCs w:val="24"/>
        </w:rPr>
        <w:t>тельной программы в группе соз</w:t>
      </w:r>
      <w:r w:rsidRPr="002E7B91">
        <w:rPr>
          <w:rFonts w:ascii="Times New Roman" w:hAnsi="Times New Roman" w:cs="Times New Roman"/>
          <w:sz w:val="24"/>
          <w:szCs w:val="24"/>
        </w:rPr>
        <w:t>дана целостная, многофункциональная, трансформирующаяся, развивающая среда. Материально-техническое оснащение и оборудование, пространст</w:t>
      </w:r>
      <w:r>
        <w:rPr>
          <w:rFonts w:ascii="Times New Roman" w:hAnsi="Times New Roman" w:cs="Times New Roman"/>
          <w:sz w:val="24"/>
          <w:szCs w:val="24"/>
        </w:rPr>
        <w:t>венная организация среды подготовительной</w:t>
      </w:r>
      <w:r w:rsidRPr="002E7B91">
        <w:rPr>
          <w:rFonts w:ascii="Times New Roman" w:hAnsi="Times New Roman" w:cs="Times New Roman"/>
          <w:sz w:val="24"/>
          <w:szCs w:val="24"/>
        </w:rPr>
        <w:t xml:space="preserve"> группы ДОУ создана:</w:t>
      </w:r>
    </w:p>
    <w:p w:rsidR="00BC3722" w:rsidRPr="002E7B91" w:rsidRDefault="00BC3722"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sz w:val="24"/>
          <w:szCs w:val="24"/>
        </w:rPr>
        <w:sym w:font="Symbol" w:char="F0B7"/>
      </w:r>
      <w:r w:rsidRPr="002E7B91">
        <w:rPr>
          <w:rFonts w:ascii="Times New Roman" w:hAnsi="Times New Roman" w:cs="Times New Roman"/>
          <w:sz w:val="24"/>
          <w:szCs w:val="24"/>
        </w:rPr>
        <w:t xml:space="preserve"> в соответствие санитарно-эпидемиологическим правилам и нормативам; </w:t>
      </w:r>
    </w:p>
    <w:p w:rsidR="00BC3722" w:rsidRPr="002E7B91" w:rsidRDefault="00BC3722"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sz w:val="24"/>
          <w:szCs w:val="24"/>
        </w:rPr>
        <w:sym w:font="Symbol" w:char="F0B7"/>
      </w:r>
      <w:r w:rsidRPr="002E7B91">
        <w:rPr>
          <w:rFonts w:ascii="Times New Roman" w:hAnsi="Times New Roman" w:cs="Times New Roman"/>
          <w:sz w:val="24"/>
          <w:szCs w:val="24"/>
        </w:rPr>
        <w:t xml:space="preserve"> в соответствие правилам пожарной безопасности; </w:t>
      </w:r>
    </w:p>
    <w:p w:rsidR="00BC3722" w:rsidRPr="002E7B91" w:rsidRDefault="00BC3722"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sz w:val="24"/>
          <w:szCs w:val="24"/>
        </w:rPr>
        <w:sym w:font="Symbol" w:char="F0B7"/>
      </w:r>
      <w:r w:rsidRPr="002E7B91">
        <w:rPr>
          <w:rFonts w:ascii="Times New Roman" w:hAnsi="Times New Roman" w:cs="Times New Roman"/>
          <w:sz w:val="24"/>
          <w:szCs w:val="24"/>
        </w:rPr>
        <w:t xml:space="preserve"> в соответствии с возрастом и индивидуальными особенностями развития детей; </w:t>
      </w:r>
    </w:p>
    <w:p w:rsidR="00BC3722" w:rsidRPr="002E7B91" w:rsidRDefault="00BC3722"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sz w:val="24"/>
          <w:szCs w:val="24"/>
        </w:rPr>
        <w:tab/>
        <w:t>Материально-техническое обеспечение, оснащение в группе и предметно- развивающая среда, созданы с уч</w:t>
      </w:r>
      <w:r w:rsidRPr="002E7B91">
        <w:rPr>
          <w:rFonts w:cs="Times New Roman"/>
          <w:sz w:val="24"/>
          <w:szCs w:val="24"/>
        </w:rPr>
        <w:t>ѐ</w:t>
      </w:r>
      <w:r w:rsidRPr="002E7B91">
        <w:rPr>
          <w:rFonts w:ascii="Times New Roman" w:hAnsi="Times New Roman" w:cs="Times New Roman"/>
          <w:sz w:val="24"/>
          <w:szCs w:val="24"/>
        </w:rPr>
        <w:t>том «Федеральных государственных треб</w:t>
      </w:r>
      <w:r>
        <w:rPr>
          <w:rFonts w:ascii="Times New Roman" w:hAnsi="Times New Roman" w:cs="Times New Roman"/>
          <w:sz w:val="24"/>
          <w:szCs w:val="24"/>
        </w:rPr>
        <w:t>ований к соз</w:t>
      </w:r>
      <w:r w:rsidRPr="002E7B91">
        <w:rPr>
          <w:rFonts w:ascii="Times New Roman" w:hAnsi="Times New Roman" w:cs="Times New Roman"/>
          <w:sz w:val="24"/>
          <w:szCs w:val="24"/>
        </w:rPr>
        <w:t>данию предметно-развивающей среды, обеспечивающих р</w:t>
      </w:r>
      <w:r>
        <w:rPr>
          <w:rFonts w:ascii="Times New Roman" w:hAnsi="Times New Roman" w:cs="Times New Roman"/>
          <w:sz w:val="24"/>
          <w:szCs w:val="24"/>
        </w:rPr>
        <w:t>еализацию основной общеобра</w:t>
      </w:r>
      <w:r w:rsidRPr="002E7B91">
        <w:rPr>
          <w:rFonts w:ascii="Times New Roman" w:hAnsi="Times New Roman" w:cs="Times New Roman"/>
          <w:sz w:val="24"/>
          <w:szCs w:val="24"/>
        </w:rPr>
        <w:t>зовательной программы дошкольного образования» (Приказ МО и науки РФ от 23 ноября 2009 г. № 655 "Об утверждении и введении в действие федеральных государственных требований к структуре основной общеобразовательн</w:t>
      </w:r>
      <w:r>
        <w:rPr>
          <w:rFonts w:ascii="Times New Roman" w:hAnsi="Times New Roman" w:cs="Times New Roman"/>
          <w:sz w:val="24"/>
          <w:szCs w:val="24"/>
        </w:rPr>
        <w:t>ой программы дошкольного образ</w:t>
      </w:r>
      <w:r w:rsidRPr="002E7B91">
        <w:rPr>
          <w:rFonts w:ascii="Times New Roman" w:hAnsi="Times New Roman" w:cs="Times New Roman"/>
          <w:sz w:val="24"/>
          <w:szCs w:val="24"/>
        </w:rPr>
        <w:t>ования</w:t>
      </w:r>
      <w:r w:rsidR="007575E1">
        <w:rPr>
          <w:rFonts w:ascii="Times New Roman" w:hAnsi="Times New Roman" w:cs="Times New Roman"/>
          <w:sz w:val="24"/>
          <w:szCs w:val="24"/>
        </w:rPr>
        <w:t>»). Материальная база подготовительной0</w:t>
      </w:r>
      <w:r w:rsidRPr="002E7B91">
        <w:rPr>
          <w:rFonts w:ascii="Times New Roman" w:hAnsi="Times New Roman" w:cs="Times New Roman"/>
          <w:sz w:val="24"/>
          <w:szCs w:val="24"/>
        </w:rPr>
        <w:t xml:space="preserve"> группы периодиче</w:t>
      </w:r>
      <w:r>
        <w:rPr>
          <w:rFonts w:ascii="Times New Roman" w:hAnsi="Times New Roman" w:cs="Times New Roman"/>
          <w:sz w:val="24"/>
          <w:szCs w:val="24"/>
        </w:rPr>
        <w:t>ски преобразовывается, трансфор</w:t>
      </w:r>
      <w:r w:rsidRPr="002E7B91">
        <w:rPr>
          <w:rFonts w:ascii="Times New Roman" w:hAnsi="Times New Roman" w:cs="Times New Roman"/>
          <w:sz w:val="24"/>
          <w:szCs w:val="24"/>
        </w:rPr>
        <w:t xml:space="preserve">мируется, обновляется для стимулирования физической, творческой, интеллектуальной активности детей. Все это позволяет педагогам группы </w:t>
      </w:r>
      <w:r>
        <w:rPr>
          <w:rFonts w:ascii="Times New Roman" w:hAnsi="Times New Roman" w:cs="Times New Roman"/>
          <w:sz w:val="24"/>
          <w:szCs w:val="24"/>
        </w:rPr>
        <w:t>организовывать работу по сохра</w:t>
      </w:r>
      <w:r w:rsidRPr="002E7B91">
        <w:rPr>
          <w:rFonts w:ascii="Times New Roman" w:hAnsi="Times New Roman" w:cs="Times New Roman"/>
          <w:sz w:val="24"/>
          <w:szCs w:val="24"/>
        </w:rPr>
        <w:t>нению и укреплению здоровья детей, созданию положит</w:t>
      </w:r>
      <w:r>
        <w:rPr>
          <w:rFonts w:ascii="Times New Roman" w:hAnsi="Times New Roman" w:cs="Times New Roman"/>
          <w:sz w:val="24"/>
          <w:szCs w:val="24"/>
        </w:rPr>
        <w:t>ельного психологического клима</w:t>
      </w:r>
      <w:r w:rsidRPr="002E7B91">
        <w:rPr>
          <w:rFonts w:ascii="Times New Roman" w:hAnsi="Times New Roman" w:cs="Times New Roman"/>
          <w:sz w:val="24"/>
          <w:szCs w:val="24"/>
        </w:rPr>
        <w:t xml:space="preserve">та в детском коллективе, а также по всестороннему развитию каждого ребенка. </w:t>
      </w:r>
    </w:p>
    <w:p w:rsidR="00BC3722" w:rsidRPr="002E7B91" w:rsidRDefault="00BC3722" w:rsidP="00812805">
      <w:pPr>
        <w:tabs>
          <w:tab w:val="left" w:pos="709"/>
        </w:tabs>
        <w:spacing w:after="0" w:line="240" w:lineRule="auto"/>
        <w:jc w:val="both"/>
        <w:rPr>
          <w:rFonts w:ascii="Times New Roman" w:hAnsi="Times New Roman" w:cs="Times New Roman"/>
          <w:b/>
          <w:sz w:val="24"/>
          <w:szCs w:val="24"/>
        </w:rPr>
      </w:pPr>
      <w:r w:rsidRPr="002E7B91">
        <w:rPr>
          <w:rFonts w:ascii="Times New Roman" w:hAnsi="Times New Roman" w:cs="Times New Roman"/>
          <w:b/>
          <w:sz w:val="24"/>
          <w:szCs w:val="24"/>
        </w:rPr>
        <w:t xml:space="preserve">Групповая комната. </w:t>
      </w:r>
    </w:p>
    <w:p w:rsidR="00BC3722" w:rsidRPr="002E7B91" w:rsidRDefault="00BC3722"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sz w:val="24"/>
          <w:szCs w:val="24"/>
        </w:rPr>
        <w:tab/>
        <w:t>Организованная предметная среда в группе пре</w:t>
      </w:r>
      <w:r>
        <w:rPr>
          <w:rFonts w:ascii="Times New Roman" w:hAnsi="Times New Roman" w:cs="Times New Roman"/>
          <w:sz w:val="24"/>
          <w:szCs w:val="24"/>
        </w:rPr>
        <w:t>дполагает гармоничное соотноше</w:t>
      </w:r>
      <w:r w:rsidRPr="002E7B91">
        <w:rPr>
          <w:rFonts w:ascii="Times New Roman" w:hAnsi="Times New Roman" w:cs="Times New Roman"/>
          <w:sz w:val="24"/>
          <w:szCs w:val="24"/>
        </w:rPr>
        <w:t xml:space="preserve">ние материалов, окружающих ребенка в детском саду, с </w:t>
      </w:r>
      <w:r>
        <w:rPr>
          <w:rFonts w:ascii="Times New Roman" w:hAnsi="Times New Roman" w:cs="Times New Roman"/>
          <w:sz w:val="24"/>
          <w:szCs w:val="24"/>
        </w:rPr>
        <w:t>точки зрения количества, разно</w:t>
      </w:r>
      <w:r w:rsidRPr="002E7B91">
        <w:rPr>
          <w:rFonts w:ascii="Times New Roman" w:hAnsi="Times New Roman" w:cs="Times New Roman"/>
          <w:sz w:val="24"/>
          <w:szCs w:val="24"/>
        </w:rPr>
        <w:t>образия, неординарности,</w:t>
      </w:r>
      <w:r w:rsidR="002A18AB">
        <w:rPr>
          <w:rFonts w:ascii="Times New Roman" w:hAnsi="Times New Roman" w:cs="Times New Roman"/>
          <w:sz w:val="24"/>
          <w:szCs w:val="24"/>
        </w:rPr>
        <w:t xml:space="preserve"> изменяемости. Помещение подготовительной</w:t>
      </w:r>
      <w:r w:rsidRPr="002E7B91">
        <w:rPr>
          <w:rFonts w:ascii="Times New Roman" w:hAnsi="Times New Roman" w:cs="Times New Roman"/>
          <w:sz w:val="24"/>
          <w:szCs w:val="24"/>
        </w:rPr>
        <w:t xml:space="preserve"> группы оснащено детской и игровой мебелью, соответствующей по параметрам возрасту и антропометрическим данным воспитанников. В группе имеются шкафы, сте</w:t>
      </w:r>
      <w:r>
        <w:rPr>
          <w:rFonts w:ascii="Times New Roman" w:hAnsi="Times New Roman" w:cs="Times New Roman"/>
          <w:sz w:val="24"/>
          <w:szCs w:val="24"/>
        </w:rPr>
        <w:t>ллажи, полки для размещения иг</w:t>
      </w:r>
      <w:r w:rsidRPr="002E7B91">
        <w:rPr>
          <w:rFonts w:ascii="Times New Roman" w:hAnsi="Times New Roman" w:cs="Times New Roman"/>
          <w:sz w:val="24"/>
          <w:szCs w:val="24"/>
        </w:rPr>
        <w:t>рушек и дидактического материала. В групповой комнат</w:t>
      </w:r>
      <w:r>
        <w:rPr>
          <w:rFonts w:ascii="Times New Roman" w:hAnsi="Times New Roman" w:cs="Times New Roman"/>
          <w:sz w:val="24"/>
          <w:szCs w:val="24"/>
        </w:rPr>
        <w:t>е пространство организовано та</w:t>
      </w:r>
      <w:r w:rsidRPr="002E7B91">
        <w:rPr>
          <w:rFonts w:ascii="Times New Roman" w:hAnsi="Times New Roman" w:cs="Times New Roman"/>
          <w:sz w:val="24"/>
          <w:szCs w:val="24"/>
        </w:rPr>
        <w:t>ким образом, чтобы было достаточно места для занят</w:t>
      </w:r>
      <w:r>
        <w:rPr>
          <w:rFonts w:ascii="Times New Roman" w:hAnsi="Times New Roman" w:cs="Times New Roman"/>
          <w:sz w:val="24"/>
          <w:szCs w:val="24"/>
        </w:rPr>
        <w:t>ий игровой и учебной деятельно</w:t>
      </w:r>
      <w:r w:rsidRPr="002E7B91">
        <w:rPr>
          <w:rFonts w:ascii="Times New Roman" w:hAnsi="Times New Roman" w:cs="Times New Roman"/>
          <w:sz w:val="24"/>
          <w:szCs w:val="24"/>
        </w:rPr>
        <w:t>стью. Расположение мебели, игрового и другого оборудования отвечают требованиям техники безопасности санитарно-гигиеническим нормам, физиологии детей, позволяют детям свободно перемещаться.</w:t>
      </w:r>
    </w:p>
    <w:p w:rsidR="00BC3722" w:rsidRPr="002E7B91" w:rsidRDefault="00BC3722"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b/>
          <w:sz w:val="24"/>
          <w:szCs w:val="24"/>
        </w:rPr>
        <w:t>Приемная комната</w:t>
      </w:r>
      <w:r w:rsidRPr="002E7B91">
        <w:rPr>
          <w:rFonts w:ascii="Times New Roman" w:hAnsi="Times New Roman" w:cs="Times New Roman"/>
          <w:sz w:val="24"/>
          <w:szCs w:val="24"/>
        </w:rPr>
        <w:t xml:space="preserve"> для раздевания детей оснащена шк</w:t>
      </w:r>
      <w:r>
        <w:rPr>
          <w:rFonts w:ascii="Times New Roman" w:hAnsi="Times New Roman" w:cs="Times New Roman"/>
          <w:sz w:val="24"/>
          <w:szCs w:val="24"/>
        </w:rPr>
        <w:t>афами для одежды детей, скамей</w:t>
      </w:r>
      <w:r w:rsidRPr="002E7B91">
        <w:rPr>
          <w:rFonts w:ascii="Times New Roman" w:hAnsi="Times New Roman" w:cs="Times New Roman"/>
          <w:sz w:val="24"/>
          <w:szCs w:val="24"/>
        </w:rPr>
        <w:t xml:space="preserve">ками и шкафом для одежды персонала группы. В приемной имеются информационные стенды для родителей, постоянно действующие выставки детского творчества. </w:t>
      </w:r>
    </w:p>
    <w:p w:rsidR="00BC3722" w:rsidRPr="002E7B91" w:rsidRDefault="00BC3722"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b/>
          <w:sz w:val="24"/>
          <w:szCs w:val="24"/>
        </w:rPr>
        <w:t>Туалетная комната</w:t>
      </w:r>
      <w:r w:rsidRPr="002E7B91">
        <w:rPr>
          <w:rFonts w:ascii="Times New Roman" w:hAnsi="Times New Roman" w:cs="Times New Roman"/>
          <w:sz w:val="24"/>
          <w:szCs w:val="24"/>
        </w:rPr>
        <w:t xml:space="preserve"> оснащена всем необходимым для проведения культурно- гигиенических процедур. </w:t>
      </w:r>
    </w:p>
    <w:p w:rsidR="00BC3722" w:rsidRPr="002E7B91" w:rsidRDefault="00BC3722"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sz w:val="24"/>
          <w:szCs w:val="24"/>
        </w:rPr>
        <w:lastRenderedPageBreak/>
        <w:tab/>
        <w:t>Подбор материалов и оборудования осуществляется для тех видов деятельности реб</w:t>
      </w:r>
      <w:r w:rsidRPr="002E7B91">
        <w:rPr>
          <w:rFonts w:cs="Times New Roman"/>
          <w:sz w:val="24"/>
          <w:szCs w:val="24"/>
        </w:rPr>
        <w:t>ѐ</w:t>
      </w:r>
      <w:r w:rsidRPr="002E7B91">
        <w:rPr>
          <w:rFonts w:ascii="Times New Roman" w:hAnsi="Times New Roman" w:cs="Times New Roman"/>
          <w:sz w:val="24"/>
          <w:szCs w:val="24"/>
        </w:rPr>
        <w:t>нка, которые в наибольшей степени способствуют решению развивающих задач на этапе дошкольного детства (игровая, продуктивная, познавательно-исследовательская деятельности), а также с целью активизации двигательной активности реб</w:t>
      </w:r>
      <w:r w:rsidRPr="002E7B91">
        <w:rPr>
          <w:rFonts w:cs="Times New Roman"/>
          <w:sz w:val="24"/>
          <w:szCs w:val="24"/>
        </w:rPr>
        <w:t>ѐ</w:t>
      </w:r>
      <w:r w:rsidR="007575E1">
        <w:rPr>
          <w:rFonts w:ascii="Times New Roman" w:hAnsi="Times New Roman" w:cs="Times New Roman"/>
          <w:sz w:val="24"/>
          <w:szCs w:val="24"/>
        </w:rPr>
        <w:t xml:space="preserve">нка. </w:t>
      </w:r>
      <w:r w:rsidRPr="002E7B91">
        <w:rPr>
          <w:rFonts w:ascii="Times New Roman" w:hAnsi="Times New Roman" w:cs="Times New Roman"/>
          <w:sz w:val="24"/>
          <w:szCs w:val="24"/>
        </w:rPr>
        <w:t xml:space="preserve"> Все мате- риалы и оборудование имеют сертификат качества и от</w:t>
      </w:r>
      <w:r>
        <w:rPr>
          <w:rFonts w:ascii="Times New Roman" w:hAnsi="Times New Roman" w:cs="Times New Roman"/>
          <w:sz w:val="24"/>
          <w:szCs w:val="24"/>
        </w:rPr>
        <w:t>вечают гигиеническим, педагоги</w:t>
      </w:r>
      <w:r w:rsidRPr="002E7B91">
        <w:rPr>
          <w:rFonts w:ascii="Times New Roman" w:hAnsi="Times New Roman" w:cs="Times New Roman"/>
          <w:sz w:val="24"/>
          <w:szCs w:val="24"/>
        </w:rPr>
        <w:t xml:space="preserve">ческим и эстетическим требованиям. В группе постоянно поддерживаются все условия для оптимально–результативной организации образовательного процесса. </w:t>
      </w:r>
    </w:p>
    <w:p w:rsidR="00BC3722" w:rsidRPr="002E7B91" w:rsidRDefault="00BC3722"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b/>
          <w:sz w:val="24"/>
          <w:szCs w:val="24"/>
        </w:rPr>
        <w:t>Территория участка группы</w:t>
      </w:r>
      <w:r w:rsidRPr="002E7B91">
        <w:rPr>
          <w:rFonts w:ascii="Times New Roman" w:hAnsi="Times New Roman" w:cs="Times New Roman"/>
          <w:sz w:val="24"/>
          <w:szCs w:val="24"/>
        </w:rPr>
        <w:t xml:space="preserve">. </w:t>
      </w:r>
    </w:p>
    <w:p w:rsidR="00BC3722" w:rsidRDefault="00BC3722" w:rsidP="00812805">
      <w:pPr>
        <w:tabs>
          <w:tab w:val="left" w:pos="709"/>
        </w:tabs>
        <w:spacing w:after="0" w:line="240" w:lineRule="auto"/>
        <w:jc w:val="both"/>
        <w:rPr>
          <w:rFonts w:ascii="Times New Roman" w:hAnsi="Times New Roman" w:cs="Times New Roman"/>
          <w:sz w:val="24"/>
          <w:szCs w:val="24"/>
        </w:rPr>
      </w:pPr>
      <w:r w:rsidRPr="002E7B91">
        <w:rPr>
          <w:rFonts w:ascii="Times New Roman" w:hAnsi="Times New Roman" w:cs="Times New Roman"/>
          <w:sz w:val="24"/>
          <w:szCs w:val="24"/>
        </w:rPr>
        <w:tab/>
        <w:t>Территория участка группы достаточна для организации</w:t>
      </w:r>
      <w:r>
        <w:rPr>
          <w:rFonts w:ascii="Times New Roman" w:hAnsi="Times New Roman" w:cs="Times New Roman"/>
          <w:sz w:val="24"/>
          <w:szCs w:val="24"/>
        </w:rPr>
        <w:t xml:space="preserve"> прогулок и игр детей на откры</w:t>
      </w:r>
      <w:r w:rsidRPr="002E7B91">
        <w:rPr>
          <w:rFonts w:ascii="Times New Roman" w:hAnsi="Times New Roman" w:cs="Times New Roman"/>
          <w:sz w:val="24"/>
          <w:szCs w:val="24"/>
        </w:rPr>
        <w:t xml:space="preserve">том воздухе. Оборудование, установленное на участке, </w:t>
      </w:r>
      <w:r>
        <w:rPr>
          <w:rFonts w:ascii="Times New Roman" w:hAnsi="Times New Roman" w:cs="Times New Roman"/>
          <w:sz w:val="24"/>
          <w:szCs w:val="24"/>
        </w:rPr>
        <w:t>соответствует нормативам. Игро</w:t>
      </w:r>
      <w:r w:rsidRPr="002E7B91">
        <w:rPr>
          <w:rFonts w:ascii="Times New Roman" w:hAnsi="Times New Roman" w:cs="Times New Roman"/>
          <w:sz w:val="24"/>
          <w:szCs w:val="24"/>
        </w:rPr>
        <w:t>вая площадка оборудована игровыми сооружениями в с</w:t>
      </w:r>
      <w:r>
        <w:rPr>
          <w:rFonts w:ascii="Times New Roman" w:hAnsi="Times New Roman" w:cs="Times New Roman"/>
          <w:sz w:val="24"/>
          <w:szCs w:val="24"/>
        </w:rPr>
        <w:t xml:space="preserve">оответствии с возрастом: песочница, </w:t>
      </w:r>
      <w:r w:rsidRPr="002E7B91">
        <w:rPr>
          <w:rFonts w:ascii="Times New Roman" w:hAnsi="Times New Roman" w:cs="Times New Roman"/>
          <w:sz w:val="24"/>
          <w:szCs w:val="24"/>
        </w:rPr>
        <w:t xml:space="preserve"> домик, корабль, </w:t>
      </w:r>
      <w:r>
        <w:rPr>
          <w:rFonts w:ascii="Times New Roman" w:hAnsi="Times New Roman" w:cs="Times New Roman"/>
          <w:sz w:val="24"/>
          <w:szCs w:val="24"/>
        </w:rPr>
        <w:t>лестница - ракета</w:t>
      </w:r>
      <w:r w:rsidRPr="002E7B91">
        <w:rPr>
          <w:rFonts w:ascii="Times New Roman" w:hAnsi="Times New Roman" w:cs="Times New Roman"/>
          <w:sz w:val="24"/>
          <w:szCs w:val="24"/>
        </w:rPr>
        <w:t xml:space="preserve"> и др. На терри</w:t>
      </w:r>
      <w:r>
        <w:rPr>
          <w:rFonts w:ascii="Times New Roman" w:hAnsi="Times New Roman" w:cs="Times New Roman"/>
          <w:sz w:val="24"/>
          <w:szCs w:val="24"/>
        </w:rPr>
        <w:t>тории участка произрастают раз</w:t>
      </w:r>
      <w:r w:rsidRPr="002E7B91">
        <w:rPr>
          <w:rFonts w:ascii="Times New Roman" w:hAnsi="Times New Roman" w:cs="Times New Roman"/>
          <w:sz w:val="24"/>
          <w:szCs w:val="24"/>
        </w:rPr>
        <w:t>нообразные породы деревьев и кустарников; разбиты цветники и клумбы, имеется огород. В теплый период года огород и цветники используются</w:t>
      </w:r>
      <w:r>
        <w:rPr>
          <w:rFonts w:ascii="Times New Roman" w:hAnsi="Times New Roman" w:cs="Times New Roman"/>
          <w:sz w:val="24"/>
          <w:szCs w:val="24"/>
        </w:rPr>
        <w:t xml:space="preserve"> для проведения с детьми наблю</w:t>
      </w:r>
      <w:r w:rsidRPr="002E7B91">
        <w:rPr>
          <w:rFonts w:ascii="Times New Roman" w:hAnsi="Times New Roman" w:cs="Times New Roman"/>
          <w:sz w:val="24"/>
          <w:szCs w:val="24"/>
        </w:rPr>
        <w:t>дений, опытно-экспериментальной работы, организации труда в природе. На территории ДОУ имеется площадка с разметкой по правилам дорожн</w:t>
      </w:r>
      <w:r>
        <w:rPr>
          <w:rFonts w:ascii="Times New Roman" w:hAnsi="Times New Roman" w:cs="Times New Roman"/>
          <w:sz w:val="24"/>
          <w:szCs w:val="24"/>
        </w:rPr>
        <w:t>ого движения, на которой прово</w:t>
      </w:r>
      <w:r w:rsidRPr="002E7B91">
        <w:rPr>
          <w:rFonts w:ascii="Times New Roman" w:hAnsi="Times New Roman" w:cs="Times New Roman"/>
          <w:sz w:val="24"/>
          <w:szCs w:val="24"/>
        </w:rPr>
        <w:t>дятся занятия, практикумы и развлечения по правилам до</w:t>
      </w:r>
      <w:r>
        <w:rPr>
          <w:rFonts w:ascii="Times New Roman" w:hAnsi="Times New Roman" w:cs="Times New Roman"/>
          <w:sz w:val="24"/>
          <w:szCs w:val="24"/>
        </w:rPr>
        <w:t>рожного движения. Рядом, с тер</w:t>
      </w:r>
      <w:r w:rsidRPr="002E7B91">
        <w:rPr>
          <w:rFonts w:ascii="Times New Roman" w:hAnsi="Times New Roman" w:cs="Times New Roman"/>
          <w:sz w:val="24"/>
          <w:szCs w:val="24"/>
        </w:rPr>
        <w:t>риторией участка, оборудована физкультурная площа</w:t>
      </w:r>
      <w:r>
        <w:rPr>
          <w:rFonts w:ascii="Times New Roman" w:hAnsi="Times New Roman" w:cs="Times New Roman"/>
          <w:sz w:val="24"/>
          <w:szCs w:val="24"/>
        </w:rPr>
        <w:t>дка, для проведения физкультур</w:t>
      </w:r>
      <w:r w:rsidRPr="002E7B91">
        <w:rPr>
          <w:rFonts w:ascii="Times New Roman" w:hAnsi="Times New Roman" w:cs="Times New Roman"/>
          <w:sz w:val="24"/>
          <w:szCs w:val="24"/>
        </w:rPr>
        <w:t>ных занятий, гимнастики в теплый период года, праздников и развлечений, а также для самостоятельной двигательной деятельности детей</w:t>
      </w:r>
    </w:p>
    <w:p w:rsidR="00BC3722" w:rsidRDefault="00BC3722" w:rsidP="00812805">
      <w:pPr>
        <w:tabs>
          <w:tab w:val="left" w:pos="709"/>
        </w:tabs>
        <w:spacing w:after="0" w:line="240" w:lineRule="auto"/>
        <w:jc w:val="both"/>
        <w:rPr>
          <w:rFonts w:ascii="Times New Roman" w:hAnsi="Times New Roman" w:cs="Times New Roman"/>
          <w:sz w:val="24"/>
          <w:szCs w:val="24"/>
        </w:rPr>
      </w:pPr>
    </w:p>
    <w:p w:rsidR="00E216B8" w:rsidRDefault="00E216B8" w:rsidP="00812805">
      <w:pPr>
        <w:tabs>
          <w:tab w:val="num" w:pos="1080"/>
        </w:tabs>
        <w:jc w:val="both"/>
        <w:rPr>
          <w:rFonts w:ascii="Times New Roman" w:hAnsi="Times New Roman" w:cs="Times New Roman"/>
          <w:sz w:val="24"/>
          <w:szCs w:val="24"/>
        </w:rPr>
      </w:pPr>
    </w:p>
    <w:p w:rsidR="00BF09C2" w:rsidRDefault="00BF09C2" w:rsidP="00812805">
      <w:pPr>
        <w:tabs>
          <w:tab w:val="num" w:pos="1080"/>
        </w:tabs>
        <w:jc w:val="both"/>
        <w:rPr>
          <w:rFonts w:ascii="Times New Roman" w:hAnsi="Times New Roman" w:cs="Times New Roman"/>
          <w:sz w:val="24"/>
          <w:szCs w:val="24"/>
        </w:rPr>
      </w:pPr>
    </w:p>
    <w:p w:rsidR="00BF09C2" w:rsidRDefault="00BF09C2" w:rsidP="00812805">
      <w:pPr>
        <w:tabs>
          <w:tab w:val="num" w:pos="1080"/>
        </w:tabs>
        <w:jc w:val="both"/>
        <w:rPr>
          <w:rFonts w:ascii="Times New Roman" w:hAnsi="Times New Roman" w:cs="Times New Roman"/>
          <w:sz w:val="24"/>
          <w:szCs w:val="24"/>
        </w:rPr>
      </w:pPr>
    </w:p>
    <w:p w:rsidR="00BB55F4" w:rsidRDefault="00BB55F4" w:rsidP="00812805">
      <w:pPr>
        <w:tabs>
          <w:tab w:val="num" w:pos="1080"/>
        </w:tabs>
        <w:jc w:val="both"/>
        <w:rPr>
          <w:rFonts w:ascii="Times New Roman" w:hAnsi="Times New Roman" w:cs="Times New Roman"/>
          <w:sz w:val="24"/>
          <w:szCs w:val="24"/>
        </w:rPr>
      </w:pPr>
    </w:p>
    <w:p w:rsidR="002E42AB" w:rsidRDefault="002E42AB" w:rsidP="00812805">
      <w:pPr>
        <w:tabs>
          <w:tab w:val="num" w:pos="1080"/>
        </w:tabs>
        <w:jc w:val="both"/>
        <w:rPr>
          <w:rFonts w:ascii="Times New Roman" w:hAnsi="Times New Roman" w:cs="Times New Roman"/>
          <w:sz w:val="24"/>
          <w:szCs w:val="24"/>
        </w:rPr>
      </w:pPr>
    </w:p>
    <w:p w:rsidR="002E42AB" w:rsidRDefault="002E42AB" w:rsidP="00812805">
      <w:pPr>
        <w:tabs>
          <w:tab w:val="num" w:pos="1080"/>
        </w:tabs>
        <w:jc w:val="both"/>
        <w:rPr>
          <w:rFonts w:ascii="Times New Roman" w:hAnsi="Times New Roman" w:cs="Times New Roman"/>
          <w:sz w:val="24"/>
          <w:szCs w:val="24"/>
        </w:rPr>
      </w:pPr>
    </w:p>
    <w:p w:rsidR="002E42AB" w:rsidRDefault="002E42AB" w:rsidP="00812805">
      <w:pPr>
        <w:tabs>
          <w:tab w:val="num" w:pos="1080"/>
        </w:tabs>
        <w:jc w:val="both"/>
        <w:rPr>
          <w:rFonts w:ascii="Times New Roman" w:hAnsi="Times New Roman" w:cs="Times New Roman"/>
          <w:sz w:val="24"/>
          <w:szCs w:val="24"/>
        </w:rPr>
      </w:pPr>
    </w:p>
    <w:p w:rsidR="002E42AB" w:rsidRDefault="002E42AB" w:rsidP="00812805">
      <w:pPr>
        <w:tabs>
          <w:tab w:val="num" w:pos="1080"/>
        </w:tabs>
        <w:jc w:val="both"/>
        <w:rPr>
          <w:rFonts w:ascii="Times New Roman" w:hAnsi="Times New Roman" w:cs="Times New Roman"/>
          <w:sz w:val="24"/>
          <w:szCs w:val="24"/>
        </w:rPr>
      </w:pPr>
    </w:p>
    <w:p w:rsidR="002E42AB" w:rsidRDefault="002E42AB" w:rsidP="00812805">
      <w:pPr>
        <w:tabs>
          <w:tab w:val="num" w:pos="1080"/>
        </w:tabs>
        <w:jc w:val="both"/>
        <w:rPr>
          <w:rFonts w:ascii="Times New Roman" w:hAnsi="Times New Roman" w:cs="Times New Roman"/>
          <w:sz w:val="24"/>
          <w:szCs w:val="24"/>
        </w:rPr>
      </w:pPr>
    </w:p>
    <w:p w:rsidR="002E42AB" w:rsidRDefault="002E42AB" w:rsidP="00812805">
      <w:pPr>
        <w:tabs>
          <w:tab w:val="num" w:pos="1080"/>
        </w:tabs>
        <w:jc w:val="both"/>
        <w:rPr>
          <w:rFonts w:ascii="Times New Roman" w:hAnsi="Times New Roman" w:cs="Times New Roman"/>
          <w:sz w:val="24"/>
          <w:szCs w:val="24"/>
        </w:rPr>
      </w:pPr>
    </w:p>
    <w:p w:rsidR="002E42AB" w:rsidRDefault="002E42AB" w:rsidP="00812805">
      <w:pPr>
        <w:tabs>
          <w:tab w:val="num" w:pos="1080"/>
        </w:tabs>
        <w:jc w:val="both"/>
        <w:rPr>
          <w:rFonts w:ascii="Times New Roman" w:hAnsi="Times New Roman" w:cs="Times New Roman"/>
          <w:sz w:val="24"/>
          <w:szCs w:val="24"/>
        </w:rPr>
      </w:pPr>
    </w:p>
    <w:p w:rsidR="002E42AB" w:rsidRDefault="002E42AB" w:rsidP="00812805">
      <w:pPr>
        <w:tabs>
          <w:tab w:val="num" w:pos="1080"/>
        </w:tabs>
        <w:jc w:val="both"/>
        <w:rPr>
          <w:rFonts w:ascii="Times New Roman" w:hAnsi="Times New Roman" w:cs="Times New Roman"/>
          <w:sz w:val="24"/>
          <w:szCs w:val="24"/>
        </w:rPr>
      </w:pPr>
    </w:p>
    <w:p w:rsidR="002E42AB" w:rsidRDefault="002E42AB" w:rsidP="00812805">
      <w:pPr>
        <w:tabs>
          <w:tab w:val="num" w:pos="1080"/>
        </w:tabs>
        <w:jc w:val="both"/>
        <w:rPr>
          <w:rFonts w:ascii="Times New Roman" w:hAnsi="Times New Roman" w:cs="Times New Roman"/>
          <w:sz w:val="24"/>
          <w:szCs w:val="24"/>
        </w:rPr>
      </w:pPr>
    </w:p>
    <w:p w:rsidR="002E42AB" w:rsidRDefault="002E42AB" w:rsidP="00812805">
      <w:pPr>
        <w:tabs>
          <w:tab w:val="num" w:pos="1080"/>
        </w:tabs>
        <w:jc w:val="both"/>
        <w:rPr>
          <w:rFonts w:ascii="Times New Roman" w:hAnsi="Times New Roman" w:cs="Times New Roman"/>
          <w:sz w:val="24"/>
          <w:szCs w:val="24"/>
        </w:rPr>
      </w:pPr>
    </w:p>
    <w:p w:rsidR="002E42AB" w:rsidRDefault="002E42AB" w:rsidP="00812805">
      <w:pPr>
        <w:tabs>
          <w:tab w:val="num" w:pos="1080"/>
        </w:tabs>
        <w:jc w:val="both"/>
        <w:rPr>
          <w:rFonts w:ascii="Times New Roman" w:hAnsi="Times New Roman" w:cs="Times New Roman"/>
          <w:sz w:val="24"/>
          <w:szCs w:val="24"/>
        </w:rPr>
      </w:pPr>
    </w:p>
    <w:p w:rsidR="00BB55F4" w:rsidRDefault="00BB55F4" w:rsidP="00812805">
      <w:pPr>
        <w:tabs>
          <w:tab w:val="num" w:pos="1080"/>
        </w:tabs>
        <w:jc w:val="both"/>
        <w:rPr>
          <w:rFonts w:ascii="Times New Roman" w:hAnsi="Times New Roman" w:cs="Times New Roman"/>
          <w:sz w:val="24"/>
          <w:szCs w:val="24"/>
        </w:rPr>
      </w:pPr>
    </w:p>
    <w:p w:rsidR="00BF09C2" w:rsidRDefault="00BF09C2" w:rsidP="00812805">
      <w:pPr>
        <w:tabs>
          <w:tab w:val="num" w:pos="1080"/>
        </w:tabs>
        <w:jc w:val="both"/>
        <w:rPr>
          <w:b/>
          <w:sz w:val="24"/>
          <w:szCs w:val="24"/>
        </w:rPr>
      </w:pPr>
    </w:p>
    <w:p w:rsidR="00B53810" w:rsidRDefault="00C258CE" w:rsidP="0062317E">
      <w:pPr>
        <w:tabs>
          <w:tab w:val="left" w:pos="709"/>
        </w:tabs>
        <w:spacing w:after="0" w:line="240" w:lineRule="auto"/>
        <w:jc w:val="both"/>
        <w:rPr>
          <w:rFonts w:ascii="Times New Roman" w:hAnsi="Times New Roman" w:cs="Times New Roman"/>
          <w:sz w:val="24"/>
          <w:szCs w:val="24"/>
        </w:rPr>
      </w:pPr>
      <w:r w:rsidRPr="008A41F3">
        <w:rPr>
          <w:rFonts w:ascii="Times New Roman" w:hAnsi="Times New Roman" w:cs="Times New Roman"/>
          <w:sz w:val="24"/>
          <w:szCs w:val="24"/>
        </w:rPr>
        <w:lastRenderedPageBreak/>
        <w:t>Список лите</w:t>
      </w:r>
      <w:r w:rsidR="00B53810">
        <w:rPr>
          <w:rFonts w:ascii="Times New Roman" w:hAnsi="Times New Roman" w:cs="Times New Roman"/>
          <w:sz w:val="24"/>
          <w:szCs w:val="24"/>
        </w:rPr>
        <w:t>ратуры:</w:t>
      </w:r>
      <w:bookmarkStart w:id="0" w:name="_GoBack"/>
      <w:bookmarkEnd w:id="0"/>
    </w:p>
    <w:p w:rsidR="00B53810" w:rsidRPr="00B53810" w:rsidRDefault="00942A0E" w:rsidP="00942A0E">
      <w:pPr>
        <w:tabs>
          <w:tab w:val="left" w:pos="2091"/>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p>
    <w:p w:rsidR="00B53810" w:rsidRDefault="00B53810" w:rsidP="002A4798">
      <w:pPr>
        <w:pStyle w:val="a8"/>
        <w:numPr>
          <w:ilvl w:val="0"/>
          <w:numId w:val="15"/>
        </w:numPr>
        <w:spacing w:after="30" w:line="242" w:lineRule="auto"/>
        <w:ind w:right="14"/>
        <w:jc w:val="both"/>
        <w:rPr>
          <w:sz w:val="24"/>
          <w:szCs w:val="24"/>
        </w:rPr>
      </w:pPr>
      <w:r>
        <w:rPr>
          <w:sz w:val="24"/>
          <w:szCs w:val="24"/>
        </w:rPr>
        <w:t>Буре Р.С. Социально-нравственное воспитание дошкольников. Для занятий с детьми 3-7 лет .-М.:МОЗАИКА-СИНТЕЗ,2016.-80с.</w:t>
      </w:r>
    </w:p>
    <w:p w:rsidR="00B53810" w:rsidRDefault="00B53810" w:rsidP="002A4798">
      <w:pPr>
        <w:pStyle w:val="a8"/>
        <w:numPr>
          <w:ilvl w:val="0"/>
          <w:numId w:val="15"/>
        </w:numPr>
        <w:spacing w:after="30" w:line="242" w:lineRule="auto"/>
        <w:ind w:right="14"/>
        <w:jc w:val="both"/>
        <w:rPr>
          <w:sz w:val="24"/>
          <w:szCs w:val="24"/>
        </w:rPr>
      </w:pPr>
      <w:r>
        <w:rPr>
          <w:sz w:val="24"/>
          <w:szCs w:val="24"/>
        </w:rPr>
        <w:t>Вахрушев А,А. Здравствуй , мир! Окружающий мир для дошкольников. Методические рекомендации для воспитателей и родителей-М.: «</w:t>
      </w:r>
      <w:proofErr w:type="spellStart"/>
      <w:r>
        <w:rPr>
          <w:sz w:val="24"/>
          <w:szCs w:val="24"/>
        </w:rPr>
        <w:t>Баласс</w:t>
      </w:r>
      <w:proofErr w:type="spellEnd"/>
      <w:r>
        <w:rPr>
          <w:sz w:val="24"/>
          <w:szCs w:val="24"/>
        </w:rPr>
        <w:t>», 2003.-304с.</w:t>
      </w:r>
    </w:p>
    <w:p w:rsidR="00B53810" w:rsidRPr="008A41F3" w:rsidRDefault="00B53810" w:rsidP="002A4798">
      <w:pPr>
        <w:pStyle w:val="a8"/>
        <w:numPr>
          <w:ilvl w:val="0"/>
          <w:numId w:val="15"/>
        </w:numPr>
        <w:jc w:val="both"/>
        <w:rPr>
          <w:sz w:val="24"/>
          <w:szCs w:val="24"/>
        </w:rPr>
      </w:pPr>
      <w:r w:rsidRPr="008A41F3">
        <w:rPr>
          <w:sz w:val="24"/>
          <w:szCs w:val="24"/>
        </w:rPr>
        <w:t xml:space="preserve">Веселые бубенчики. Хрестоматия произведений дальневосточных писателей для детей дошкольного возраста- Хабаровск, </w:t>
      </w:r>
      <w:proofErr w:type="spellStart"/>
      <w:r w:rsidRPr="008A41F3">
        <w:rPr>
          <w:sz w:val="24"/>
          <w:szCs w:val="24"/>
        </w:rPr>
        <w:t>изд</w:t>
      </w:r>
      <w:proofErr w:type="spellEnd"/>
      <w:r w:rsidRPr="008A41F3">
        <w:rPr>
          <w:sz w:val="24"/>
          <w:szCs w:val="24"/>
        </w:rPr>
        <w:t>- во «РИОТИП» краевой типографии, 2006.-144с.,16с-ил.</w:t>
      </w:r>
    </w:p>
    <w:p w:rsidR="00B53810" w:rsidRDefault="00B53810" w:rsidP="002A4798">
      <w:pPr>
        <w:pStyle w:val="a8"/>
        <w:numPr>
          <w:ilvl w:val="0"/>
          <w:numId w:val="15"/>
        </w:numPr>
        <w:spacing w:after="30" w:line="242" w:lineRule="auto"/>
        <w:ind w:right="14"/>
        <w:jc w:val="both"/>
        <w:rPr>
          <w:sz w:val="24"/>
          <w:szCs w:val="24"/>
        </w:rPr>
      </w:pPr>
      <w:r>
        <w:rPr>
          <w:sz w:val="24"/>
          <w:szCs w:val="24"/>
        </w:rPr>
        <w:t>Виноградова Н.В. Сюжетно-ролевые игры для старших дошкольников: практическое пособие –М.: Айрис-пресс, 2009. 128с.</w:t>
      </w:r>
    </w:p>
    <w:p w:rsidR="00B53810" w:rsidRPr="008A41F3" w:rsidRDefault="00B53810" w:rsidP="002A4798">
      <w:pPr>
        <w:pStyle w:val="a8"/>
        <w:numPr>
          <w:ilvl w:val="0"/>
          <w:numId w:val="15"/>
        </w:numPr>
        <w:jc w:val="both"/>
        <w:rPr>
          <w:sz w:val="24"/>
          <w:szCs w:val="24"/>
        </w:rPr>
      </w:pPr>
      <w:proofErr w:type="spellStart"/>
      <w:r w:rsidRPr="008A41F3">
        <w:rPr>
          <w:sz w:val="24"/>
          <w:szCs w:val="24"/>
        </w:rPr>
        <w:t>Гризик</w:t>
      </w:r>
      <w:proofErr w:type="spellEnd"/>
      <w:r w:rsidRPr="008A41F3">
        <w:rPr>
          <w:sz w:val="24"/>
          <w:szCs w:val="24"/>
        </w:rPr>
        <w:t xml:space="preserve"> Т.И. Познаю мир. Методические рекомендации для воспитателей. «Просвещение», 2000.-160с. (подготовительная группа).</w:t>
      </w:r>
    </w:p>
    <w:p w:rsidR="00B53810" w:rsidRDefault="00B53810" w:rsidP="002A4798">
      <w:pPr>
        <w:pStyle w:val="a8"/>
        <w:numPr>
          <w:ilvl w:val="0"/>
          <w:numId w:val="15"/>
        </w:numPr>
        <w:spacing w:after="30" w:line="242" w:lineRule="auto"/>
        <w:ind w:right="14"/>
        <w:jc w:val="both"/>
        <w:rPr>
          <w:sz w:val="24"/>
          <w:szCs w:val="24"/>
        </w:rPr>
      </w:pPr>
      <w:proofErr w:type="spellStart"/>
      <w:r>
        <w:rPr>
          <w:sz w:val="24"/>
          <w:szCs w:val="24"/>
        </w:rPr>
        <w:t>Гуцал</w:t>
      </w:r>
      <w:proofErr w:type="spellEnd"/>
      <w:r>
        <w:rPr>
          <w:sz w:val="24"/>
          <w:szCs w:val="24"/>
        </w:rPr>
        <w:t xml:space="preserve"> И.Ю., Мищенко Г.В. Что такое хорошо, что такое плохо? Коррекционно-развивающие занятия для детей старшего дошкольного возраста.-М.:ТЦСфера,2015.-64с.</w:t>
      </w:r>
    </w:p>
    <w:p w:rsidR="00B53810" w:rsidRPr="008A41F3" w:rsidRDefault="00B53810" w:rsidP="002A4798">
      <w:pPr>
        <w:pStyle w:val="a8"/>
        <w:numPr>
          <w:ilvl w:val="0"/>
          <w:numId w:val="15"/>
        </w:numPr>
        <w:jc w:val="both"/>
        <w:rPr>
          <w:sz w:val="24"/>
          <w:szCs w:val="24"/>
        </w:rPr>
      </w:pPr>
      <w:proofErr w:type="spellStart"/>
      <w:r w:rsidRPr="008A41F3">
        <w:rPr>
          <w:sz w:val="24"/>
          <w:szCs w:val="24"/>
        </w:rPr>
        <w:t>Доронова</w:t>
      </w:r>
      <w:proofErr w:type="spellEnd"/>
      <w:r w:rsidRPr="008A41F3">
        <w:rPr>
          <w:sz w:val="24"/>
          <w:szCs w:val="24"/>
        </w:rPr>
        <w:t xml:space="preserve"> Т.Н. Театрализованная деятельность как средство развития детей - М.: Обруч, 2014. – 160с.</w:t>
      </w:r>
    </w:p>
    <w:p w:rsidR="00B53810" w:rsidRPr="008A41F3" w:rsidRDefault="00B53810" w:rsidP="002A4798">
      <w:pPr>
        <w:pStyle w:val="a8"/>
        <w:numPr>
          <w:ilvl w:val="0"/>
          <w:numId w:val="15"/>
        </w:numPr>
        <w:jc w:val="both"/>
        <w:rPr>
          <w:sz w:val="24"/>
          <w:szCs w:val="24"/>
        </w:rPr>
      </w:pPr>
      <w:proofErr w:type="spellStart"/>
      <w:r w:rsidRPr="008A41F3">
        <w:rPr>
          <w:sz w:val="24"/>
          <w:szCs w:val="24"/>
        </w:rPr>
        <w:t>Дыбина</w:t>
      </w:r>
      <w:proofErr w:type="spellEnd"/>
      <w:r w:rsidRPr="008A41F3">
        <w:rPr>
          <w:sz w:val="24"/>
          <w:szCs w:val="24"/>
        </w:rPr>
        <w:t xml:space="preserve"> О.В., Рахманова Н.П., Щетинина В.В. Неизведанное рядом: Опыты и эксперименты для дошкольников. – М.: ТЦ Сфера, 2011. – 192с.</w:t>
      </w:r>
    </w:p>
    <w:p w:rsidR="00B53810" w:rsidRDefault="00B53810" w:rsidP="002A4798">
      <w:pPr>
        <w:pStyle w:val="a8"/>
        <w:numPr>
          <w:ilvl w:val="0"/>
          <w:numId w:val="15"/>
        </w:numPr>
        <w:spacing w:after="30" w:line="242" w:lineRule="auto"/>
        <w:ind w:right="14"/>
        <w:jc w:val="both"/>
        <w:rPr>
          <w:sz w:val="24"/>
          <w:szCs w:val="24"/>
        </w:rPr>
      </w:pPr>
      <w:r>
        <w:rPr>
          <w:sz w:val="24"/>
          <w:szCs w:val="24"/>
        </w:rPr>
        <w:t>Ельцова О.М. Развитие речевой и коммуникативной деятельности у старших дошкольников. Альбом с иллюстративным материалом для детей старшего дошкольного возраста.-СПб.: ООО«ИЗДАТЕЛЬСТВО «ДЕТСТВО-ПРЕСС», 2014.-40с.</w:t>
      </w:r>
    </w:p>
    <w:p w:rsidR="00B53810" w:rsidRPr="008A41F3" w:rsidRDefault="00B53810" w:rsidP="002A4798">
      <w:pPr>
        <w:pStyle w:val="a8"/>
        <w:numPr>
          <w:ilvl w:val="0"/>
          <w:numId w:val="15"/>
        </w:numPr>
        <w:jc w:val="both"/>
        <w:rPr>
          <w:sz w:val="24"/>
          <w:szCs w:val="24"/>
        </w:rPr>
      </w:pPr>
      <w:r w:rsidRPr="008A41F3">
        <w:rPr>
          <w:sz w:val="24"/>
          <w:szCs w:val="24"/>
        </w:rPr>
        <w:t xml:space="preserve">Кириллова «Комплексы упражнений (ОРУ) и подвижных игр на свежем воздухе для детей логопедических групп (ОНР) с 3-7 лет. Старшая и подготовительная к школе группы. </w:t>
      </w:r>
      <w:proofErr w:type="spellStart"/>
      <w:r w:rsidRPr="008A41F3">
        <w:rPr>
          <w:sz w:val="24"/>
          <w:szCs w:val="24"/>
        </w:rPr>
        <w:t>СПб.:ДЕТСТВО_ПРЕСС</w:t>
      </w:r>
      <w:proofErr w:type="spellEnd"/>
      <w:r w:rsidRPr="008A41F3">
        <w:rPr>
          <w:sz w:val="24"/>
          <w:szCs w:val="24"/>
        </w:rPr>
        <w:t xml:space="preserve">, 2008. </w:t>
      </w:r>
    </w:p>
    <w:p w:rsidR="00B53810" w:rsidRPr="008A41F3" w:rsidRDefault="00B53810" w:rsidP="002A4798">
      <w:pPr>
        <w:pStyle w:val="a8"/>
        <w:numPr>
          <w:ilvl w:val="0"/>
          <w:numId w:val="15"/>
        </w:numPr>
        <w:jc w:val="both"/>
        <w:rPr>
          <w:sz w:val="24"/>
          <w:szCs w:val="24"/>
        </w:rPr>
      </w:pPr>
      <w:r w:rsidRPr="008A41F3">
        <w:rPr>
          <w:sz w:val="24"/>
          <w:szCs w:val="24"/>
        </w:rPr>
        <w:t>Кириллова Ю.А. «Интегрированные физкультурно- речевые занятия для дошкольников с ОНР» 4-7 лет. –</w:t>
      </w:r>
      <w:proofErr w:type="spellStart"/>
      <w:r w:rsidRPr="008A41F3">
        <w:rPr>
          <w:sz w:val="24"/>
          <w:szCs w:val="24"/>
        </w:rPr>
        <w:t>СПб.:ДЕТСТВО_ПРЕСС</w:t>
      </w:r>
      <w:proofErr w:type="spellEnd"/>
      <w:r w:rsidRPr="008A41F3">
        <w:rPr>
          <w:sz w:val="24"/>
          <w:szCs w:val="24"/>
        </w:rPr>
        <w:t xml:space="preserve">, 2005. </w:t>
      </w:r>
    </w:p>
    <w:p w:rsidR="00B53810" w:rsidRDefault="00B53810" w:rsidP="002A4798">
      <w:pPr>
        <w:pStyle w:val="a8"/>
        <w:numPr>
          <w:ilvl w:val="0"/>
          <w:numId w:val="15"/>
        </w:numPr>
        <w:spacing w:after="30" w:line="242" w:lineRule="auto"/>
        <w:ind w:right="14"/>
        <w:jc w:val="both"/>
        <w:rPr>
          <w:sz w:val="24"/>
          <w:szCs w:val="24"/>
        </w:rPr>
      </w:pPr>
      <w:r>
        <w:rPr>
          <w:sz w:val="24"/>
          <w:szCs w:val="24"/>
        </w:rPr>
        <w:t xml:space="preserve">Комарова Н.Ф. Комплексное руководство сюжетно-ролевыми играми в детском </w:t>
      </w:r>
      <w:proofErr w:type="spellStart"/>
      <w:r>
        <w:rPr>
          <w:sz w:val="24"/>
          <w:szCs w:val="24"/>
        </w:rPr>
        <w:t>саду.-М.:Издательство</w:t>
      </w:r>
      <w:proofErr w:type="spellEnd"/>
      <w:r>
        <w:rPr>
          <w:sz w:val="24"/>
          <w:szCs w:val="24"/>
        </w:rPr>
        <w:t xml:space="preserve"> «Скрипторий2003»,2012.-160с.</w:t>
      </w:r>
    </w:p>
    <w:p w:rsidR="00B53810" w:rsidRPr="008A41F3" w:rsidRDefault="00B53810" w:rsidP="002A4798">
      <w:pPr>
        <w:pStyle w:val="a8"/>
        <w:numPr>
          <w:ilvl w:val="0"/>
          <w:numId w:val="15"/>
        </w:numPr>
        <w:jc w:val="both"/>
        <w:rPr>
          <w:sz w:val="24"/>
          <w:szCs w:val="24"/>
        </w:rPr>
      </w:pPr>
      <w:proofErr w:type="spellStart"/>
      <w:r w:rsidRPr="008A41F3">
        <w:rPr>
          <w:sz w:val="24"/>
          <w:szCs w:val="24"/>
        </w:rPr>
        <w:t>Куцакова</w:t>
      </w:r>
      <w:proofErr w:type="spellEnd"/>
      <w:r w:rsidRPr="008A41F3">
        <w:rPr>
          <w:sz w:val="24"/>
          <w:szCs w:val="24"/>
        </w:rPr>
        <w:t xml:space="preserve"> Л.В. Нравственно – трудовое воспитание в детском саду. Для работы с 3-7 лет. Пособие для педагогов детских учреждений. - М.: Мозаика – синтез, 2008.-144с. </w:t>
      </w:r>
    </w:p>
    <w:p w:rsidR="00B53810" w:rsidRPr="008A41F3" w:rsidRDefault="00B53810" w:rsidP="002A4798">
      <w:pPr>
        <w:pStyle w:val="a8"/>
        <w:numPr>
          <w:ilvl w:val="0"/>
          <w:numId w:val="15"/>
        </w:numPr>
        <w:jc w:val="both"/>
        <w:rPr>
          <w:sz w:val="24"/>
          <w:szCs w:val="24"/>
        </w:rPr>
      </w:pPr>
      <w:r w:rsidRPr="008A41F3">
        <w:rPr>
          <w:sz w:val="24"/>
          <w:szCs w:val="24"/>
        </w:rPr>
        <w:t xml:space="preserve">Лыкова И.А. Изобразительная деятельность в детском саду: планирование, конспекты занятий, методические рекомендации Подготовительная группа. – М.: «КАРАПУЗ – ДИДАКТИКА», 2007. – 208с. </w:t>
      </w:r>
    </w:p>
    <w:p w:rsidR="00B53810" w:rsidRPr="008A41F3" w:rsidRDefault="00B53810" w:rsidP="002A4798">
      <w:pPr>
        <w:pStyle w:val="a8"/>
        <w:numPr>
          <w:ilvl w:val="0"/>
          <w:numId w:val="15"/>
        </w:numPr>
        <w:jc w:val="both"/>
        <w:rPr>
          <w:sz w:val="24"/>
          <w:szCs w:val="24"/>
        </w:rPr>
      </w:pPr>
      <w:r w:rsidRPr="008A41F3">
        <w:rPr>
          <w:sz w:val="24"/>
          <w:szCs w:val="24"/>
        </w:rPr>
        <w:t xml:space="preserve">Михайленко Н.А. «Организация сюжетной игры в д.с.»: пособие для воспитателя/ Н.Я. Михайленко, Н.А. Короткова.-3-е издание, </w:t>
      </w:r>
      <w:proofErr w:type="spellStart"/>
      <w:r w:rsidRPr="008A41F3">
        <w:rPr>
          <w:sz w:val="24"/>
          <w:szCs w:val="24"/>
        </w:rPr>
        <w:t>испр.-М</w:t>
      </w:r>
      <w:proofErr w:type="spellEnd"/>
      <w:r w:rsidRPr="008A41F3">
        <w:rPr>
          <w:sz w:val="24"/>
          <w:szCs w:val="24"/>
        </w:rPr>
        <w:t xml:space="preserve">.: </w:t>
      </w:r>
      <w:proofErr w:type="spellStart"/>
      <w:r w:rsidRPr="008A41F3">
        <w:rPr>
          <w:sz w:val="24"/>
          <w:szCs w:val="24"/>
        </w:rPr>
        <w:t>Линка</w:t>
      </w:r>
      <w:proofErr w:type="spellEnd"/>
      <w:r w:rsidRPr="008A41F3">
        <w:rPr>
          <w:sz w:val="24"/>
          <w:szCs w:val="24"/>
        </w:rPr>
        <w:t xml:space="preserve"> пресс, 2009.-96с.</w:t>
      </w:r>
    </w:p>
    <w:p w:rsidR="00B53810" w:rsidRPr="008A41F3" w:rsidRDefault="00B53810" w:rsidP="002A4798">
      <w:pPr>
        <w:pStyle w:val="a8"/>
        <w:numPr>
          <w:ilvl w:val="0"/>
          <w:numId w:val="15"/>
        </w:numPr>
        <w:ind w:right="1205"/>
        <w:jc w:val="both"/>
        <w:rPr>
          <w:sz w:val="24"/>
          <w:szCs w:val="24"/>
        </w:rPr>
      </w:pPr>
      <w:proofErr w:type="spellStart"/>
      <w:r w:rsidRPr="008A41F3">
        <w:rPr>
          <w:sz w:val="24"/>
          <w:szCs w:val="24"/>
        </w:rPr>
        <w:t>Нищева</w:t>
      </w:r>
      <w:proofErr w:type="spellEnd"/>
      <w:r>
        <w:rPr>
          <w:sz w:val="24"/>
          <w:szCs w:val="24"/>
        </w:rPr>
        <w:t xml:space="preserve"> Н.В.</w:t>
      </w:r>
      <w:r w:rsidRPr="008A41F3">
        <w:rPr>
          <w:sz w:val="24"/>
          <w:szCs w:val="24"/>
        </w:rPr>
        <w:t xml:space="preserve"> «Примерная адаптированная основная  образовательная программа для детей  с тяжелыми нарушениями речи (общим недоразвитием речи) с 3 до 7 лет» Издание третье, переработанное и дополненное в соответствии с ФГОС ДО </w:t>
      </w:r>
    </w:p>
    <w:p w:rsidR="00B53810" w:rsidRPr="007575E1" w:rsidRDefault="00B53810" w:rsidP="002A4798">
      <w:pPr>
        <w:pStyle w:val="a8"/>
        <w:numPr>
          <w:ilvl w:val="0"/>
          <w:numId w:val="15"/>
        </w:numPr>
        <w:jc w:val="both"/>
        <w:rPr>
          <w:sz w:val="24"/>
          <w:szCs w:val="24"/>
        </w:rPr>
      </w:pPr>
      <w:r w:rsidRPr="008A41F3">
        <w:rPr>
          <w:sz w:val="24"/>
          <w:szCs w:val="24"/>
        </w:rPr>
        <w:t xml:space="preserve">Николаева С.Н. Юный эколог. Система работы с детьми в подготовительной группе </w:t>
      </w:r>
      <w:proofErr w:type="spellStart"/>
      <w:r w:rsidRPr="008A41F3">
        <w:rPr>
          <w:sz w:val="24"/>
          <w:szCs w:val="24"/>
        </w:rPr>
        <w:t>детского</w:t>
      </w:r>
      <w:r w:rsidRPr="007575E1">
        <w:rPr>
          <w:sz w:val="24"/>
          <w:szCs w:val="24"/>
        </w:rPr>
        <w:t>сада</w:t>
      </w:r>
      <w:proofErr w:type="spellEnd"/>
      <w:r w:rsidRPr="007575E1">
        <w:rPr>
          <w:sz w:val="24"/>
          <w:szCs w:val="24"/>
        </w:rPr>
        <w:t>. – М.: МОЗАИКА- СИНТЕЗ, 2010. – 152с.</w:t>
      </w:r>
    </w:p>
    <w:p w:rsidR="00B53810" w:rsidRDefault="00B53810" w:rsidP="002A4798">
      <w:pPr>
        <w:pStyle w:val="a8"/>
        <w:numPr>
          <w:ilvl w:val="0"/>
          <w:numId w:val="15"/>
        </w:numPr>
        <w:spacing w:after="30" w:line="242" w:lineRule="auto"/>
        <w:ind w:right="14"/>
        <w:jc w:val="both"/>
        <w:rPr>
          <w:sz w:val="24"/>
          <w:szCs w:val="24"/>
        </w:rPr>
      </w:pPr>
      <w:proofErr w:type="spellStart"/>
      <w:r w:rsidRPr="008A41F3">
        <w:rPr>
          <w:sz w:val="24"/>
          <w:szCs w:val="24"/>
        </w:rPr>
        <w:t>Нищева</w:t>
      </w:r>
      <w:proofErr w:type="spellEnd"/>
      <w:r w:rsidRPr="008A41F3">
        <w:rPr>
          <w:sz w:val="24"/>
          <w:szCs w:val="24"/>
        </w:rPr>
        <w:t xml:space="preserve"> Н. В. Веселая артикуляционная гимнастика 2 – СПб., ДЕТСТВО-ПРЕСС,  2013. </w:t>
      </w:r>
    </w:p>
    <w:p w:rsidR="00B53810" w:rsidRPr="008A41F3" w:rsidRDefault="00B53810" w:rsidP="002A4798">
      <w:pPr>
        <w:pStyle w:val="a8"/>
        <w:numPr>
          <w:ilvl w:val="0"/>
          <w:numId w:val="15"/>
        </w:numPr>
        <w:spacing w:after="4" w:line="247" w:lineRule="auto"/>
        <w:ind w:right="14"/>
        <w:jc w:val="both"/>
        <w:rPr>
          <w:sz w:val="24"/>
          <w:szCs w:val="24"/>
        </w:rPr>
      </w:pPr>
      <w:proofErr w:type="spellStart"/>
      <w:r w:rsidRPr="008A41F3">
        <w:rPr>
          <w:sz w:val="24"/>
          <w:szCs w:val="24"/>
        </w:rPr>
        <w:t>Нищева</w:t>
      </w:r>
      <w:proofErr w:type="spellEnd"/>
      <w:r w:rsidRPr="008A41F3">
        <w:rPr>
          <w:sz w:val="24"/>
          <w:szCs w:val="24"/>
        </w:rPr>
        <w:t xml:space="preserve"> Н. В. Картотека заданий для автоматизации правильного произношения и дифференциации звуков разных групп – СПб., ДЕТСТВОПРЕСС, 2012. </w:t>
      </w:r>
    </w:p>
    <w:p w:rsidR="00B53810" w:rsidRPr="008A41F3" w:rsidRDefault="00B53810" w:rsidP="002A4798">
      <w:pPr>
        <w:pStyle w:val="a8"/>
        <w:numPr>
          <w:ilvl w:val="0"/>
          <w:numId w:val="15"/>
        </w:numPr>
        <w:jc w:val="both"/>
        <w:rPr>
          <w:sz w:val="24"/>
          <w:szCs w:val="24"/>
        </w:rPr>
      </w:pPr>
      <w:proofErr w:type="spellStart"/>
      <w:r w:rsidRPr="008A41F3">
        <w:rPr>
          <w:sz w:val="24"/>
          <w:szCs w:val="24"/>
        </w:rPr>
        <w:t>Нищева</w:t>
      </w:r>
      <w:proofErr w:type="spellEnd"/>
      <w:r w:rsidRPr="008A41F3">
        <w:rPr>
          <w:sz w:val="24"/>
          <w:szCs w:val="24"/>
        </w:rPr>
        <w:t xml:space="preserve"> Н. В. Картотека сюжетных картинок. Глагольный словарь дошкольника. – СПб., ДЕТСТВО-ПРЕСС, 2012. </w:t>
      </w:r>
    </w:p>
    <w:p w:rsidR="00B53810" w:rsidRPr="008A41F3" w:rsidRDefault="00B53810" w:rsidP="002A4798">
      <w:pPr>
        <w:pStyle w:val="a8"/>
        <w:numPr>
          <w:ilvl w:val="0"/>
          <w:numId w:val="15"/>
        </w:numPr>
        <w:jc w:val="both"/>
        <w:rPr>
          <w:sz w:val="24"/>
          <w:szCs w:val="24"/>
        </w:rPr>
      </w:pPr>
      <w:proofErr w:type="spellStart"/>
      <w:r w:rsidRPr="008A41F3">
        <w:rPr>
          <w:sz w:val="24"/>
          <w:szCs w:val="24"/>
        </w:rPr>
        <w:lastRenderedPageBreak/>
        <w:t>Нищева</w:t>
      </w:r>
      <w:proofErr w:type="spellEnd"/>
      <w:r w:rsidRPr="008A41F3">
        <w:rPr>
          <w:sz w:val="24"/>
          <w:szCs w:val="24"/>
        </w:rPr>
        <w:t xml:space="preserve"> Н. В. Картотека сюжетных картинок. Предлоги. – СПб., ДЕТСТВО-ПРЕСС, 2013. </w:t>
      </w:r>
    </w:p>
    <w:p w:rsidR="00B53810" w:rsidRPr="008A41F3" w:rsidRDefault="00B53810" w:rsidP="002A4798">
      <w:pPr>
        <w:pStyle w:val="a8"/>
        <w:numPr>
          <w:ilvl w:val="0"/>
          <w:numId w:val="15"/>
        </w:numPr>
        <w:jc w:val="both"/>
        <w:rPr>
          <w:sz w:val="24"/>
          <w:szCs w:val="24"/>
        </w:rPr>
      </w:pPr>
      <w:proofErr w:type="spellStart"/>
      <w:r w:rsidRPr="008A41F3">
        <w:rPr>
          <w:sz w:val="24"/>
          <w:szCs w:val="24"/>
        </w:rPr>
        <w:t>Нищева</w:t>
      </w:r>
      <w:proofErr w:type="spellEnd"/>
      <w:r w:rsidRPr="008A41F3">
        <w:rPr>
          <w:sz w:val="24"/>
          <w:szCs w:val="24"/>
        </w:rPr>
        <w:t xml:space="preserve"> Н. В</w:t>
      </w:r>
      <w:r w:rsidRPr="008A41F3">
        <w:rPr>
          <w:i/>
          <w:sz w:val="24"/>
          <w:szCs w:val="24"/>
        </w:rPr>
        <w:t>.</w:t>
      </w:r>
      <w:r w:rsidRPr="008A41F3">
        <w:rPr>
          <w:sz w:val="24"/>
          <w:szCs w:val="24"/>
        </w:rPr>
        <w:t xml:space="preserve"> Подвижные и дидактические игры на прогулке – СПб., ДЕТСТВО-ПРЕСС, 2013. </w:t>
      </w:r>
    </w:p>
    <w:p w:rsidR="00B53810" w:rsidRPr="007575E1" w:rsidRDefault="00B53810" w:rsidP="002A4798">
      <w:pPr>
        <w:pStyle w:val="a8"/>
        <w:numPr>
          <w:ilvl w:val="0"/>
          <w:numId w:val="15"/>
        </w:numPr>
        <w:jc w:val="both"/>
        <w:rPr>
          <w:sz w:val="24"/>
          <w:szCs w:val="24"/>
        </w:rPr>
      </w:pPr>
      <w:proofErr w:type="spellStart"/>
      <w:r w:rsidRPr="008A41F3">
        <w:rPr>
          <w:sz w:val="24"/>
          <w:szCs w:val="24"/>
        </w:rPr>
        <w:t>Нищева</w:t>
      </w:r>
      <w:proofErr w:type="spellEnd"/>
      <w:r w:rsidRPr="008A41F3">
        <w:rPr>
          <w:sz w:val="24"/>
          <w:szCs w:val="24"/>
        </w:rPr>
        <w:t xml:space="preserve"> Н. В.Развитие математических представлений у дошкольни</w:t>
      </w:r>
      <w:r>
        <w:rPr>
          <w:sz w:val="24"/>
          <w:szCs w:val="24"/>
        </w:rPr>
        <w:t>ков с ОНР (</w:t>
      </w:r>
      <w:r w:rsidRPr="008A41F3">
        <w:rPr>
          <w:sz w:val="24"/>
          <w:szCs w:val="24"/>
        </w:rPr>
        <w:t xml:space="preserve"> 6</w:t>
      </w:r>
      <w:r>
        <w:rPr>
          <w:sz w:val="24"/>
          <w:szCs w:val="24"/>
        </w:rPr>
        <w:t xml:space="preserve"> -7</w:t>
      </w:r>
      <w:r w:rsidRPr="008A41F3">
        <w:rPr>
          <w:sz w:val="24"/>
          <w:szCs w:val="24"/>
        </w:rPr>
        <w:t xml:space="preserve"> лет). – СПб., ДЕТСТВО-ПРЕСС, 2012. </w:t>
      </w:r>
    </w:p>
    <w:p w:rsidR="00B53810" w:rsidRDefault="00B53810" w:rsidP="002A4798">
      <w:pPr>
        <w:pStyle w:val="a8"/>
        <w:numPr>
          <w:ilvl w:val="0"/>
          <w:numId w:val="15"/>
        </w:numPr>
        <w:spacing w:after="30" w:line="242" w:lineRule="auto"/>
        <w:ind w:right="14"/>
        <w:jc w:val="both"/>
        <w:rPr>
          <w:sz w:val="24"/>
          <w:szCs w:val="24"/>
        </w:rPr>
      </w:pPr>
      <w:proofErr w:type="spellStart"/>
      <w:r>
        <w:rPr>
          <w:sz w:val="24"/>
          <w:szCs w:val="24"/>
        </w:rPr>
        <w:t>Нищева</w:t>
      </w:r>
      <w:proofErr w:type="spellEnd"/>
      <w:r>
        <w:rPr>
          <w:sz w:val="24"/>
          <w:szCs w:val="24"/>
        </w:rPr>
        <w:t xml:space="preserve"> Н.В. Современная система коррекционной работы в группе компенсирующей направленности для детей с нарушением речи с 3 до 7лет. СПб.: ООО «ИЗДАТЕЛЬСТВО «ДЕТСТВО-ПРЕСС», 2016.-624с.</w:t>
      </w:r>
    </w:p>
    <w:p w:rsidR="00B53810" w:rsidRDefault="00B53810" w:rsidP="002A4798">
      <w:pPr>
        <w:pStyle w:val="a8"/>
        <w:numPr>
          <w:ilvl w:val="0"/>
          <w:numId w:val="15"/>
        </w:numPr>
        <w:spacing w:after="30" w:line="242" w:lineRule="auto"/>
        <w:ind w:right="14"/>
        <w:jc w:val="both"/>
        <w:rPr>
          <w:sz w:val="24"/>
          <w:szCs w:val="24"/>
        </w:rPr>
      </w:pPr>
      <w:proofErr w:type="spellStart"/>
      <w:r>
        <w:rPr>
          <w:sz w:val="24"/>
          <w:szCs w:val="24"/>
        </w:rPr>
        <w:t>НищеваН.В.обучение</w:t>
      </w:r>
      <w:proofErr w:type="spellEnd"/>
      <w:r>
        <w:rPr>
          <w:sz w:val="24"/>
          <w:szCs w:val="24"/>
        </w:rPr>
        <w:t xml:space="preserve"> грамоте детей дошкольного возраста. Парциальная программа.-СПб.6 ООО «ИЗДАТЕЛЬСТВО «ДЕТСТВО-ПРЕСС», 2015.-256с.</w:t>
      </w:r>
    </w:p>
    <w:p w:rsidR="00B53810" w:rsidRPr="008A41F3" w:rsidRDefault="00B53810" w:rsidP="002A4798">
      <w:pPr>
        <w:pStyle w:val="a8"/>
        <w:numPr>
          <w:ilvl w:val="0"/>
          <w:numId w:val="15"/>
        </w:numPr>
        <w:jc w:val="both"/>
        <w:rPr>
          <w:sz w:val="24"/>
          <w:szCs w:val="24"/>
        </w:rPr>
      </w:pPr>
      <w:proofErr w:type="spellStart"/>
      <w:r w:rsidRPr="008A41F3">
        <w:rPr>
          <w:sz w:val="24"/>
          <w:szCs w:val="24"/>
        </w:rPr>
        <w:t>Пензулаева</w:t>
      </w:r>
      <w:proofErr w:type="spellEnd"/>
      <w:r w:rsidRPr="008A41F3">
        <w:rPr>
          <w:sz w:val="24"/>
          <w:szCs w:val="24"/>
        </w:rPr>
        <w:t xml:space="preserve"> Л.И. Подвижные игры и игровые упражнения для детей 5-7 лет. – М: </w:t>
      </w:r>
      <w:proofErr w:type="spellStart"/>
      <w:r w:rsidRPr="008A41F3">
        <w:rPr>
          <w:sz w:val="24"/>
          <w:szCs w:val="24"/>
        </w:rPr>
        <w:t>Гуманит</w:t>
      </w:r>
      <w:proofErr w:type="spellEnd"/>
      <w:r w:rsidRPr="008A41F3">
        <w:rPr>
          <w:sz w:val="24"/>
          <w:szCs w:val="24"/>
        </w:rPr>
        <w:t xml:space="preserve">. </w:t>
      </w:r>
      <w:proofErr w:type="spellStart"/>
      <w:r w:rsidRPr="008A41F3">
        <w:rPr>
          <w:sz w:val="24"/>
          <w:szCs w:val="24"/>
        </w:rPr>
        <w:t>издат</w:t>
      </w:r>
      <w:proofErr w:type="spellEnd"/>
      <w:r w:rsidRPr="008A41F3">
        <w:rPr>
          <w:sz w:val="24"/>
          <w:szCs w:val="24"/>
        </w:rPr>
        <w:t>. центр. ВЛАДОС, 2002.-112 С:ИЛ.</w:t>
      </w:r>
    </w:p>
    <w:p w:rsidR="00B53810" w:rsidRPr="008A41F3" w:rsidRDefault="00B53810" w:rsidP="002A4798">
      <w:pPr>
        <w:pStyle w:val="a8"/>
        <w:numPr>
          <w:ilvl w:val="0"/>
          <w:numId w:val="15"/>
        </w:numPr>
        <w:jc w:val="both"/>
        <w:rPr>
          <w:sz w:val="24"/>
          <w:szCs w:val="24"/>
        </w:rPr>
      </w:pPr>
      <w:proofErr w:type="spellStart"/>
      <w:r w:rsidRPr="008A41F3">
        <w:rPr>
          <w:sz w:val="24"/>
          <w:szCs w:val="24"/>
        </w:rPr>
        <w:t>Пензулаева</w:t>
      </w:r>
      <w:proofErr w:type="spellEnd"/>
      <w:r w:rsidRPr="008A41F3">
        <w:rPr>
          <w:sz w:val="24"/>
          <w:szCs w:val="24"/>
        </w:rPr>
        <w:t xml:space="preserve"> Л.И. Физкультурные занятия в детском саду. Подготовительная группа. Конспекты занятий. – М.: Мозаика – Синтез, 2009. – 128с. </w:t>
      </w:r>
    </w:p>
    <w:p w:rsidR="00B53810" w:rsidRPr="008A41F3" w:rsidRDefault="00B53810" w:rsidP="002A4798">
      <w:pPr>
        <w:pStyle w:val="a8"/>
        <w:numPr>
          <w:ilvl w:val="0"/>
          <w:numId w:val="15"/>
        </w:numPr>
        <w:jc w:val="both"/>
        <w:rPr>
          <w:sz w:val="24"/>
          <w:szCs w:val="24"/>
        </w:rPr>
      </w:pPr>
      <w:proofErr w:type="spellStart"/>
      <w:r>
        <w:rPr>
          <w:sz w:val="24"/>
          <w:szCs w:val="24"/>
        </w:rPr>
        <w:t>Саулина</w:t>
      </w:r>
      <w:proofErr w:type="spellEnd"/>
      <w:r>
        <w:rPr>
          <w:sz w:val="24"/>
          <w:szCs w:val="24"/>
        </w:rPr>
        <w:t xml:space="preserve"> Т.Ф. Знакомим дошкольников с правилами дорожного движения: Для занятий с детьми 3-7 лет.-М.: МОЗАИКА-СИНТЕЗ, 2014.-112с.</w:t>
      </w:r>
    </w:p>
    <w:p w:rsidR="00B53810" w:rsidRPr="008A41F3" w:rsidRDefault="00B53810" w:rsidP="002A4798">
      <w:pPr>
        <w:pStyle w:val="a8"/>
        <w:numPr>
          <w:ilvl w:val="0"/>
          <w:numId w:val="15"/>
        </w:numPr>
        <w:jc w:val="both"/>
        <w:rPr>
          <w:sz w:val="24"/>
          <w:szCs w:val="24"/>
        </w:rPr>
      </w:pPr>
      <w:r w:rsidRPr="008A41F3">
        <w:rPr>
          <w:sz w:val="24"/>
          <w:szCs w:val="24"/>
        </w:rPr>
        <w:t>Ушакова</w:t>
      </w:r>
      <w:r>
        <w:rPr>
          <w:sz w:val="24"/>
          <w:szCs w:val="24"/>
        </w:rPr>
        <w:t xml:space="preserve"> С</w:t>
      </w:r>
      <w:r w:rsidRPr="008A41F3">
        <w:rPr>
          <w:sz w:val="24"/>
          <w:szCs w:val="24"/>
        </w:rPr>
        <w:t xml:space="preserve"> Ознакомление дошкольников с литературой и развитие речи: Методическое по- </w:t>
      </w:r>
      <w:proofErr w:type="spellStart"/>
      <w:r w:rsidRPr="008A41F3">
        <w:rPr>
          <w:sz w:val="24"/>
          <w:szCs w:val="24"/>
        </w:rPr>
        <w:t>собие</w:t>
      </w:r>
      <w:proofErr w:type="spellEnd"/>
      <w:r w:rsidRPr="008A41F3">
        <w:rPr>
          <w:sz w:val="24"/>
          <w:szCs w:val="24"/>
        </w:rPr>
        <w:t xml:space="preserve">. – М.: ТЦ Сфера, 2011. – 228 с. – (Развиваем речь). </w:t>
      </w:r>
    </w:p>
    <w:p w:rsidR="00B53810" w:rsidRPr="008A41F3" w:rsidRDefault="00B53810" w:rsidP="002A4798">
      <w:pPr>
        <w:pStyle w:val="a8"/>
        <w:numPr>
          <w:ilvl w:val="0"/>
          <w:numId w:val="15"/>
        </w:numPr>
        <w:jc w:val="both"/>
        <w:rPr>
          <w:sz w:val="24"/>
          <w:szCs w:val="24"/>
        </w:rPr>
      </w:pPr>
      <w:proofErr w:type="spellStart"/>
      <w:r w:rsidRPr="008A41F3">
        <w:rPr>
          <w:sz w:val="24"/>
          <w:szCs w:val="24"/>
        </w:rPr>
        <w:t>Швайко</w:t>
      </w:r>
      <w:proofErr w:type="spellEnd"/>
      <w:r w:rsidRPr="008A41F3">
        <w:rPr>
          <w:sz w:val="24"/>
          <w:szCs w:val="24"/>
        </w:rPr>
        <w:t xml:space="preserve"> Г.С. Занятия по изобрази- тельной деятельности в детском саду. Подготовительная  группа: программа, конспекты. – М.: Гуманист. изд. центр ВЛАДОС, 2003. – 160с.</w:t>
      </w:r>
    </w:p>
    <w:p w:rsidR="00B53810" w:rsidRDefault="00B53810" w:rsidP="002A4798">
      <w:pPr>
        <w:pStyle w:val="a8"/>
        <w:numPr>
          <w:ilvl w:val="0"/>
          <w:numId w:val="15"/>
        </w:numPr>
        <w:jc w:val="both"/>
        <w:rPr>
          <w:sz w:val="24"/>
          <w:szCs w:val="24"/>
        </w:rPr>
      </w:pPr>
      <w:r w:rsidRPr="008A41F3">
        <w:rPr>
          <w:sz w:val="24"/>
          <w:szCs w:val="24"/>
        </w:rPr>
        <w:t>Шипицына Л.М. «Азбука общения» развитие личности ребенка , навыков общения со взрослыми и сверстниками (для детей от3 до 6 лет). ДЕТСТВО –ПРЕСС Санкт- Петербург 2010</w:t>
      </w:r>
    </w:p>
    <w:sectPr w:rsidR="00B53810" w:rsidSect="008A41F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6B5" w:rsidRPr="006A481A" w:rsidRDefault="00DC06B5" w:rsidP="006A481A">
      <w:pPr>
        <w:pStyle w:val="Default"/>
        <w:rPr>
          <w:rFonts w:asciiTheme="minorHAnsi" w:eastAsiaTheme="minorEastAsia" w:hAnsiTheme="minorHAnsi" w:cstheme="minorBidi"/>
          <w:color w:val="auto"/>
          <w:sz w:val="22"/>
          <w:szCs w:val="22"/>
          <w:lang w:eastAsia="ru-RU"/>
        </w:rPr>
      </w:pPr>
      <w:r>
        <w:separator/>
      </w:r>
    </w:p>
  </w:endnote>
  <w:endnote w:type="continuationSeparator" w:id="0">
    <w:p w:rsidR="00DC06B5" w:rsidRPr="006A481A" w:rsidRDefault="00DC06B5" w:rsidP="006A481A">
      <w:pPr>
        <w:pStyle w:val="Default"/>
        <w:rPr>
          <w:rFonts w:asciiTheme="minorHAnsi" w:eastAsiaTheme="minorEastAsia" w:hAnsiTheme="minorHAnsi" w:cstheme="minorBidi"/>
          <w:color w:val="auto"/>
          <w:sz w:val="22"/>
          <w:szCs w:val="22"/>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DejaVu Sans">
    <w:altName w:val="Times New Roman"/>
    <w:charset w:val="CC"/>
    <w:family w:val="swiss"/>
    <w:pitch w:val="variable"/>
    <w:sig w:usb0="00000000" w:usb1="D200FDFF" w:usb2="0A042029" w:usb3="00000000" w:csb0="8000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18711748"/>
    </w:sdtPr>
    <w:sdtContent>
      <w:p w:rsidR="007F6906" w:rsidRDefault="007F6906">
        <w:pPr>
          <w:pStyle w:val="ae"/>
          <w:jc w:val="center"/>
        </w:pPr>
        <w:fldSimple w:instr="PAGE   \* MERGEFORMAT">
          <w:r w:rsidR="00C33617">
            <w:rPr>
              <w:noProof/>
            </w:rPr>
            <w:t>2</w:t>
          </w:r>
        </w:fldSimple>
      </w:p>
    </w:sdtContent>
  </w:sdt>
  <w:p w:rsidR="007F6906" w:rsidRDefault="007F6906">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6B5" w:rsidRPr="006A481A" w:rsidRDefault="00DC06B5" w:rsidP="006A481A">
      <w:pPr>
        <w:pStyle w:val="Default"/>
        <w:rPr>
          <w:rFonts w:asciiTheme="minorHAnsi" w:eastAsiaTheme="minorEastAsia" w:hAnsiTheme="minorHAnsi" w:cstheme="minorBidi"/>
          <w:color w:val="auto"/>
          <w:sz w:val="22"/>
          <w:szCs w:val="22"/>
          <w:lang w:eastAsia="ru-RU"/>
        </w:rPr>
      </w:pPr>
      <w:r>
        <w:separator/>
      </w:r>
    </w:p>
  </w:footnote>
  <w:footnote w:type="continuationSeparator" w:id="0">
    <w:p w:rsidR="00DC06B5" w:rsidRPr="006A481A" w:rsidRDefault="00DC06B5" w:rsidP="006A481A">
      <w:pPr>
        <w:pStyle w:val="Default"/>
        <w:rPr>
          <w:rFonts w:asciiTheme="minorHAnsi" w:eastAsiaTheme="minorEastAsia" w:hAnsiTheme="minorHAnsi" w:cstheme="minorBidi"/>
          <w:color w:val="auto"/>
          <w:sz w:val="22"/>
          <w:szCs w:val="22"/>
          <w:lang w:eastAsia="ru-RU"/>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A0019"/>
    <w:multiLevelType w:val="hybridMultilevel"/>
    <w:tmpl w:val="EE08566C"/>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846540"/>
    <w:multiLevelType w:val="hybridMultilevel"/>
    <w:tmpl w:val="356CC260"/>
    <w:lvl w:ilvl="0" w:tplc="04190003">
      <w:start w:val="1"/>
      <w:numFmt w:val="bullet"/>
      <w:lvlText w:val="o"/>
      <w:lvlJc w:val="left"/>
      <w:pPr>
        <w:ind w:left="1287" w:hanging="360"/>
      </w:pPr>
      <w:rPr>
        <w:rFonts w:ascii="Courier New" w:hAnsi="Courier New" w:cs="Courier New"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0775C3F"/>
    <w:multiLevelType w:val="multilevel"/>
    <w:tmpl w:val="0A7EED54"/>
    <w:lvl w:ilvl="0">
      <w:start w:val="1"/>
      <w:numFmt w:val="decimal"/>
      <w:lvlText w:val="%1."/>
      <w:lvlJc w:val="left"/>
      <w:pPr>
        <w:ind w:left="420" w:hanging="420"/>
      </w:pPr>
      <w:rPr>
        <w:rFonts w:hint="default"/>
      </w:rPr>
    </w:lvl>
    <w:lvl w:ilvl="1">
      <w:start w:val="1"/>
      <w:numFmt w:val="decimal"/>
      <w:lvlText w:val="%1.%2."/>
      <w:lvlJc w:val="left"/>
      <w:pPr>
        <w:ind w:left="562" w:hanging="420"/>
      </w:pPr>
      <w:rPr>
        <w:rFonts w:hint="default"/>
        <w:b/>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4814400"/>
    <w:multiLevelType w:val="hybridMultilevel"/>
    <w:tmpl w:val="FC4EF660"/>
    <w:lvl w:ilvl="0" w:tplc="7134518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01C131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95AE33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72932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3C12E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741992">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F6F22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8E5A42">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A22F2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17C62D35"/>
    <w:multiLevelType w:val="hybridMultilevel"/>
    <w:tmpl w:val="B0F2BD10"/>
    <w:lvl w:ilvl="0" w:tplc="04190003">
      <w:start w:val="1"/>
      <w:numFmt w:val="bullet"/>
      <w:lvlText w:val="o"/>
      <w:lvlJc w:val="left"/>
      <w:pPr>
        <w:ind w:left="1316" w:hanging="360"/>
      </w:pPr>
      <w:rPr>
        <w:rFonts w:ascii="Courier New" w:hAnsi="Courier New" w:cs="Courier New"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5">
    <w:nsid w:val="19D82CCF"/>
    <w:multiLevelType w:val="hybridMultilevel"/>
    <w:tmpl w:val="862A5F2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B902430"/>
    <w:multiLevelType w:val="hybridMultilevel"/>
    <w:tmpl w:val="229AE590"/>
    <w:lvl w:ilvl="0" w:tplc="465472A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56A47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AD087D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88E6E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D81C1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BCE8D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4C4B9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102DE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F869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1D9506D5"/>
    <w:multiLevelType w:val="hybridMultilevel"/>
    <w:tmpl w:val="A4A6FBAC"/>
    <w:lvl w:ilvl="0" w:tplc="947E37E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C0068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28FCFE">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80F866">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FC0992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F8624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2066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0E908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94126A">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258A4E7F"/>
    <w:multiLevelType w:val="hybridMultilevel"/>
    <w:tmpl w:val="3F2CCAC0"/>
    <w:lvl w:ilvl="0" w:tplc="04190003">
      <w:start w:val="1"/>
      <w:numFmt w:val="bullet"/>
      <w:lvlText w:val="o"/>
      <w:lvlJc w:val="left"/>
      <w:pPr>
        <w:ind w:left="1448" w:hanging="360"/>
      </w:pPr>
      <w:rPr>
        <w:rFonts w:ascii="Courier New" w:hAnsi="Courier New" w:cs="Courier New" w:hint="default"/>
      </w:rPr>
    </w:lvl>
    <w:lvl w:ilvl="1" w:tplc="04190003" w:tentative="1">
      <w:start w:val="1"/>
      <w:numFmt w:val="bullet"/>
      <w:lvlText w:val="o"/>
      <w:lvlJc w:val="left"/>
      <w:pPr>
        <w:ind w:left="2168" w:hanging="360"/>
      </w:pPr>
      <w:rPr>
        <w:rFonts w:ascii="Courier New" w:hAnsi="Courier New" w:cs="Courier New" w:hint="default"/>
      </w:rPr>
    </w:lvl>
    <w:lvl w:ilvl="2" w:tplc="04190005" w:tentative="1">
      <w:start w:val="1"/>
      <w:numFmt w:val="bullet"/>
      <w:lvlText w:val=""/>
      <w:lvlJc w:val="left"/>
      <w:pPr>
        <w:ind w:left="2888" w:hanging="360"/>
      </w:pPr>
      <w:rPr>
        <w:rFonts w:ascii="Wingdings" w:hAnsi="Wingdings" w:hint="default"/>
      </w:rPr>
    </w:lvl>
    <w:lvl w:ilvl="3" w:tplc="04190001" w:tentative="1">
      <w:start w:val="1"/>
      <w:numFmt w:val="bullet"/>
      <w:lvlText w:val=""/>
      <w:lvlJc w:val="left"/>
      <w:pPr>
        <w:ind w:left="3608" w:hanging="360"/>
      </w:pPr>
      <w:rPr>
        <w:rFonts w:ascii="Symbol" w:hAnsi="Symbol" w:hint="default"/>
      </w:rPr>
    </w:lvl>
    <w:lvl w:ilvl="4" w:tplc="04190003" w:tentative="1">
      <w:start w:val="1"/>
      <w:numFmt w:val="bullet"/>
      <w:lvlText w:val="o"/>
      <w:lvlJc w:val="left"/>
      <w:pPr>
        <w:ind w:left="4328" w:hanging="360"/>
      </w:pPr>
      <w:rPr>
        <w:rFonts w:ascii="Courier New" w:hAnsi="Courier New" w:cs="Courier New" w:hint="default"/>
      </w:rPr>
    </w:lvl>
    <w:lvl w:ilvl="5" w:tplc="04190005" w:tentative="1">
      <w:start w:val="1"/>
      <w:numFmt w:val="bullet"/>
      <w:lvlText w:val=""/>
      <w:lvlJc w:val="left"/>
      <w:pPr>
        <w:ind w:left="5048" w:hanging="360"/>
      </w:pPr>
      <w:rPr>
        <w:rFonts w:ascii="Wingdings" w:hAnsi="Wingdings" w:hint="default"/>
      </w:rPr>
    </w:lvl>
    <w:lvl w:ilvl="6" w:tplc="04190001" w:tentative="1">
      <w:start w:val="1"/>
      <w:numFmt w:val="bullet"/>
      <w:lvlText w:val=""/>
      <w:lvlJc w:val="left"/>
      <w:pPr>
        <w:ind w:left="5768" w:hanging="360"/>
      </w:pPr>
      <w:rPr>
        <w:rFonts w:ascii="Symbol" w:hAnsi="Symbol" w:hint="default"/>
      </w:rPr>
    </w:lvl>
    <w:lvl w:ilvl="7" w:tplc="04190003" w:tentative="1">
      <w:start w:val="1"/>
      <w:numFmt w:val="bullet"/>
      <w:lvlText w:val="o"/>
      <w:lvlJc w:val="left"/>
      <w:pPr>
        <w:ind w:left="6488" w:hanging="360"/>
      </w:pPr>
      <w:rPr>
        <w:rFonts w:ascii="Courier New" w:hAnsi="Courier New" w:cs="Courier New" w:hint="default"/>
      </w:rPr>
    </w:lvl>
    <w:lvl w:ilvl="8" w:tplc="04190005" w:tentative="1">
      <w:start w:val="1"/>
      <w:numFmt w:val="bullet"/>
      <w:lvlText w:val=""/>
      <w:lvlJc w:val="left"/>
      <w:pPr>
        <w:ind w:left="7208" w:hanging="360"/>
      </w:pPr>
      <w:rPr>
        <w:rFonts w:ascii="Wingdings" w:hAnsi="Wingdings" w:hint="default"/>
      </w:rPr>
    </w:lvl>
  </w:abstractNum>
  <w:abstractNum w:abstractNumId="9">
    <w:nsid w:val="264B523B"/>
    <w:multiLevelType w:val="hybridMultilevel"/>
    <w:tmpl w:val="ABFED446"/>
    <w:lvl w:ilvl="0" w:tplc="2BF6D8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6EC28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C86259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DA3CA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32CBD5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C70C4F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AC50B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A4502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521D7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28852DC4"/>
    <w:multiLevelType w:val="hybridMultilevel"/>
    <w:tmpl w:val="C3E6D85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2A13501E"/>
    <w:multiLevelType w:val="hybridMultilevel"/>
    <w:tmpl w:val="B114BFB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F9B1B6B"/>
    <w:multiLevelType w:val="hybridMultilevel"/>
    <w:tmpl w:val="35C086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34474C6D"/>
    <w:multiLevelType w:val="hybridMultilevel"/>
    <w:tmpl w:val="82C05DC6"/>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14">
    <w:nsid w:val="363548FB"/>
    <w:multiLevelType w:val="hybridMultilevel"/>
    <w:tmpl w:val="08668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761934"/>
    <w:multiLevelType w:val="hybridMultilevel"/>
    <w:tmpl w:val="3A5EA90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D0A708E"/>
    <w:multiLevelType w:val="hybridMultilevel"/>
    <w:tmpl w:val="8A8CB7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5635A2"/>
    <w:multiLevelType w:val="hybridMultilevel"/>
    <w:tmpl w:val="6DF245E0"/>
    <w:lvl w:ilvl="0" w:tplc="1FCE808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3A9454">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74C086">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1650D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68CE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6A8A24">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856BBE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84F64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24C0D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40BD42BA"/>
    <w:multiLevelType w:val="hybridMultilevel"/>
    <w:tmpl w:val="38C8C10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705438B"/>
    <w:multiLevelType w:val="hybridMultilevel"/>
    <w:tmpl w:val="DCE4BABA"/>
    <w:lvl w:ilvl="0" w:tplc="170A47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CA14D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E49CA">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9D8420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7A7F4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4E68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02E3B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7055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4AAC10">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4C506A01"/>
    <w:multiLevelType w:val="hybridMultilevel"/>
    <w:tmpl w:val="FFFAD0E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F6F2343"/>
    <w:multiLevelType w:val="hybridMultilevel"/>
    <w:tmpl w:val="E09674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2FB24E8"/>
    <w:multiLevelType w:val="hybridMultilevel"/>
    <w:tmpl w:val="328A4F2C"/>
    <w:lvl w:ilvl="0" w:tplc="E3B2D06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C63D8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2603E0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920B4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5163AA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44CA4F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9EDD72">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94AE0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EC512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57C73D3F"/>
    <w:multiLevelType w:val="hybridMultilevel"/>
    <w:tmpl w:val="CA6AC088"/>
    <w:lvl w:ilvl="0" w:tplc="D74AD79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42C9C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DC1A9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142CA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F694D8">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7E4CAE">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C069A0">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C405B4">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5CE7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C3E70F9"/>
    <w:multiLevelType w:val="hybridMultilevel"/>
    <w:tmpl w:val="DD046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E885C0A"/>
    <w:multiLevelType w:val="hybridMultilevel"/>
    <w:tmpl w:val="6EA2CE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F27B34"/>
    <w:multiLevelType w:val="multilevel"/>
    <w:tmpl w:val="985A4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251438"/>
    <w:multiLevelType w:val="hybridMultilevel"/>
    <w:tmpl w:val="B1101FAA"/>
    <w:lvl w:ilvl="0" w:tplc="1ACA3F2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C23F2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1C272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628D7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5EBA">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205F86">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2CD34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8B4190E">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52B8D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6CC46B12"/>
    <w:multiLevelType w:val="hybridMultilevel"/>
    <w:tmpl w:val="8B720FA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6DC90F98"/>
    <w:multiLevelType w:val="hybridMultilevel"/>
    <w:tmpl w:val="E1588778"/>
    <w:lvl w:ilvl="0" w:tplc="AF8C082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FC82CE">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C6C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8247C">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1C29CC">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5001E0">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1EA77C">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8C9450">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F2FC8C">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738B7189"/>
    <w:multiLevelType w:val="hybridMultilevel"/>
    <w:tmpl w:val="E5942264"/>
    <w:lvl w:ilvl="0" w:tplc="D6840BF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84A826">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E69322">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9C0DAA">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32ECB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9A6C8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9C599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94D70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389694">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7AB96D03"/>
    <w:multiLevelType w:val="hybridMultilevel"/>
    <w:tmpl w:val="ADE25760"/>
    <w:lvl w:ilvl="0" w:tplc="9192FC38">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E9730">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DEA3A4">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E84FC8">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6DAF6AE">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B22958">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25EA4">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6E2A58">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92D248">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3"/>
  </w:num>
  <w:num w:numId="3">
    <w:abstractNumId w:val="7"/>
  </w:num>
  <w:num w:numId="4">
    <w:abstractNumId w:val="23"/>
  </w:num>
  <w:num w:numId="5">
    <w:abstractNumId w:val="29"/>
  </w:num>
  <w:num w:numId="6">
    <w:abstractNumId w:val="6"/>
  </w:num>
  <w:num w:numId="7">
    <w:abstractNumId w:val="31"/>
  </w:num>
  <w:num w:numId="8">
    <w:abstractNumId w:val="17"/>
  </w:num>
  <w:num w:numId="9">
    <w:abstractNumId w:val="19"/>
  </w:num>
  <w:num w:numId="10">
    <w:abstractNumId w:val="30"/>
  </w:num>
  <w:num w:numId="11">
    <w:abstractNumId w:val="9"/>
  </w:num>
  <w:num w:numId="12">
    <w:abstractNumId w:val="22"/>
  </w:num>
  <w:num w:numId="13">
    <w:abstractNumId w:val="27"/>
  </w:num>
  <w:num w:numId="14">
    <w:abstractNumId w:val="3"/>
  </w:num>
  <w:num w:numId="15">
    <w:abstractNumId w:val="24"/>
  </w:num>
  <w:num w:numId="16">
    <w:abstractNumId w:val="26"/>
  </w:num>
  <w:num w:numId="17">
    <w:abstractNumId w:val="21"/>
  </w:num>
  <w:num w:numId="18">
    <w:abstractNumId w:val="14"/>
  </w:num>
  <w:num w:numId="19">
    <w:abstractNumId w:val="16"/>
  </w:num>
  <w:num w:numId="20">
    <w:abstractNumId w:val="10"/>
  </w:num>
  <w:num w:numId="21">
    <w:abstractNumId w:val="15"/>
  </w:num>
  <w:num w:numId="22">
    <w:abstractNumId w:val="25"/>
  </w:num>
  <w:num w:numId="23">
    <w:abstractNumId w:val="20"/>
  </w:num>
  <w:num w:numId="24">
    <w:abstractNumId w:val="18"/>
  </w:num>
  <w:num w:numId="25">
    <w:abstractNumId w:val="5"/>
  </w:num>
  <w:num w:numId="26">
    <w:abstractNumId w:val="12"/>
  </w:num>
  <w:num w:numId="27">
    <w:abstractNumId w:val="28"/>
  </w:num>
  <w:num w:numId="28">
    <w:abstractNumId w:val="1"/>
  </w:num>
  <w:num w:numId="29">
    <w:abstractNumId w:val="4"/>
  </w:num>
  <w:num w:numId="30">
    <w:abstractNumId w:val="0"/>
  </w:num>
  <w:num w:numId="31">
    <w:abstractNumId w:val="8"/>
  </w:num>
  <w:num w:numId="32">
    <w:abstractNumId w:val="11"/>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hdrShapeDefaults>
    <o:shapedefaults v:ext="edit" spidmax="90114"/>
  </w:hdrShapeDefaults>
  <w:footnotePr>
    <w:footnote w:id="-1"/>
    <w:footnote w:id="0"/>
  </w:footnotePr>
  <w:endnotePr>
    <w:endnote w:id="-1"/>
    <w:endnote w:id="0"/>
  </w:endnotePr>
  <w:compat/>
  <w:rsids>
    <w:rsidRoot w:val="00E91E29"/>
    <w:rsid w:val="00004ECE"/>
    <w:rsid w:val="00005624"/>
    <w:rsid w:val="00010299"/>
    <w:rsid w:val="000345D7"/>
    <w:rsid w:val="00050C99"/>
    <w:rsid w:val="000549C9"/>
    <w:rsid w:val="000805CD"/>
    <w:rsid w:val="0009274F"/>
    <w:rsid w:val="0009615D"/>
    <w:rsid w:val="000B1EFE"/>
    <w:rsid w:val="000D39AE"/>
    <w:rsid w:val="000D639A"/>
    <w:rsid w:val="000E09D3"/>
    <w:rsid w:val="000F3B32"/>
    <w:rsid w:val="00100C67"/>
    <w:rsid w:val="0010348A"/>
    <w:rsid w:val="00145C56"/>
    <w:rsid w:val="00155984"/>
    <w:rsid w:val="00164D75"/>
    <w:rsid w:val="001653D6"/>
    <w:rsid w:val="00171CFA"/>
    <w:rsid w:val="001849CB"/>
    <w:rsid w:val="001939D2"/>
    <w:rsid w:val="00194195"/>
    <w:rsid w:val="001B4678"/>
    <w:rsid w:val="001B4A45"/>
    <w:rsid w:val="001C49BD"/>
    <w:rsid w:val="001C794F"/>
    <w:rsid w:val="001D1889"/>
    <w:rsid w:val="002121C7"/>
    <w:rsid w:val="002138E1"/>
    <w:rsid w:val="002326F0"/>
    <w:rsid w:val="00240FA8"/>
    <w:rsid w:val="00242EB0"/>
    <w:rsid w:val="00243153"/>
    <w:rsid w:val="00244F45"/>
    <w:rsid w:val="00280615"/>
    <w:rsid w:val="00285C3F"/>
    <w:rsid w:val="002A18AB"/>
    <w:rsid w:val="002A4798"/>
    <w:rsid w:val="002B116F"/>
    <w:rsid w:val="002B25A7"/>
    <w:rsid w:val="002C5825"/>
    <w:rsid w:val="002E42AB"/>
    <w:rsid w:val="00327C46"/>
    <w:rsid w:val="003336BC"/>
    <w:rsid w:val="00342390"/>
    <w:rsid w:val="00345F90"/>
    <w:rsid w:val="00352243"/>
    <w:rsid w:val="00360A5B"/>
    <w:rsid w:val="0036369D"/>
    <w:rsid w:val="003A42CD"/>
    <w:rsid w:val="003B2F7C"/>
    <w:rsid w:val="003C0D67"/>
    <w:rsid w:val="003D4FCB"/>
    <w:rsid w:val="003E0D90"/>
    <w:rsid w:val="003E4498"/>
    <w:rsid w:val="003F1B72"/>
    <w:rsid w:val="003F46F0"/>
    <w:rsid w:val="004035B3"/>
    <w:rsid w:val="0042786C"/>
    <w:rsid w:val="00452004"/>
    <w:rsid w:val="00462031"/>
    <w:rsid w:val="004640BE"/>
    <w:rsid w:val="00475398"/>
    <w:rsid w:val="004868C0"/>
    <w:rsid w:val="0049256B"/>
    <w:rsid w:val="00493D62"/>
    <w:rsid w:val="004A39FA"/>
    <w:rsid w:val="004D4171"/>
    <w:rsid w:val="00534C93"/>
    <w:rsid w:val="005374BB"/>
    <w:rsid w:val="00552F2C"/>
    <w:rsid w:val="00557F83"/>
    <w:rsid w:val="00561400"/>
    <w:rsid w:val="0056485A"/>
    <w:rsid w:val="005711A4"/>
    <w:rsid w:val="0057368F"/>
    <w:rsid w:val="0059570C"/>
    <w:rsid w:val="00596E84"/>
    <w:rsid w:val="005D090C"/>
    <w:rsid w:val="005E2BA5"/>
    <w:rsid w:val="005F2869"/>
    <w:rsid w:val="0060392B"/>
    <w:rsid w:val="006203A4"/>
    <w:rsid w:val="0062317E"/>
    <w:rsid w:val="006263B2"/>
    <w:rsid w:val="00631AD3"/>
    <w:rsid w:val="00637729"/>
    <w:rsid w:val="00644403"/>
    <w:rsid w:val="00662145"/>
    <w:rsid w:val="006653C3"/>
    <w:rsid w:val="00682369"/>
    <w:rsid w:val="006974D0"/>
    <w:rsid w:val="006A481A"/>
    <w:rsid w:val="006D4805"/>
    <w:rsid w:val="006D4D84"/>
    <w:rsid w:val="006D775E"/>
    <w:rsid w:val="006E088A"/>
    <w:rsid w:val="006E1150"/>
    <w:rsid w:val="006E3309"/>
    <w:rsid w:val="006E597E"/>
    <w:rsid w:val="0072232F"/>
    <w:rsid w:val="00753DE2"/>
    <w:rsid w:val="007575E1"/>
    <w:rsid w:val="007612DF"/>
    <w:rsid w:val="007810AC"/>
    <w:rsid w:val="00784414"/>
    <w:rsid w:val="00791B57"/>
    <w:rsid w:val="00793D5D"/>
    <w:rsid w:val="007A12A6"/>
    <w:rsid w:val="007A7DAC"/>
    <w:rsid w:val="007B2503"/>
    <w:rsid w:val="007B44B9"/>
    <w:rsid w:val="007E29EB"/>
    <w:rsid w:val="007E39B3"/>
    <w:rsid w:val="007F053C"/>
    <w:rsid w:val="007F6906"/>
    <w:rsid w:val="00810E26"/>
    <w:rsid w:val="00812805"/>
    <w:rsid w:val="008319AA"/>
    <w:rsid w:val="00836921"/>
    <w:rsid w:val="0087625A"/>
    <w:rsid w:val="00894E4A"/>
    <w:rsid w:val="008A2B77"/>
    <w:rsid w:val="008A41F3"/>
    <w:rsid w:val="008A5A63"/>
    <w:rsid w:val="008B2776"/>
    <w:rsid w:val="008B3C91"/>
    <w:rsid w:val="008D1080"/>
    <w:rsid w:val="008E5011"/>
    <w:rsid w:val="008F195F"/>
    <w:rsid w:val="008F5AE2"/>
    <w:rsid w:val="009000A1"/>
    <w:rsid w:val="009118CB"/>
    <w:rsid w:val="009346D1"/>
    <w:rsid w:val="009358FF"/>
    <w:rsid w:val="00936935"/>
    <w:rsid w:val="00942A0E"/>
    <w:rsid w:val="00942F14"/>
    <w:rsid w:val="0094682E"/>
    <w:rsid w:val="009622EC"/>
    <w:rsid w:val="00974BDD"/>
    <w:rsid w:val="00976CDB"/>
    <w:rsid w:val="00994685"/>
    <w:rsid w:val="009B6A56"/>
    <w:rsid w:val="009E2339"/>
    <w:rsid w:val="009E5884"/>
    <w:rsid w:val="00A048E1"/>
    <w:rsid w:val="00A2716C"/>
    <w:rsid w:val="00A30A6E"/>
    <w:rsid w:val="00A366A5"/>
    <w:rsid w:val="00A66BB3"/>
    <w:rsid w:val="00A70C57"/>
    <w:rsid w:val="00AA6C2D"/>
    <w:rsid w:val="00AC3A00"/>
    <w:rsid w:val="00AE3DE0"/>
    <w:rsid w:val="00AF673B"/>
    <w:rsid w:val="00AF71B0"/>
    <w:rsid w:val="00B23083"/>
    <w:rsid w:val="00B3698D"/>
    <w:rsid w:val="00B445D6"/>
    <w:rsid w:val="00B53810"/>
    <w:rsid w:val="00B53AC3"/>
    <w:rsid w:val="00BB55F4"/>
    <w:rsid w:val="00BC3722"/>
    <w:rsid w:val="00BE5136"/>
    <w:rsid w:val="00BF09C2"/>
    <w:rsid w:val="00C17070"/>
    <w:rsid w:val="00C258CE"/>
    <w:rsid w:val="00C33617"/>
    <w:rsid w:val="00C6086C"/>
    <w:rsid w:val="00C66D61"/>
    <w:rsid w:val="00C71824"/>
    <w:rsid w:val="00C94577"/>
    <w:rsid w:val="00C95B91"/>
    <w:rsid w:val="00CA41EE"/>
    <w:rsid w:val="00CB0DEC"/>
    <w:rsid w:val="00CC0044"/>
    <w:rsid w:val="00CC24B9"/>
    <w:rsid w:val="00CD0835"/>
    <w:rsid w:val="00CD2A08"/>
    <w:rsid w:val="00CE1213"/>
    <w:rsid w:val="00CE7F38"/>
    <w:rsid w:val="00CF13D0"/>
    <w:rsid w:val="00CF3341"/>
    <w:rsid w:val="00D00839"/>
    <w:rsid w:val="00D1029B"/>
    <w:rsid w:val="00D109AD"/>
    <w:rsid w:val="00D1437E"/>
    <w:rsid w:val="00D36CA1"/>
    <w:rsid w:val="00D37E60"/>
    <w:rsid w:val="00D56A2A"/>
    <w:rsid w:val="00D57A74"/>
    <w:rsid w:val="00D83018"/>
    <w:rsid w:val="00D871B2"/>
    <w:rsid w:val="00D90C14"/>
    <w:rsid w:val="00DA1D49"/>
    <w:rsid w:val="00DA2820"/>
    <w:rsid w:val="00DA49A0"/>
    <w:rsid w:val="00DC06B5"/>
    <w:rsid w:val="00DC297E"/>
    <w:rsid w:val="00DC4DAF"/>
    <w:rsid w:val="00DD5742"/>
    <w:rsid w:val="00DF1884"/>
    <w:rsid w:val="00E12025"/>
    <w:rsid w:val="00E21167"/>
    <w:rsid w:val="00E216B8"/>
    <w:rsid w:val="00E23D99"/>
    <w:rsid w:val="00E25C83"/>
    <w:rsid w:val="00E43327"/>
    <w:rsid w:val="00E53E49"/>
    <w:rsid w:val="00E622BE"/>
    <w:rsid w:val="00E62C79"/>
    <w:rsid w:val="00E91E29"/>
    <w:rsid w:val="00EC27AB"/>
    <w:rsid w:val="00ED4FB9"/>
    <w:rsid w:val="00EE3E28"/>
    <w:rsid w:val="00EF2CBC"/>
    <w:rsid w:val="00EF4D38"/>
    <w:rsid w:val="00F132CB"/>
    <w:rsid w:val="00F17702"/>
    <w:rsid w:val="00F2267F"/>
    <w:rsid w:val="00F27C8C"/>
    <w:rsid w:val="00F60A32"/>
    <w:rsid w:val="00F66635"/>
    <w:rsid w:val="00F830E8"/>
    <w:rsid w:val="00F8349B"/>
    <w:rsid w:val="00F85D93"/>
    <w:rsid w:val="00F932AB"/>
    <w:rsid w:val="00F974B9"/>
    <w:rsid w:val="00FA2D85"/>
    <w:rsid w:val="00FA6F9B"/>
    <w:rsid w:val="00FA7AFD"/>
    <w:rsid w:val="00FC40E3"/>
    <w:rsid w:val="00FE168E"/>
    <w:rsid w:val="00FF2B3F"/>
    <w:rsid w:val="00FF7A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5B3"/>
    <w:rPr>
      <w:rFonts w:eastAsiaTheme="minorEastAsia"/>
      <w:lang w:eastAsia="ru-RU"/>
    </w:rPr>
  </w:style>
  <w:style w:type="paragraph" w:styleId="1">
    <w:name w:val="heading 1"/>
    <w:basedOn w:val="a"/>
    <w:next w:val="a"/>
    <w:link w:val="10"/>
    <w:qFormat/>
    <w:rsid w:val="00050C99"/>
    <w:pPr>
      <w:keepNext/>
      <w:spacing w:after="0" w:line="240" w:lineRule="auto"/>
      <w:jc w:val="center"/>
      <w:outlineLvl w:val="0"/>
    </w:pPr>
    <w:rPr>
      <w:rFonts w:ascii="Times New Roman" w:eastAsia="Times New Roman" w:hAnsi="Times New Roman" w:cs="Times New Roman"/>
      <w:b/>
      <w:bCs/>
      <w:sz w:val="28"/>
      <w:szCs w:val="24"/>
    </w:rPr>
  </w:style>
  <w:style w:type="paragraph" w:styleId="2">
    <w:name w:val="heading 2"/>
    <w:basedOn w:val="a"/>
    <w:next w:val="a"/>
    <w:link w:val="20"/>
    <w:semiHidden/>
    <w:unhideWhenUsed/>
    <w:qFormat/>
    <w:rsid w:val="00050C99"/>
    <w:pPr>
      <w:keepNext/>
      <w:spacing w:after="0" w:line="240" w:lineRule="auto"/>
      <w:jc w:val="center"/>
      <w:outlineLvl w:val="1"/>
    </w:pPr>
    <w:rPr>
      <w:rFonts w:ascii="Times New Roman" w:eastAsia="Times New Roman" w:hAnsi="Times New Roman" w:cs="Times New Roman"/>
      <w:b/>
      <w:bCs/>
      <w:sz w:val="40"/>
      <w:szCs w:val="24"/>
    </w:rPr>
  </w:style>
  <w:style w:type="paragraph" w:styleId="3">
    <w:name w:val="heading 3"/>
    <w:basedOn w:val="a"/>
    <w:next w:val="a"/>
    <w:link w:val="30"/>
    <w:unhideWhenUsed/>
    <w:qFormat/>
    <w:rsid w:val="00050C99"/>
    <w:pPr>
      <w:keepNext/>
      <w:spacing w:after="0" w:line="240" w:lineRule="auto"/>
      <w:ind w:firstLine="720"/>
      <w:outlineLvl w:val="2"/>
    </w:pPr>
    <w:rPr>
      <w:rFonts w:ascii="Times New Roman" w:eastAsia="Times New Roman" w:hAnsi="Times New Roman" w:cs="Times New Roman"/>
      <w:sz w:val="24"/>
      <w:szCs w:val="20"/>
    </w:rPr>
  </w:style>
  <w:style w:type="paragraph" w:styleId="5">
    <w:name w:val="heading 5"/>
    <w:basedOn w:val="a"/>
    <w:next w:val="a"/>
    <w:link w:val="50"/>
    <w:semiHidden/>
    <w:unhideWhenUsed/>
    <w:qFormat/>
    <w:rsid w:val="00050C99"/>
    <w:pPr>
      <w:keepNext/>
      <w:shd w:val="clear" w:color="auto" w:fill="FFFFFF"/>
      <w:spacing w:before="10" w:after="0" w:line="326" w:lineRule="exact"/>
      <w:ind w:left="19" w:right="5" w:firstLine="586"/>
      <w:jc w:val="both"/>
      <w:outlineLvl w:val="4"/>
    </w:pPr>
    <w:rPr>
      <w:rFonts w:ascii="Times New Roman" w:eastAsia="Times New Roman" w:hAnsi="Times New Roman" w:cs="Times New Roman"/>
      <w:color w:val="000000"/>
      <w:spacing w:val="4"/>
      <w:sz w:val="24"/>
      <w:szCs w:val="24"/>
    </w:rPr>
  </w:style>
  <w:style w:type="paragraph" w:styleId="6">
    <w:name w:val="heading 6"/>
    <w:basedOn w:val="a"/>
    <w:next w:val="a"/>
    <w:link w:val="60"/>
    <w:unhideWhenUsed/>
    <w:qFormat/>
    <w:rsid w:val="00050C99"/>
    <w:pPr>
      <w:keepNext/>
      <w:spacing w:after="0" w:line="240" w:lineRule="auto"/>
      <w:outlineLvl w:val="5"/>
    </w:pPr>
    <w:rPr>
      <w:rFonts w:ascii="Times New Roman" w:eastAsia="Times New Roman" w:hAnsi="Times New Roman" w:cs="Times New Roman"/>
      <w:sz w:val="24"/>
      <w:szCs w:val="20"/>
    </w:rPr>
  </w:style>
  <w:style w:type="paragraph" w:styleId="7">
    <w:name w:val="heading 7"/>
    <w:basedOn w:val="a"/>
    <w:next w:val="a"/>
    <w:link w:val="70"/>
    <w:unhideWhenUsed/>
    <w:qFormat/>
    <w:rsid w:val="00050C99"/>
    <w:pPr>
      <w:keepNext/>
      <w:spacing w:after="0" w:line="240" w:lineRule="auto"/>
      <w:jc w:val="both"/>
      <w:outlineLvl w:val="6"/>
    </w:pPr>
    <w:rPr>
      <w:rFonts w:ascii="Times New Roman" w:eastAsia="Times New Roman" w:hAnsi="Times New Roman" w:cs="Times New Roman"/>
      <w:sz w:val="24"/>
      <w:szCs w:val="20"/>
    </w:rPr>
  </w:style>
  <w:style w:type="paragraph" w:styleId="8">
    <w:name w:val="heading 8"/>
    <w:basedOn w:val="a"/>
    <w:next w:val="a"/>
    <w:link w:val="80"/>
    <w:semiHidden/>
    <w:unhideWhenUsed/>
    <w:qFormat/>
    <w:rsid w:val="00050C99"/>
    <w:pPr>
      <w:keepNext/>
      <w:spacing w:after="0" w:line="240" w:lineRule="auto"/>
      <w:jc w:val="right"/>
      <w:outlineLvl w:val="7"/>
    </w:pPr>
    <w:rPr>
      <w:rFonts w:ascii="Times New Roman" w:eastAsia="Times New Roman" w:hAnsi="Times New Roman" w:cs="Times New Roman"/>
      <w:b/>
      <w:bCs/>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50C99"/>
    <w:rPr>
      <w:rFonts w:ascii="Times New Roman" w:eastAsia="Times New Roman" w:hAnsi="Times New Roman" w:cs="Times New Roman"/>
      <w:b/>
      <w:bCs/>
      <w:sz w:val="28"/>
      <w:szCs w:val="24"/>
      <w:lang w:eastAsia="ru-RU"/>
    </w:rPr>
  </w:style>
  <w:style w:type="character" w:customStyle="1" w:styleId="20">
    <w:name w:val="Заголовок 2 Знак"/>
    <w:basedOn w:val="a0"/>
    <w:link w:val="2"/>
    <w:semiHidden/>
    <w:rsid w:val="00050C99"/>
    <w:rPr>
      <w:rFonts w:ascii="Times New Roman" w:eastAsia="Times New Roman" w:hAnsi="Times New Roman" w:cs="Times New Roman"/>
      <w:b/>
      <w:bCs/>
      <w:sz w:val="40"/>
      <w:szCs w:val="24"/>
      <w:lang w:eastAsia="ru-RU"/>
    </w:rPr>
  </w:style>
  <w:style w:type="character" w:customStyle="1" w:styleId="30">
    <w:name w:val="Заголовок 3 Знак"/>
    <w:basedOn w:val="a0"/>
    <w:link w:val="3"/>
    <w:rsid w:val="00050C99"/>
    <w:rPr>
      <w:rFonts w:ascii="Times New Roman" w:eastAsia="Times New Roman" w:hAnsi="Times New Roman" w:cs="Times New Roman"/>
      <w:sz w:val="24"/>
      <w:szCs w:val="20"/>
      <w:lang w:eastAsia="ru-RU"/>
    </w:rPr>
  </w:style>
  <w:style w:type="character" w:customStyle="1" w:styleId="50">
    <w:name w:val="Заголовок 5 Знак"/>
    <w:basedOn w:val="a0"/>
    <w:link w:val="5"/>
    <w:semiHidden/>
    <w:rsid w:val="00050C99"/>
    <w:rPr>
      <w:rFonts w:ascii="Times New Roman" w:eastAsia="Times New Roman" w:hAnsi="Times New Roman" w:cs="Times New Roman"/>
      <w:color w:val="000000"/>
      <w:spacing w:val="4"/>
      <w:sz w:val="24"/>
      <w:szCs w:val="24"/>
      <w:shd w:val="clear" w:color="auto" w:fill="FFFFFF"/>
      <w:lang w:eastAsia="ru-RU"/>
    </w:rPr>
  </w:style>
  <w:style w:type="character" w:customStyle="1" w:styleId="60">
    <w:name w:val="Заголовок 6 Знак"/>
    <w:basedOn w:val="a0"/>
    <w:link w:val="6"/>
    <w:rsid w:val="00050C99"/>
    <w:rPr>
      <w:rFonts w:ascii="Times New Roman" w:eastAsia="Times New Roman" w:hAnsi="Times New Roman" w:cs="Times New Roman"/>
      <w:sz w:val="24"/>
      <w:szCs w:val="20"/>
      <w:lang w:eastAsia="ru-RU"/>
    </w:rPr>
  </w:style>
  <w:style w:type="character" w:customStyle="1" w:styleId="70">
    <w:name w:val="Заголовок 7 Знак"/>
    <w:basedOn w:val="a0"/>
    <w:link w:val="7"/>
    <w:rsid w:val="00050C99"/>
    <w:rPr>
      <w:rFonts w:ascii="Times New Roman" w:eastAsia="Times New Roman" w:hAnsi="Times New Roman" w:cs="Times New Roman"/>
      <w:sz w:val="24"/>
      <w:szCs w:val="20"/>
      <w:lang w:eastAsia="ru-RU"/>
    </w:rPr>
  </w:style>
  <w:style w:type="character" w:customStyle="1" w:styleId="80">
    <w:name w:val="Заголовок 8 Знак"/>
    <w:basedOn w:val="a0"/>
    <w:link w:val="8"/>
    <w:semiHidden/>
    <w:rsid w:val="00050C99"/>
    <w:rPr>
      <w:rFonts w:ascii="Times New Roman" w:eastAsia="Times New Roman" w:hAnsi="Times New Roman" w:cs="Times New Roman"/>
      <w:b/>
      <w:bCs/>
      <w:sz w:val="24"/>
      <w:szCs w:val="20"/>
      <w:lang w:eastAsia="ru-RU"/>
    </w:rPr>
  </w:style>
  <w:style w:type="paragraph" w:styleId="a3">
    <w:name w:val="Title"/>
    <w:basedOn w:val="a"/>
    <w:link w:val="a4"/>
    <w:qFormat/>
    <w:rsid w:val="00050C99"/>
    <w:pPr>
      <w:spacing w:after="0" w:line="240" w:lineRule="auto"/>
      <w:jc w:val="center"/>
    </w:pPr>
    <w:rPr>
      <w:rFonts w:ascii="Times New Roman" w:eastAsia="Times New Roman" w:hAnsi="Times New Roman" w:cs="Times New Roman"/>
      <w:b/>
      <w:sz w:val="24"/>
      <w:szCs w:val="20"/>
    </w:rPr>
  </w:style>
  <w:style w:type="character" w:customStyle="1" w:styleId="a4">
    <w:name w:val="Название Знак"/>
    <w:basedOn w:val="a0"/>
    <w:link w:val="a3"/>
    <w:rsid w:val="00050C99"/>
    <w:rPr>
      <w:rFonts w:ascii="Times New Roman" w:eastAsia="Times New Roman" w:hAnsi="Times New Roman" w:cs="Times New Roman"/>
      <w:b/>
      <w:sz w:val="24"/>
      <w:szCs w:val="20"/>
      <w:lang w:eastAsia="ru-RU"/>
    </w:rPr>
  </w:style>
  <w:style w:type="character" w:styleId="a5">
    <w:name w:val="Strong"/>
    <w:basedOn w:val="a0"/>
    <w:uiPriority w:val="22"/>
    <w:qFormat/>
    <w:rsid w:val="00050C99"/>
    <w:rPr>
      <w:b/>
      <w:bCs/>
    </w:rPr>
  </w:style>
  <w:style w:type="paragraph" w:styleId="a6">
    <w:name w:val="No Spacing"/>
    <w:link w:val="a7"/>
    <w:qFormat/>
    <w:rsid w:val="00050C9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7">
    <w:name w:val="Без интервала Знак"/>
    <w:link w:val="a6"/>
    <w:rsid w:val="00050C99"/>
    <w:rPr>
      <w:rFonts w:ascii="Times New Roman" w:eastAsia="Times New Roman" w:hAnsi="Times New Roman" w:cs="Times New Roman"/>
      <w:sz w:val="20"/>
      <w:szCs w:val="20"/>
      <w:lang w:eastAsia="ru-RU"/>
    </w:rPr>
  </w:style>
  <w:style w:type="paragraph" w:styleId="a8">
    <w:name w:val="List Paragraph"/>
    <w:basedOn w:val="a"/>
    <w:uiPriority w:val="34"/>
    <w:qFormat/>
    <w:rsid w:val="00050C99"/>
    <w:pPr>
      <w:spacing w:after="0" w:line="240" w:lineRule="auto"/>
      <w:ind w:left="720"/>
      <w:contextualSpacing/>
    </w:pPr>
    <w:rPr>
      <w:rFonts w:ascii="Times New Roman" w:eastAsia="Times New Roman" w:hAnsi="Times New Roman" w:cs="Times New Roman"/>
      <w:sz w:val="20"/>
      <w:szCs w:val="20"/>
    </w:rPr>
  </w:style>
  <w:style w:type="table" w:styleId="a9">
    <w:name w:val="Table Grid"/>
    <w:basedOn w:val="a1"/>
    <w:uiPriority w:val="59"/>
    <w:rsid w:val="00BE5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9"/>
    <w:rsid w:val="006974D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A41E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a">
    <w:name w:val="Стиль"/>
    <w:rsid w:val="00C94577"/>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paragraph" w:styleId="ab">
    <w:name w:val="Normal (Web)"/>
    <w:basedOn w:val="a"/>
    <w:uiPriority w:val="99"/>
    <w:unhideWhenUsed/>
    <w:rsid w:val="006A48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A481A"/>
  </w:style>
  <w:style w:type="paragraph" w:styleId="ac">
    <w:name w:val="header"/>
    <w:basedOn w:val="a"/>
    <w:link w:val="ad"/>
    <w:uiPriority w:val="99"/>
    <w:unhideWhenUsed/>
    <w:rsid w:val="006A481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6A481A"/>
    <w:rPr>
      <w:rFonts w:eastAsiaTheme="minorEastAsia"/>
      <w:lang w:eastAsia="ru-RU"/>
    </w:rPr>
  </w:style>
  <w:style w:type="paragraph" w:styleId="ae">
    <w:name w:val="footer"/>
    <w:basedOn w:val="a"/>
    <w:link w:val="af"/>
    <w:uiPriority w:val="99"/>
    <w:unhideWhenUsed/>
    <w:rsid w:val="006A481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A481A"/>
    <w:rPr>
      <w:rFonts w:eastAsiaTheme="minorEastAsia"/>
      <w:lang w:eastAsia="ru-RU"/>
    </w:rPr>
  </w:style>
  <w:style w:type="paragraph" w:styleId="af0">
    <w:name w:val="Body Text"/>
    <w:basedOn w:val="a"/>
    <w:link w:val="af1"/>
    <w:semiHidden/>
    <w:rsid w:val="00155984"/>
    <w:pPr>
      <w:widowControl w:val="0"/>
      <w:suppressAutoHyphens/>
      <w:spacing w:after="120" w:line="240" w:lineRule="auto"/>
    </w:pPr>
    <w:rPr>
      <w:rFonts w:ascii="Times New Roman" w:eastAsia="Lucida Sans Unicode" w:hAnsi="Times New Roman" w:cs="Times New Roman"/>
      <w:kern w:val="1"/>
      <w:sz w:val="24"/>
      <w:szCs w:val="24"/>
      <w:lang w:eastAsia="en-US"/>
    </w:rPr>
  </w:style>
  <w:style w:type="character" w:customStyle="1" w:styleId="af1">
    <w:name w:val="Основной текст Знак"/>
    <w:basedOn w:val="a0"/>
    <w:link w:val="af0"/>
    <w:semiHidden/>
    <w:rsid w:val="00155984"/>
    <w:rPr>
      <w:rFonts w:ascii="Times New Roman" w:eastAsia="Lucida Sans Unicode" w:hAnsi="Times New Roman" w:cs="Times New Roman"/>
      <w:kern w:val="1"/>
      <w:sz w:val="24"/>
      <w:szCs w:val="24"/>
    </w:rPr>
  </w:style>
  <w:style w:type="table" w:customStyle="1" w:styleId="TableGrid">
    <w:name w:val="TableGrid"/>
    <w:rsid w:val="00AA6C2D"/>
    <w:pPr>
      <w:spacing w:after="0" w:line="240" w:lineRule="auto"/>
    </w:pPr>
    <w:rPr>
      <w:rFonts w:eastAsiaTheme="minorEastAsia"/>
      <w:lang w:eastAsia="ru-RU"/>
    </w:rPr>
    <w:tblPr>
      <w:tblCellMar>
        <w:top w:w="0" w:type="dxa"/>
        <w:left w:w="0" w:type="dxa"/>
        <w:bottom w:w="0" w:type="dxa"/>
        <w:right w:w="0" w:type="dxa"/>
      </w:tblCellMar>
    </w:tblPr>
  </w:style>
  <w:style w:type="paragraph" w:styleId="af2">
    <w:name w:val="Balloon Text"/>
    <w:basedOn w:val="a"/>
    <w:link w:val="af3"/>
    <w:uiPriority w:val="99"/>
    <w:semiHidden/>
    <w:unhideWhenUsed/>
    <w:rsid w:val="001653D6"/>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1653D6"/>
    <w:rPr>
      <w:rFonts w:ascii="Tahoma" w:eastAsiaTheme="minorEastAsia" w:hAnsi="Tahoma" w:cs="Tahoma"/>
      <w:sz w:val="16"/>
      <w:szCs w:val="16"/>
      <w:lang w:eastAsia="ru-RU"/>
    </w:rPr>
  </w:style>
  <w:style w:type="character" w:customStyle="1" w:styleId="19">
    <w:name w:val="Основной текст (19)"/>
    <w:basedOn w:val="a0"/>
    <w:uiPriority w:val="99"/>
    <w:rsid w:val="00AE3DE0"/>
    <w:rPr>
      <w:rFonts w:ascii="Times New Roman" w:hAnsi="Times New Roman" w:cs="Times New Roman"/>
      <w:spacing w:val="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2000140">
      <w:bodyDiv w:val="1"/>
      <w:marLeft w:val="0"/>
      <w:marRight w:val="0"/>
      <w:marTop w:val="0"/>
      <w:marBottom w:val="0"/>
      <w:divBdr>
        <w:top w:val="none" w:sz="0" w:space="0" w:color="auto"/>
        <w:left w:val="none" w:sz="0" w:space="0" w:color="auto"/>
        <w:bottom w:val="none" w:sz="0" w:space="0" w:color="auto"/>
        <w:right w:val="none" w:sz="0" w:space="0" w:color="auto"/>
      </w:divBdr>
    </w:div>
    <w:div w:id="861742093">
      <w:bodyDiv w:val="1"/>
      <w:marLeft w:val="0"/>
      <w:marRight w:val="0"/>
      <w:marTop w:val="0"/>
      <w:marBottom w:val="0"/>
      <w:divBdr>
        <w:top w:val="none" w:sz="0" w:space="0" w:color="auto"/>
        <w:left w:val="none" w:sz="0" w:space="0" w:color="auto"/>
        <w:bottom w:val="none" w:sz="0" w:space="0" w:color="auto"/>
        <w:right w:val="none" w:sz="0" w:space="0" w:color="auto"/>
      </w:divBdr>
    </w:div>
    <w:div w:id="961157402">
      <w:bodyDiv w:val="1"/>
      <w:marLeft w:val="0"/>
      <w:marRight w:val="0"/>
      <w:marTop w:val="0"/>
      <w:marBottom w:val="0"/>
      <w:divBdr>
        <w:top w:val="none" w:sz="0" w:space="0" w:color="auto"/>
        <w:left w:val="none" w:sz="0" w:space="0" w:color="auto"/>
        <w:bottom w:val="none" w:sz="0" w:space="0" w:color="auto"/>
        <w:right w:val="none" w:sz="0" w:space="0" w:color="auto"/>
      </w:divBdr>
    </w:div>
    <w:div w:id="1314213774">
      <w:bodyDiv w:val="1"/>
      <w:marLeft w:val="0"/>
      <w:marRight w:val="0"/>
      <w:marTop w:val="0"/>
      <w:marBottom w:val="0"/>
      <w:divBdr>
        <w:top w:val="none" w:sz="0" w:space="0" w:color="auto"/>
        <w:left w:val="none" w:sz="0" w:space="0" w:color="auto"/>
        <w:bottom w:val="none" w:sz="0" w:space="0" w:color="auto"/>
        <w:right w:val="none" w:sz="0" w:space="0" w:color="auto"/>
      </w:divBdr>
    </w:div>
    <w:div w:id="1462730288">
      <w:bodyDiv w:val="1"/>
      <w:marLeft w:val="0"/>
      <w:marRight w:val="0"/>
      <w:marTop w:val="0"/>
      <w:marBottom w:val="0"/>
      <w:divBdr>
        <w:top w:val="none" w:sz="0" w:space="0" w:color="auto"/>
        <w:left w:val="none" w:sz="0" w:space="0" w:color="auto"/>
        <w:bottom w:val="none" w:sz="0" w:space="0" w:color="auto"/>
        <w:right w:val="none" w:sz="0" w:space="0" w:color="auto"/>
      </w:divBdr>
    </w:div>
    <w:div w:id="1491599759">
      <w:bodyDiv w:val="1"/>
      <w:marLeft w:val="0"/>
      <w:marRight w:val="0"/>
      <w:marTop w:val="0"/>
      <w:marBottom w:val="0"/>
      <w:divBdr>
        <w:top w:val="none" w:sz="0" w:space="0" w:color="auto"/>
        <w:left w:val="none" w:sz="0" w:space="0" w:color="auto"/>
        <w:bottom w:val="none" w:sz="0" w:space="0" w:color="auto"/>
        <w:right w:val="none" w:sz="0" w:space="0" w:color="auto"/>
      </w:divBdr>
    </w:div>
    <w:div w:id="1561163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F6D51-65FA-4C92-BAC0-B71A0BF71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1682</TotalTime>
  <Pages>1</Pages>
  <Words>21518</Words>
  <Characters>122657</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Asus</cp:lastModifiedBy>
  <cp:revision>17</cp:revision>
  <cp:lastPrinted>2016-03-16T02:49:00Z</cp:lastPrinted>
  <dcterms:created xsi:type="dcterms:W3CDTF">2016-04-02T10:04:00Z</dcterms:created>
  <dcterms:modified xsi:type="dcterms:W3CDTF">2016-09-12T00:52:00Z</dcterms:modified>
</cp:coreProperties>
</file>